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6FDEABA1" w:rsidR="005179F2" w:rsidRDefault="00EF6820" w:rsidP="00EF6820">
          <w:pPr>
            <w:pStyle w:val="Rubrik1"/>
          </w:pPr>
          <w:r w:rsidRPr="00EF6820">
            <w:t>Verksamhetsberättelse för 2023</w:t>
          </w:r>
          <w:r w:rsidR="008B4457" w:rsidRPr="00EF6820">
            <w:t xml:space="preserve"> </w:t>
          </w:r>
          <w:r w:rsidRPr="00EF6820">
            <w:t xml:space="preserve">           </w:t>
          </w:r>
          <w:r w:rsidR="00F87EE6">
            <w:t>lokal</w:t>
          </w:r>
          <w:r w:rsidR="008B4457" w:rsidRPr="00EF6820">
            <w:t>förening</w:t>
          </w:r>
          <w:r w:rsidR="00353CF7">
            <w:t xml:space="preserve"> Ljusnarsberg</w:t>
          </w:r>
        </w:p>
      </w:sdtContent>
    </w:sdt>
    <w:p w14:paraId="6D435E3D" w14:textId="49715B24" w:rsidR="00443F01" w:rsidRPr="00353CF7" w:rsidRDefault="007C0435" w:rsidP="00353CF7">
      <w:pPr>
        <w:pStyle w:val="Rubrik2"/>
      </w:pPr>
      <w:r>
        <w:t>Fakta om föreningen</w:t>
      </w:r>
      <w:r w:rsidR="00443F01" w:rsidRPr="00454463">
        <w:rPr>
          <w:highlight w:val="yellow"/>
        </w:rPr>
        <w:t xml:space="preserve"> </w:t>
      </w:r>
    </w:p>
    <w:p w14:paraId="00D326BE" w14:textId="7CF33772" w:rsidR="00443F01" w:rsidRPr="00982B28" w:rsidRDefault="00353CF7">
      <w:pPr>
        <w:pStyle w:val="Liststycke"/>
        <w:numPr>
          <w:ilvl w:val="0"/>
          <w:numId w:val="9"/>
        </w:numPr>
      </w:pPr>
      <w:r w:rsidRPr="00982B28">
        <w:t>Den 31 december 2023 hade vi totalt 86st medlemmar</w:t>
      </w:r>
      <w:r w:rsidRPr="00982B28">
        <w:br/>
      </w:r>
      <w:r w:rsidR="008B08B4">
        <w:t>59</w:t>
      </w:r>
      <w:r w:rsidRPr="00982B28">
        <w:t xml:space="preserve"> stycken aktiva</w:t>
      </w:r>
      <w:r w:rsidR="00BD4778">
        <w:t>, 1st aktiv utan tjänst</w:t>
      </w:r>
      <w:r w:rsidRPr="00982B28">
        <w:t xml:space="preserve"> och 26st pensionär</w:t>
      </w:r>
      <w:r w:rsidR="00982B28">
        <w:t>er.</w:t>
      </w:r>
    </w:p>
    <w:p w14:paraId="48DC2153" w14:textId="5E933727" w:rsidR="00D67924" w:rsidRPr="00982B28" w:rsidRDefault="00BD4778">
      <w:pPr>
        <w:pStyle w:val="Liststycke"/>
        <w:numPr>
          <w:ilvl w:val="0"/>
          <w:numId w:val="9"/>
        </w:numPr>
      </w:pPr>
      <w:r>
        <w:t xml:space="preserve">De som </w:t>
      </w:r>
      <w:r w:rsidR="00D67924" w:rsidRPr="00982B28">
        <w:t>har ingått i styrelsen</w:t>
      </w:r>
      <w:r>
        <w:t xml:space="preserve"> är</w:t>
      </w:r>
      <w:r w:rsidR="00982B28" w:rsidRPr="00982B28">
        <w:t>:</w:t>
      </w:r>
      <w:r w:rsidR="00982B28" w:rsidRPr="00982B28">
        <w:br/>
        <w:t>Ordförande: Pernilla Eriksson</w:t>
      </w:r>
      <w:r w:rsidR="00982B28">
        <w:br/>
        <w:t xml:space="preserve">Sekreterare: Veronica </w:t>
      </w:r>
      <w:r w:rsidR="00397165">
        <w:t>Wecklauf-Reuterhäll</w:t>
      </w:r>
      <w:r w:rsidR="00397165">
        <w:br/>
        <w:t>Kassör: Hans Danielsson</w:t>
      </w:r>
      <w:r w:rsidR="00397165">
        <w:br/>
        <w:t>Ledamot och huvudskyddsombud: Ann-Sofie Isaksson</w:t>
      </w:r>
      <w:r w:rsidR="00397165">
        <w:br/>
        <w:t>Ledamot: Cecilia Ekmark</w:t>
      </w:r>
      <w:r w:rsidR="00397165">
        <w:br/>
        <w:t>Suppleant: Daniel Svedberg</w:t>
      </w:r>
      <w:r w:rsidR="00397165">
        <w:br/>
      </w:r>
    </w:p>
    <w:p w14:paraId="57C249AF" w14:textId="4F92CFC8" w:rsidR="00D67924" w:rsidRPr="00442EA7" w:rsidRDefault="00442EA7">
      <w:pPr>
        <w:pStyle w:val="Liststycke"/>
        <w:numPr>
          <w:ilvl w:val="0"/>
          <w:numId w:val="9"/>
        </w:numPr>
      </w:pPr>
      <w:r w:rsidRPr="00442EA7">
        <w:t>Arbetsplatsombud:</w:t>
      </w:r>
      <w:r w:rsidRPr="00442EA7">
        <w:br/>
        <w:t>Eva Engvall förskolan Garhyttan</w:t>
      </w:r>
      <w:r>
        <w:br/>
        <w:t>Isabelle Bjärud förskolan Garhyttan</w:t>
      </w:r>
      <w:r>
        <w:br/>
        <w:t>Gunilla Roman förskolan Skogsgläntan</w:t>
      </w:r>
      <w:r>
        <w:br/>
        <w:t>Marie Holtz-Eriksson förskolan Skogsgläntan</w:t>
      </w:r>
      <w:r>
        <w:br/>
        <w:t>Lotta Gunnarsson förskolan Åstugan</w:t>
      </w:r>
      <w:r w:rsidR="002A0116">
        <w:br/>
      </w:r>
    </w:p>
    <w:p w14:paraId="3CA120A5" w14:textId="2E27BD4D" w:rsidR="00D67924" w:rsidRPr="002A0116" w:rsidRDefault="00F45B1E">
      <w:pPr>
        <w:pStyle w:val="Liststycke"/>
        <w:numPr>
          <w:ilvl w:val="0"/>
          <w:numId w:val="9"/>
        </w:numPr>
      </w:pPr>
      <w:r w:rsidRPr="002A0116">
        <w:t>Antal protokollförda styrelsemöten</w:t>
      </w:r>
      <w:r w:rsidR="002A0116" w:rsidRPr="002A0116">
        <w:t xml:space="preserve"> under 2023 har varit 1</w:t>
      </w:r>
      <w:r w:rsidR="007C5014">
        <w:t>2</w:t>
      </w:r>
      <w:r w:rsidR="002A0116" w:rsidRPr="002A0116">
        <w:t>st</w:t>
      </w:r>
    </w:p>
    <w:p w14:paraId="3A819A6D" w14:textId="5D3F079C" w:rsidR="00F45B1E" w:rsidRDefault="00F45B1E" w:rsidP="00F87241">
      <w:pPr>
        <w:pStyle w:val="Rubrik2"/>
      </w:pPr>
      <w:r>
        <w:t>Viktiga händelser under året</w:t>
      </w:r>
      <w:r w:rsidR="00DD54F9">
        <w:t xml:space="preserve"> </w:t>
      </w:r>
    </w:p>
    <w:p w14:paraId="736DFA7E" w14:textId="729A0DE8" w:rsidR="0064180E" w:rsidRDefault="0064180E" w:rsidP="0064180E">
      <w:r w:rsidRPr="00204E2E">
        <w:rPr>
          <w:b/>
          <w:bCs/>
        </w:rPr>
        <w:t>Styrelsen har deltagit på:</w:t>
      </w:r>
      <w:r w:rsidR="00204E2E">
        <w:rPr>
          <w:b/>
          <w:bCs/>
        </w:rPr>
        <w:br/>
      </w:r>
      <w:r w:rsidR="00204E2E" w:rsidRPr="00204E2E">
        <w:t>Förhandlingsombuds konferens</w:t>
      </w:r>
      <w:r>
        <w:br/>
        <w:t>Kickoff konferens</w:t>
      </w:r>
      <w:r>
        <w:br/>
        <w:t>Distriktsrådsmöten</w:t>
      </w:r>
      <w:r w:rsidR="0064193C">
        <w:br/>
        <w:t>Samverkansmöten, centrala och HÖK</w:t>
      </w:r>
    </w:p>
    <w:p w14:paraId="572555BA" w14:textId="213918A1" w:rsidR="00204E2E" w:rsidRDefault="00204E2E" w:rsidP="0064180E">
      <w:r w:rsidRPr="00204E2E">
        <w:rPr>
          <w:b/>
          <w:bCs/>
        </w:rPr>
        <w:t>Förhandlingar:</w:t>
      </w:r>
      <w:r>
        <w:rPr>
          <w:b/>
          <w:bCs/>
        </w:rPr>
        <w:br/>
      </w:r>
      <w:r w:rsidRPr="00204E2E">
        <w:t>Lönerevisionen</w:t>
      </w:r>
      <w:r>
        <w:br/>
        <w:t>Tjänstefördelning</w:t>
      </w:r>
    </w:p>
    <w:p w14:paraId="273134D2" w14:textId="2718D7AB" w:rsidR="006C3B4F" w:rsidRPr="006C3B4F" w:rsidRDefault="006C3B4F" w:rsidP="0064180E">
      <w:pPr>
        <w:rPr>
          <w:b/>
          <w:bCs/>
        </w:rPr>
      </w:pPr>
      <w:r w:rsidRPr="006C3B4F">
        <w:rPr>
          <w:b/>
          <w:bCs/>
        </w:rPr>
        <w:t>Anställningsintervjuer</w:t>
      </w:r>
      <w:r>
        <w:rPr>
          <w:b/>
          <w:bCs/>
        </w:rPr>
        <w:t>:</w:t>
      </w:r>
      <w:r>
        <w:rPr>
          <w:b/>
          <w:bCs/>
        </w:rPr>
        <w:br/>
      </w:r>
      <w:r w:rsidRPr="006C3B4F">
        <w:t>Ekonomichef</w:t>
      </w:r>
      <w:r w:rsidRPr="006C3B4F">
        <w:br/>
        <w:t>Kommunchef</w:t>
      </w:r>
    </w:p>
    <w:p w14:paraId="098DCB90" w14:textId="6976C990" w:rsidR="00F45B1E" w:rsidRDefault="009316F4" w:rsidP="00F87241">
      <w:pPr>
        <w:pStyle w:val="Rubrik2"/>
      </w:pPr>
      <w:r>
        <w:lastRenderedPageBreak/>
        <w:t>U</w:t>
      </w:r>
      <w:r w:rsidR="00471297">
        <w:t>ppföljning och u</w:t>
      </w:r>
      <w:r>
        <w:t xml:space="preserve">tvärdering av föreningens verksamhet i förhållande till </w:t>
      </w:r>
      <w:r w:rsidR="00F87241">
        <w:t>verksamhetsplanen</w:t>
      </w:r>
    </w:p>
    <w:p w14:paraId="60995110" w14:textId="402886D8" w:rsidR="002E056C" w:rsidRDefault="002E056C" w:rsidP="00E701D1">
      <w:pPr>
        <w:pStyle w:val="Rubrik3"/>
      </w:pPr>
      <w:r>
        <w:t>Uppföljning av</w:t>
      </w:r>
      <w:r w:rsidR="007C5DE5">
        <w:t xml:space="preserve"> nedanstående beslutade</w:t>
      </w:r>
      <w:r>
        <w:t xml:space="preserve"> fokusområde</w:t>
      </w:r>
      <w:r w:rsidR="00E701D1">
        <w:t xml:space="preserve">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215B" w14:paraId="5EC8C369" w14:textId="77777777" w:rsidTr="0039215B">
        <w:tc>
          <w:tcPr>
            <w:tcW w:w="8494" w:type="dxa"/>
          </w:tcPr>
          <w:p w14:paraId="56FD8748" w14:textId="6DC9E09C" w:rsidR="0039215B" w:rsidRPr="0051138B" w:rsidRDefault="0039215B" w:rsidP="0051138B">
            <w:pPr>
              <w:pStyle w:val="Rubrik3"/>
            </w:pPr>
            <w:r w:rsidRPr="0051138B">
              <w:t>Fokusområden lokal nivå</w:t>
            </w:r>
            <w:r w:rsidR="001C575E" w:rsidRPr="0051138B">
              <w:t xml:space="preserve"> 2023 </w:t>
            </w:r>
          </w:p>
          <w:p w14:paraId="573BC3D3" w14:textId="77777777" w:rsidR="0039215B" w:rsidRPr="0051138B" w:rsidRDefault="0039215B" w:rsidP="0039215B">
            <w:pPr>
              <w:pStyle w:val="Brdtext"/>
              <w:rPr>
                <w:i/>
              </w:rPr>
            </w:pPr>
            <w:r w:rsidRPr="0051138B">
              <w:rPr>
                <w:i/>
              </w:rPr>
              <w:t>Sveriges Lärare har som målsättning på lokal nivå</w:t>
            </w:r>
          </w:p>
          <w:p w14:paraId="2AD45A5C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sätta mål och verka för lokala fackliga framgångar som förbättrar medlemmarnas vardagssituation på varje arbetsplats</w:t>
            </w:r>
          </w:p>
          <w:p w14:paraId="2F9B33B2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verka för att stärka studie- och yrkesvägledare och lärare i olika skolformer i yrkesspecifika frågor</w:t>
            </w:r>
          </w:p>
          <w:p w14:paraId="701AF6F2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verka för att skolan och förskolan får ökade resurser i budgetarbete</w:t>
            </w:r>
          </w:p>
          <w:p w14:paraId="5580A676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 xml:space="preserve">Att öka den fackliga närvaron och den fackliga styrkan på arbetsplatserna </w:t>
            </w:r>
          </w:p>
          <w:p w14:paraId="437EE325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locka till engagemang och verka för att det finns ett eller flera välutbildade och kunniga ombud på varje arbetsplats där vi har medlemmar</w:t>
            </w:r>
          </w:p>
          <w:p w14:paraId="75DCD9F4" w14:textId="77777777" w:rsidR="0039215B" w:rsidRPr="0051138B" w:rsidRDefault="0039215B">
            <w:pPr>
              <w:pStyle w:val="Brdtext"/>
              <w:numPr>
                <w:ilvl w:val="0"/>
                <w:numId w:val="10"/>
              </w:numPr>
              <w:rPr>
                <w:i/>
              </w:rPr>
            </w:pPr>
            <w:r w:rsidRPr="0051138B">
              <w:rPr>
                <w:i/>
              </w:rPr>
              <w:t>Att öka organisationsgraden för Sveriges Lärare</w:t>
            </w:r>
          </w:p>
          <w:p w14:paraId="34A26BD7" w14:textId="77777777" w:rsidR="0039215B" w:rsidRPr="0051138B" w:rsidRDefault="0039215B" w:rsidP="0039215B">
            <w:pPr>
              <w:pStyle w:val="Brdtext"/>
              <w:rPr>
                <w:i/>
              </w:rPr>
            </w:pPr>
          </w:p>
          <w:p w14:paraId="1548AF78" w14:textId="3A1B4F90" w:rsidR="00C7435C" w:rsidRPr="00E35E24" w:rsidRDefault="00C7435C" w:rsidP="00C7435C">
            <w:pPr>
              <w:pStyle w:val="Brdtext"/>
              <w:rPr>
                <w:i/>
                <w:iCs/>
              </w:rPr>
            </w:pPr>
            <w:r w:rsidRPr="00E35E24">
              <w:rPr>
                <w:i/>
                <w:iCs/>
              </w:rPr>
              <w:t>Målsättning gällande lokal</w:t>
            </w:r>
            <w:r>
              <w:rPr>
                <w:i/>
                <w:iCs/>
              </w:rPr>
              <w:t>a</w:t>
            </w:r>
            <w:r w:rsidRPr="00E35E24">
              <w:rPr>
                <w:i/>
                <w:iCs/>
              </w:rPr>
              <w:t xml:space="preserve"> facklig</w:t>
            </w:r>
            <w:r>
              <w:rPr>
                <w:i/>
                <w:iCs/>
              </w:rPr>
              <w:t>a</w:t>
            </w:r>
            <w:r w:rsidRPr="00E35E2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framgångar</w:t>
            </w:r>
            <w:r w:rsidRPr="00E35E24">
              <w:rPr>
                <w:i/>
                <w:iCs/>
              </w:rPr>
              <w:t xml:space="preserve"> för Sveriges Lärare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  <w:t>Ljusnarsberg</w:t>
            </w:r>
            <w:r w:rsidRPr="00E35E24">
              <w:rPr>
                <w:i/>
                <w:iCs/>
              </w:rPr>
              <w:t>:</w:t>
            </w:r>
          </w:p>
          <w:p w14:paraId="208057E0" w14:textId="77777777" w:rsidR="00C7435C" w:rsidRPr="002D58FF" w:rsidRDefault="00C7435C" w:rsidP="00C7435C">
            <w:pPr>
              <w:pStyle w:val="Rubrik4"/>
              <w:rPr>
                <w:i/>
                <w:iCs w:val="0"/>
              </w:rPr>
            </w:pPr>
            <w:r w:rsidRPr="002D58FF">
              <w:rPr>
                <w:iCs w:val="0"/>
              </w:rPr>
              <w:t>Aktiviteter:</w:t>
            </w:r>
          </w:p>
          <w:p w14:paraId="76B7F893" w14:textId="77777777" w:rsidR="00C7435C" w:rsidRDefault="00C7435C" w:rsidP="00C7435C">
            <w:pPr>
              <w:pStyle w:val="Brdtext"/>
              <w:numPr>
                <w:ilvl w:val="0"/>
                <w:numId w:val="11"/>
              </w:numPr>
            </w:pPr>
            <w:r>
              <w:t>Medlemsmöten maj och september</w:t>
            </w:r>
          </w:p>
          <w:p w14:paraId="0AC81531" w14:textId="2F23237F" w:rsidR="00C7435C" w:rsidRDefault="00C7435C" w:rsidP="00C7435C">
            <w:pPr>
              <w:pStyle w:val="Brdtext"/>
              <w:numPr>
                <w:ilvl w:val="0"/>
                <w:numId w:val="11"/>
              </w:numPr>
            </w:pPr>
            <w:r>
              <w:t xml:space="preserve">Pedagogiskt </w:t>
            </w:r>
            <w:r w:rsidR="00445A50">
              <w:t>café</w:t>
            </w:r>
            <w:r>
              <w:t xml:space="preserve"> med olika teman/information</w:t>
            </w:r>
          </w:p>
          <w:p w14:paraId="38E1C0F5" w14:textId="77777777" w:rsidR="00C7435C" w:rsidRDefault="00C7435C" w:rsidP="00C7435C">
            <w:pPr>
              <w:pStyle w:val="Brdtext"/>
              <w:numPr>
                <w:ilvl w:val="0"/>
                <w:numId w:val="11"/>
              </w:numPr>
            </w:pPr>
            <w:r>
              <w:t>Julklappsutdelning</w:t>
            </w:r>
          </w:p>
          <w:p w14:paraId="47B44DC5" w14:textId="77777777" w:rsidR="00C7435C" w:rsidRDefault="00C7435C" w:rsidP="00C7435C">
            <w:pPr>
              <w:pStyle w:val="Brdtext"/>
              <w:numPr>
                <w:ilvl w:val="0"/>
                <w:numId w:val="11"/>
              </w:numPr>
            </w:pPr>
            <w:r>
              <w:t>Årsmöte</w:t>
            </w:r>
          </w:p>
          <w:p w14:paraId="6B186571" w14:textId="77777777" w:rsidR="00C7435C" w:rsidRDefault="00C7435C" w:rsidP="00C7435C">
            <w:r>
              <w:br w:type="page"/>
            </w:r>
          </w:p>
          <w:p w14:paraId="38B2F298" w14:textId="77777777" w:rsidR="0039215B" w:rsidRDefault="0039215B" w:rsidP="0039215B">
            <w:pPr>
              <w:pStyle w:val="Brdtext"/>
            </w:pPr>
          </w:p>
          <w:p w14:paraId="5A288024" w14:textId="77777777" w:rsidR="0039215B" w:rsidRDefault="0039215B" w:rsidP="00B94ED5"/>
        </w:tc>
      </w:tr>
    </w:tbl>
    <w:p w14:paraId="7622DA36" w14:textId="77777777" w:rsidR="00B94ED5" w:rsidRDefault="00B94ED5" w:rsidP="00B94ED5"/>
    <w:p w14:paraId="47569C6B" w14:textId="77777777" w:rsidR="00C24983" w:rsidRDefault="007C5DE5" w:rsidP="00C24983">
      <w:r w:rsidRPr="00C24983">
        <w:t xml:space="preserve">Här konstaterar styrelsen vad som gjorts inom </w:t>
      </w:r>
      <w:r w:rsidRPr="00C24983">
        <w:rPr>
          <w:i/>
          <w:iCs/>
        </w:rPr>
        <w:t>fokusområden</w:t>
      </w:r>
      <w:r w:rsidR="00454463" w:rsidRPr="00C24983">
        <w:rPr>
          <w:i/>
          <w:iCs/>
        </w:rPr>
        <w:t>a</w:t>
      </w:r>
      <w:r w:rsidRPr="00C24983">
        <w:rPr>
          <w:i/>
          <w:iCs/>
        </w:rPr>
        <w:t xml:space="preserve"> under året</w:t>
      </w:r>
      <w:r w:rsidR="00C24983" w:rsidRPr="00C24983">
        <w:t>:</w:t>
      </w:r>
    </w:p>
    <w:p w14:paraId="439B895E" w14:textId="1D43CA8E" w:rsidR="00C24983" w:rsidRDefault="00C24983" w:rsidP="00C24983">
      <w:pPr>
        <w:pStyle w:val="Liststycke"/>
        <w:numPr>
          <w:ilvl w:val="0"/>
          <w:numId w:val="10"/>
        </w:numPr>
      </w:pPr>
      <w:r>
        <w:t>Vi hade ett m</w:t>
      </w:r>
      <w:r w:rsidR="00562E75" w:rsidRPr="00C24983">
        <w:t xml:space="preserve">edlemsmöte med Pepe Idril från regionkontoret </w:t>
      </w:r>
      <w:r>
        <w:t xml:space="preserve">i </w:t>
      </w:r>
      <w:r w:rsidR="00562E75" w:rsidRPr="00C24983">
        <w:t>februari 2023</w:t>
      </w:r>
      <w:r>
        <w:t>.</w:t>
      </w:r>
      <w:r>
        <w:br/>
        <w:t>Tyvärr kom det inte så många medlemmar, men de som kom tyckte att det var ett bra möte.</w:t>
      </w:r>
    </w:p>
    <w:p w14:paraId="7C7207A8" w14:textId="2C1D04FF" w:rsidR="00C24983" w:rsidRDefault="00C24983" w:rsidP="00C24983">
      <w:pPr>
        <w:pStyle w:val="Liststycke"/>
        <w:numPr>
          <w:ilvl w:val="0"/>
          <w:numId w:val="10"/>
        </w:numPr>
      </w:pPr>
      <w:r>
        <w:t>I slutet av april hade vi vårt första årsmöte som Sveriges Lärare Ljusnarsberg. Vi var på John Scott i Kopparberg, vi hade många medlemmar som kom. Vi bjöd på mat och underhållning</w:t>
      </w:r>
      <w:r w:rsidR="008267B2">
        <w:t>, det var uppskattat.</w:t>
      </w:r>
    </w:p>
    <w:p w14:paraId="6A618C32" w14:textId="77777777" w:rsidR="00770E2B" w:rsidRDefault="00770E2B" w:rsidP="00770E2B">
      <w:pPr>
        <w:pStyle w:val="Liststycke"/>
        <w:numPr>
          <w:ilvl w:val="0"/>
          <w:numId w:val="10"/>
        </w:numPr>
      </w:pPr>
      <w:r>
        <w:t>Under året har det förts diskussioner om hur periodiseringen skulle kunna lösas lokalt. Hösten 2023 enades vi med arbetsgivaren hur det skulle kunna fungera för oss, ett avtal skrevs.</w:t>
      </w:r>
    </w:p>
    <w:p w14:paraId="28DEADEE" w14:textId="32EEE09B" w:rsidR="008F652E" w:rsidRDefault="008F652E" w:rsidP="00770E2B">
      <w:pPr>
        <w:pStyle w:val="Liststycke"/>
        <w:numPr>
          <w:ilvl w:val="0"/>
          <w:numId w:val="10"/>
        </w:numPr>
      </w:pPr>
      <w:r>
        <w:t xml:space="preserve">Vi har haft kontinuerliga möten med representanter från arbetsgivaren där vi har diskuterat vårt HÖK avtal. </w:t>
      </w:r>
    </w:p>
    <w:p w14:paraId="3B1AC20E" w14:textId="4FD4052F" w:rsidR="00770E2B" w:rsidRDefault="00770E2B" w:rsidP="00770E2B">
      <w:pPr>
        <w:pStyle w:val="Liststycke"/>
        <w:numPr>
          <w:ilvl w:val="0"/>
          <w:numId w:val="10"/>
        </w:numPr>
      </w:pPr>
      <w:r>
        <w:t xml:space="preserve">I november bjöd vi in till pedagogiskt café på </w:t>
      </w:r>
      <w:r w:rsidR="00E7077B">
        <w:t xml:space="preserve">Kopparberg </w:t>
      </w:r>
      <w:r>
        <w:t>konditori. De medlemmar som kom, tyckte att det var bra.</w:t>
      </w:r>
    </w:p>
    <w:p w14:paraId="2D83644C" w14:textId="60CDF377" w:rsidR="00562E75" w:rsidRPr="00C24983" w:rsidRDefault="00770E2B" w:rsidP="00770E2B">
      <w:pPr>
        <w:pStyle w:val="Liststycke"/>
        <w:numPr>
          <w:ilvl w:val="0"/>
          <w:numId w:val="10"/>
        </w:numPr>
      </w:pPr>
      <w:r>
        <w:lastRenderedPageBreak/>
        <w:t>Vid höstterminens slut bjöd vi in till drop in/julklappsutdelning på exp vid Tingshuset, det var välbesökt, men det kan utvecklas.</w:t>
      </w:r>
      <w:r w:rsidR="00562E75" w:rsidRPr="00770E2B">
        <w:rPr>
          <w:color w:val="FF0000"/>
        </w:rPr>
        <w:br/>
      </w:r>
    </w:p>
    <w:p w14:paraId="3B6C445C" w14:textId="77777777" w:rsidR="007C5DE5" w:rsidRDefault="007C5DE5" w:rsidP="00B94ED5"/>
    <w:p w14:paraId="79C9CEAF" w14:textId="51144F4F" w:rsidR="007C5DE5" w:rsidRDefault="007C5DE5" w:rsidP="00454463">
      <w:pPr>
        <w:pStyle w:val="Rubrik3"/>
      </w:pPr>
      <w:r>
        <w:t xml:space="preserve">Utvärdering av </w:t>
      </w:r>
      <w:r w:rsidR="00454463">
        <w:t>arbetet</w:t>
      </w:r>
    </w:p>
    <w:p w14:paraId="6CA8212F" w14:textId="6F5DDBFE" w:rsidR="00454463" w:rsidRDefault="00454463" w:rsidP="00454463">
      <w:pPr>
        <w:pStyle w:val="Brdtext"/>
      </w:pPr>
      <w:r w:rsidRPr="00CE1A68">
        <w:t>Här beskriver styrelsen hur man värderar arbetet (utvärdering).</w:t>
      </w:r>
    </w:p>
    <w:p w14:paraId="6C073C7B" w14:textId="77777777" w:rsidR="00454463" w:rsidRDefault="00454463" w:rsidP="00B94ED5"/>
    <w:p w14:paraId="45A0921D" w14:textId="22B83611" w:rsidR="00BD4778" w:rsidRDefault="00BD4778" w:rsidP="00775FA8">
      <w:pPr>
        <w:pStyle w:val="Liststycke"/>
        <w:numPr>
          <w:ilvl w:val="0"/>
          <w:numId w:val="10"/>
        </w:numPr>
      </w:pPr>
      <w:r>
        <w:t xml:space="preserve">Vi kan konstatera att </w:t>
      </w:r>
      <w:r w:rsidR="00A77AA0">
        <w:t>vi behöver tänka på hur vi förmedlar information så att det når fler medlemmar.</w:t>
      </w:r>
      <w:r w:rsidR="006B56A7">
        <w:t xml:space="preserve"> Vi behöver sprida information i flera olika kanaler.</w:t>
      </w:r>
    </w:p>
    <w:p w14:paraId="6C13B616" w14:textId="113E9FEF" w:rsidR="00775FA8" w:rsidRDefault="00775FA8" w:rsidP="00775FA8">
      <w:pPr>
        <w:pStyle w:val="Liststycke"/>
        <w:numPr>
          <w:ilvl w:val="0"/>
          <w:numId w:val="10"/>
        </w:numPr>
      </w:pPr>
      <w:r>
        <w:t>Vårt samarbete med arbetsgivaren har blivit bättre genom våra kontinuerliga möten då vi diskuterar vårt avtal.</w:t>
      </w:r>
    </w:p>
    <w:p w14:paraId="1692B48C" w14:textId="7EFD3E52" w:rsidR="00A27C97" w:rsidRDefault="00A27C97" w:rsidP="00775FA8">
      <w:pPr>
        <w:pStyle w:val="Liststycke"/>
        <w:numPr>
          <w:ilvl w:val="0"/>
          <w:numId w:val="10"/>
        </w:numPr>
      </w:pPr>
      <w:r>
        <w:t>Vi har väldigt hög procent av de anställ</w:t>
      </w:r>
      <w:r w:rsidR="00CE1A68">
        <w:t>d</w:t>
      </w:r>
      <w:r>
        <w:t>a som är med i vårt förbund, dock har vi svårt att locka ombud, så det är ett arbete som måste fortsätta.</w:t>
      </w:r>
    </w:p>
    <w:p w14:paraId="7F68BE73" w14:textId="4EDE153A" w:rsidR="006B56A7" w:rsidRPr="006B56A7" w:rsidRDefault="006B56A7" w:rsidP="00B94ED5">
      <w:pPr>
        <w:rPr>
          <w:color w:val="FF0000"/>
        </w:rPr>
      </w:pPr>
    </w:p>
    <w:sectPr w:rsidR="006B56A7" w:rsidRPr="006B56A7" w:rsidSect="009A771A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A32A" w14:textId="77777777" w:rsidR="009A771A" w:rsidRDefault="009A771A" w:rsidP="00ED6C6F">
      <w:pPr>
        <w:spacing w:after="0" w:line="240" w:lineRule="auto"/>
      </w:pPr>
      <w:r>
        <w:separator/>
      </w:r>
    </w:p>
    <w:p w14:paraId="7160446B" w14:textId="77777777" w:rsidR="009A771A" w:rsidRDefault="009A771A"/>
    <w:p w14:paraId="152DA5A0" w14:textId="77777777" w:rsidR="009A771A" w:rsidRDefault="009A771A"/>
  </w:endnote>
  <w:endnote w:type="continuationSeparator" w:id="0">
    <w:p w14:paraId="57704FC1" w14:textId="77777777" w:rsidR="009A771A" w:rsidRDefault="009A771A" w:rsidP="00ED6C6F">
      <w:pPr>
        <w:spacing w:after="0" w:line="240" w:lineRule="auto"/>
      </w:pPr>
      <w:r>
        <w:continuationSeparator/>
      </w:r>
    </w:p>
    <w:p w14:paraId="0AB0894A" w14:textId="77777777" w:rsidR="009A771A" w:rsidRDefault="009A771A"/>
    <w:p w14:paraId="318F9E1F" w14:textId="77777777" w:rsidR="009A771A" w:rsidRDefault="009A7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4965FBD3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353CF7">
                <w:rPr>
                  <w:rFonts w:asciiTheme="majorHAnsi" w:hAnsiTheme="majorHAnsi"/>
                  <w:sz w:val="16"/>
                  <w:szCs w:val="16"/>
                </w:rPr>
                <w:t>Verksamhetsberättelse för 2023            lokalförening Ljusnarsberg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382B" w14:textId="77777777" w:rsidR="009A771A" w:rsidRDefault="009A771A" w:rsidP="00ED6C6F">
      <w:pPr>
        <w:spacing w:after="0" w:line="240" w:lineRule="auto"/>
      </w:pPr>
      <w:r>
        <w:separator/>
      </w:r>
    </w:p>
  </w:footnote>
  <w:footnote w:type="continuationSeparator" w:id="0">
    <w:p w14:paraId="1EB87881" w14:textId="77777777" w:rsidR="009A771A" w:rsidRDefault="009A771A" w:rsidP="00ED6C6F">
      <w:pPr>
        <w:spacing w:after="0" w:line="240" w:lineRule="auto"/>
      </w:pPr>
      <w:r>
        <w:continuationSeparator/>
      </w:r>
    </w:p>
  </w:footnote>
  <w:footnote w:type="continuationNotice" w:id="1">
    <w:p w14:paraId="12AAC99F" w14:textId="77777777" w:rsidR="009A771A" w:rsidRPr="00DC2F3F" w:rsidRDefault="009A771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4-03-22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1DD9B44C" w:rsidR="00280776" w:rsidRDefault="00150CB2" w:rsidP="008E1E7B">
              <w:pPr>
                <w:pStyle w:val="Sidhuvud"/>
                <w:spacing w:before="100"/>
                <w:jc w:val="right"/>
              </w:pPr>
              <w:r>
                <w:t>22 mars 2024</w:t>
              </w:r>
            </w:p>
          </w:sdtContent>
        </w:sdt>
        <w:p w14:paraId="179AF090" w14:textId="561DBA7C" w:rsidR="008B1CC0" w:rsidRPr="008B1CC0" w:rsidRDefault="00150CB2" w:rsidP="008B1CC0">
          <w:pPr>
            <w:pStyle w:val="Sidhuvud"/>
            <w:spacing w:before="40"/>
            <w:jc w:val="right"/>
          </w:pPr>
          <w:r>
            <w:t>Ljusnarsberg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295703"/>
    <w:multiLevelType w:val="hybridMultilevel"/>
    <w:tmpl w:val="BEE27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1C55C0B"/>
    <w:multiLevelType w:val="hybridMultilevel"/>
    <w:tmpl w:val="69AA24CE"/>
    <w:lvl w:ilvl="0" w:tplc="C7664B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95B7AA8"/>
    <w:multiLevelType w:val="hybridMultilevel"/>
    <w:tmpl w:val="91087EF2"/>
    <w:lvl w:ilvl="0" w:tplc="93C2141A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8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0"/>
  </w:num>
  <w:num w:numId="5" w16cid:durableId="1378897503">
    <w:abstractNumId w:val="6"/>
  </w:num>
  <w:num w:numId="6" w16cid:durableId="2050103288">
    <w:abstractNumId w:val="5"/>
  </w:num>
  <w:num w:numId="7" w16cid:durableId="1113934853">
    <w:abstractNumId w:val="4"/>
  </w:num>
  <w:num w:numId="8" w16cid:durableId="936788245">
    <w:abstractNumId w:val="2"/>
  </w:num>
  <w:num w:numId="9" w16cid:durableId="1029255289">
    <w:abstractNumId w:val="9"/>
  </w:num>
  <w:num w:numId="10" w16cid:durableId="1377923652">
    <w:abstractNumId w:val="7"/>
  </w:num>
  <w:num w:numId="11" w16cid:durableId="211905856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0CB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3E93"/>
    <w:rsid w:val="001B4721"/>
    <w:rsid w:val="001B4BB9"/>
    <w:rsid w:val="001C1395"/>
    <w:rsid w:val="001C332F"/>
    <w:rsid w:val="001C575E"/>
    <w:rsid w:val="001C76F0"/>
    <w:rsid w:val="001D2426"/>
    <w:rsid w:val="001D2B7C"/>
    <w:rsid w:val="001E0828"/>
    <w:rsid w:val="001E690B"/>
    <w:rsid w:val="001F4654"/>
    <w:rsid w:val="001F61EF"/>
    <w:rsid w:val="001F7092"/>
    <w:rsid w:val="00204E2E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1859"/>
    <w:rsid w:val="00295545"/>
    <w:rsid w:val="002955B9"/>
    <w:rsid w:val="0029612A"/>
    <w:rsid w:val="00296D42"/>
    <w:rsid w:val="002A0116"/>
    <w:rsid w:val="002A223C"/>
    <w:rsid w:val="002A2896"/>
    <w:rsid w:val="002A30F4"/>
    <w:rsid w:val="002A4B44"/>
    <w:rsid w:val="002A76C5"/>
    <w:rsid w:val="002C7445"/>
    <w:rsid w:val="002E056C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3CF7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215B"/>
    <w:rsid w:val="003931BA"/>
    <w:rsid w:val="00397165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0B4D"/>
    <w:rsid w:val="004211EB"/>
    <w:rsid w:val="00421300"/>
    <w:rsid w:val="00421480"/>
    <w:rsid w:val="004239CC"/>
    <w:rsid w:val="00431928"/>
    <w:rsid w:val="004333A3"/>
    <w:rsid w:val="004345AD"/>
    <w:rsid w:val="0043637D"/>
    <w:rsid w:val="00442EA7"/>
    <w:rsid w:val="00443F01"/>
    <w:rsid w:val="004457CA"/>
    <w:rsid w:val="00445A50"/>
    <w:rsid w:val="00447377"/>
    <w:rsid w:val="004475BC"/>
    <w:rsid w:val="004539FA"/>
    <w:rsid w:val="00454463"/>
    <w:rsid w:val="00455C4B"/>
    <w:rsid w:val="004579C9"/>
    <w:rsid w:val="0046316C"/>
    <w:rsid w:val="00463969"/>
    <w:rsid w:val="00463F60"/>
    <w:rsid w:val="004660B8"/>
    <w:rsid w:val="00466ABB"/>
    <w:rsid w:val="00471297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138B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2E75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5EB3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180E"/>
    <w:rsid w:val="0064193C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B56A7"/>
    <w:rsid w:val="006C0636"/>
    <w:rsid w:val="006C2907"/>
    <w:rsid w:val="006C3B4F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545F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0E2B"/>
    <w:rsid w:val="00772612"/>
    <w:rsid w:val="00772B6E"/>
    <w:rsid w:val="00772FFE"/>
    <w:rsid w:val="00775FA8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77F"/>
    <w:rsid w:val="007A0B53"/>
    <w:rsid w:val="007A1759"/>
    <w:rsid w:val="007B634A"/>
    <w:rsid w:val="007B68E5"/>
    <w:rsid w:val="007C01AE"/>
    <w:rsid w:val="007C0435"/>
    <w:rsid w:val="007C44D5"/>
    <w:rsid w:val="007C5014"/>
    <w:rsid w:val="007C5139"/>
    <w:rsid w:val="007C5DE5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267B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08B4"/>
    <w:rsid w:val="008B1CC0"/>
    <w:rsid w:val="008B1E89"/>
    <w:rsid w:val="008B4457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8F652E"/>
    <w:rsid w:val="00907245"/>
    <w:rsid w:val="00907D3D"/>
    <w:rsid w:val="009105E3"/>
    <w:rsid w:val="00910C25"/>
    <w:rsid w:val="0091229C"/>
    <w:rsid w:val="00914898"/>
    <w:rsid w:val="00914C72"/>
    <w:rsid w:val="00915577"/>
    <w:rsid w:val="00915D6F"/>
    <w:rsid w:val="00920341"/>
    <w:rsid w:val="00921CC4"/>
    <w:rsid w:val="00923787"/>
    <w:rsid w:val="009255D9"/>
    <w:rsid w:val="00927284"/>
    <w:rsid w:val="009316F4"/>
    <w:rsid w:val="00934D21"/>
    <w:rsid w:val="00941608"/>
    <w:rsid w:val="00941CBF"/>
    <w:rsid w:val="00944660"/>
    <w:rsid w:val="00945983"/>
    <w:rsid w:val="009478BC"/>
    <w:rsid w:val="00947BCD"/>
    <w:rsid w:val="0095246F"/>
    <w:rsid w:val="009549A6"/>
    <w:rsid w:val="00960F24"/>
    <w:rsid w:val="00961962"/>
    <w:rsid w:val="00962554"/>
    <w:rsid w:val="00964B17"/>
    <w:rsid w:val="00972D16"/>
    <w:rsid w:val="00972F07"/>
    <w:rsid w:val="00973775"/>
    <w:rsid w:val="00976057"/>
    <w:rsid w:val="00980455"/>
    <w:rsid w:val="00982B28"/>
    <w:rsid w:val="00985670"/>
    <w:rsid w:val="00990A19"/>
    <w:rsid w:val="00991F77"/>
    <w:rsid w:val="009920A4"/>
    <w:rsid w:val="0099293C"/>
    <w:rsid w:val="00992FF5"/>
    <w:rsid w:val="00995F0D"/>
    <w:rsid w:val="00996C51"/>
    <w:rsid w:val="009A19A0"/>
    <w:rsid w:val="009A771A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C97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1824"/>
    <w:rsid w:val="00A6449E"/>
    <w:rsid w:val="00A73DD5"/>
    <w:rsid w:val="00A77AA0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27DA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283A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94ED5"/>
    <w:rsid w:val="00BA4368"/>
    <w:rsid w:val="00BA6A58"/>
    <w:rsid w:val="00BA7B6B"/>
    <w:rsid w:val="00BB155F"/>
    <w:rsid w:val="00BB4022"/>
    <w:rsid w:val="00BB48AC"/>
    <w:rsid w:val="00BB7B8B"/>
    <w:rsid w:val="00BD1AB7"/>
    <w:rsid w:val="00BD4778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777"/>
    <w:rsid w:val="00C16AEB"/>
    <w:rsid w:val="00C17539"/>
    <w:rsid w:val="00C24983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435C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1A68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1498"/>
    <w:rsid w:val="00D6514E"/>
    <w:rsid w:val="00D653B5"/>
    <w:rsid w:val="00D67924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D54F9"/>
    <w:rsid w:val="00DD636D"/>
    <w:rsid w:val="00DE36F3"/>
    <w:rsid w:val="00DE6AD9"/>
    <w:rsid w:val="00DE7E2D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1344"/>
    <w:rsid w:val="00E12C9D"/>
    <w:rsid w:val="00E15277"/>
    <w:rsid w:val="00E16C30"/>
    <w:rsid w:val="00E20DCD"/>
    <w:rsid w:val="00E23EE1"/>
    <w:rsid w:val="00E2678E"/>
    <w:rsid w:val="00E33025"/>
    <w:rsid w:val="00E33B40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1D1"/>
    <w:rsid w:val="00E70734"/>
    <w:rsid w:val="00E7077B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EF6820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5B1E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87241"/>
    <w:rsid w:val="00F87EE6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B94ED5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B94ED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20063B"/>
    <w:rsid w:val="002120C7"/>
    <w:rsid w:val="002F446D"/>
    <w:rsid w:val="00357887"/>
    <w:rsid w:val="00684B74"/>
    <w:rsid w:val="006E2D74"/>
    <w:rsid w:val="00823957"/>
    <w:rsid w:val="00BB0969"/>
    <w:rsid w:val="00BB5ACF"/>
    <w:rsid w:val="00D1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2D0E98F5-A136-4F43-98D7-957E00053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606</TotalTime>
  <Pages>3</Pages>
  <Words>544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för 2023            lokalförening Ljusnarsberg</vt:lpstr>
      <vt:lpstr/>
    </vt:vector>
  </TitlesOfParts>
  <Manager/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2023            lokalförening Ljusnarsberg</dc:title>
  <dc:subject/>
  <dc:creator>Sandra Wiström</dc:creator>
  <cp:keywords/>
  <dc:description/>
  <cp:lastModifiedBy>Pernilla Eriksson</cp:lastModifiedBy>
  <cp:revision>27</cp:revision>
  <cp:lastPrinted>2024-01-24T07:06:00Z</cp:lastPrinted>
  <dcterms:created xsi:type="dcterms:W3CDTF">2024-01-11T11:16:00Z</dcterms:created>
  <dcterms:modified xsi:type="dcterms:W3CDTF">2024-03-06T15:14:00Z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