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1418" w14:textId="3A75864D" w:rsidR="00FB4D7F" w:rsidRPr="00FC5C68" w:rsidRDefault="00FB4D7F">
      <w:pPr>
        <w:rPr>
          <w:sz w:val="40"/>
          <w:szCs w:val="40"/>
        </w:rPr>
      </w:pPr>
      <w:r w:rsidRPr="00FC5C68">
        <w:rPr>
          <w:sz w:val="40"/>
          <w:szCs w:val="40"/>
        </w:rPr>
        <w:t>Budgetförslag Sveriges Lärare Ljusnarsberg -2024</w:t>
      </w:r>
    </w:p>
    <w:p w14:paraId="320C85DE" w14:textId="77777777" w:rsidR="003D6F20" w:rsidRDefault="003D6F20">
      <w:pPr>
        <w:rPr>
          <w:b/>
          <w:bCs/>
          <w:sz w:val="28"/>
          <w:szCs w:val="28"/>
        </w:rPr>
      </w:pPr>
    </w:p>
    <w:p w14:paraId="51B585EA" w14:textId="709F805E" w:rsidR="00FB4D7F" w:rsidRPr="00FC5C68" w:rsidRDefault="00FC5C68">
      <w:pPr>
        <w:rPr>
          <w:b/>
          <w:bCs/>
          <w:sz w:val="28"/>
          <w:szCs w:val="28"/>
        </w:rPr>
      </w:pPr>
      <w:r w:rsidRPr="00FC5C68">
        <w:rPr>
          <w:b/>
          <w:bCs/>
          <w:sz w:val="28"/>
          <w:szCs w:val="28"/>
        </w:rPr>
        <w:t>Aktivitet</w:t>
      </w:r>
      <w:r w:rsidRPr="00FC5C68">
        <w:rPr>
          <w:b/>
          <w:bCs/>
          <w:sz w:val="28"/>
          <w:szCs w:val="28"/>
        </w:rPr>
        <w:tab/>
      </w:r>
      <w:r w:rsidRPr="00FC5C68">
        <w:rPr>
          <w:b/>
          <w:bCs/>
          <w:sz w:val="28"/>
          <w:szCs w:val="28"/>
        </w:rPr>
        <w:tab/>
      </w:r>
      <w:r w:rsidRPr="00FC5C68">
        <w:rPr>
          <w:b/>
          <w:bCs/>
          <w:sz w:val="28"/>
          <w:szCs w:val="28"/>
        </w:rPr>
        <w:tab/>
        <w:t>Summa</w:t>
      </w:r>
    </w:p>
    <w:p w14:paraId="7E3E630B" w14:textId="579FF3D8" w:rsidR="00FB4D7F" w:rsidRDefault="00FB4D7F">
      <w:r>
        <w:t>Arvoden</w:t>
      </w:r>
      <w:r>
        <w:tab/>
      </w:r>
      <w:r>
        <w:tab/>
      </w:r>
      <w:r>
        <w:tab/>
        <w:t>16</w:t>
      </w:r>
      <w:r w:rsidR="00FC5C68">
        <w:t xml:space="preserve"> </w:t>
      </w:r>
      <w:r>
        <w:t>000</w:t>
      </w:r>
    </w:p>
    <w:p w14:paraId="732F99BD" w14:textId="7F5C9026" w:rsidR="00FB4D7F" w:rsidRDefault="00FB4D7F">
      <w:r>
        <w:t>Reklam</w:t>
      </w:r>
      <w:r>
        <w:tab/>
      </w:r>
      <w:r>
        <w:tab/>
      </w:r>
      <w:r>
        <w:tab/>
      </w:r>
      <w:r w:rsidR="00FC5C68">
        <w:t xml:space="preserve">   </w:t>
      </w:r>
      <w:r>
        <w:t>6000</w:t>
      </w:r>
    </w:p>
    <w:p w14:paraId="3FDF14D5" w14:textId="3A4E0C6C" w:rsidR="00FB4D7F" w:rsidRDefault="00FB4D7F">
      <w:r>
        <w:t>Medlemsaktiviteter/ möten</w:t>
      </w:r>
      <w:r>
        <w:tab/>
      </w:r>
      <w:r>
        <w:tab/>
      </w:r>
      <w:r w:rsidR="00FC5C68">
        <w:t>15 000</w:t>
      </w:r>
    </w:p>
    <w:p w14:paraId="34B6F1DE" w14:textId="6786E56E" w:rsidR="00FB4D7F" w:rsidRDefault="00FB4D7F">
      <w:r>
        <w:t>Utbildning ombud</w:t>
      </w:r>
      <w:r>
        <w:tab/>
      </w:r>
      <w:r>
        <w:tab/>
      </w:r>
      <w:r w:rsidR="00FC5C68">
        <w:t xml:space="preserve">   </w:t>
      </w:r>
      <w:r>
        <w:t>2000</w:t>
      </w:r>
    </w:p>
    <w:p w14:paraId="2148EB88" w14:textId="3E44DF88" w:rsidR="00FB4D7F" w:rsidRDefault="00FB4D7F">
      <w:r>
        <w:t>Aktiviteter ombud</w:t>
      </w:r>
      <w:r>
        <w:tab/>
      </w:r>
      <w:r>
        <w:tab/>
      </w:r>
      <w:r w:rsidR="00FC5C68">
        <w:t xml:space="preserve">   </w:t>
      </w:r>
      <w:r>
        <w:t>6000</w:t>
      </w:r>
    </w:p>
    <w:p w14:paraId="306970B8" w14:textId="5F3F61B3" w:rsidR="00FB4D7F" w:rsidRDefault="00FB4D7F">
      <w:r>
        <w:t>Årsmöte</w:t>
      </w:r>
      <w:r>
        <w:tab/>
      </w:r>
      <w:r>
        <w:tab/>
      </w:r>
      <w:r>
        <w:tab/>
        <w:t>25</w:t>
      </w:r>
      <w:r w:rsidR="00FC5C68">
        <w:t xml:space="preserve"> </w:t>
      </w:r>
      <w:r>
        <w:t>000</w:t>
      </w:r>
    </w:p>
    <w:p w14:paraId="226C386B" w14:textId="33C3F088" w:rsidR="00FB4D7F" w:rsidRDefault="00FB4D7F">
      <w:r>
        <w:t>Övrigt</w:t>
      </w:r>
      <w:r>
        <w:tab/>
      </w:r>
      <w:r>
        <w:tab/>
      </w:r>
      <w:r>
        <w:tab/>
      </w:r>
      <w:r w:rsidR="00FC5C68">
        <w:t xml:space="preserve">   </w:t>
      </w:r>
      <w:r>
        <w:t>8000</w:t>
      </w:r>
    </w:p>
    <w:p w14:paraId="2C7DCC68" w14:textId="12F614BD" w:rsidR="00FB4D7F" w:rsidRDefault="00FB4D7F">
      <w:r>
        <w:t>Kontoret</w:t>
      </w:r>
      <w:r>
        <w:tab/>
      </w:r>
      <w:r>
        <w:tab/>
      </w:r>
      <w:r>
        <w:tab/>
      </w:r>
      <w:r w:rsidR="00FC5C68">
        <w:t xml:space="preserve">   </w:t>
      </w:r>
      <w:r>
        <w:t>2913</w:t>
      </w:r>
    </w:p>
    <w:p w14:paraId="7B479988" w14:textId="0E8E95CB" w:rsidR="00FB4D7F" w:rsidRDefault="00FB4D7F">
      <w:r>
        <w:t>Möten styrelse</w:t>
      </w:r>
      <w:r>
        <w:tab/>
      </w:r>
      <w:r>
        <w:tab/>
      </w:r>
      <w:r w:rsidR="00FC5C68">
        <w:t xml:space="preserve">   </w:t>
      </w:r>
      <w:r>
        <w:t>4000</w:t>
      </w:r>
    </w:p>
    <w:p w14:paraId="6E35B400" w14:textId="77777777" w:rsidR="00FB4D7F" w:rsidRDefault="00FB4D7F"/>
    <w:p w14:paraId="5207E83F" w14:textId="1D940165" w:rsidR="00FB4D7F" w:rsidRDefault="00FB4D7F">
      <w:r>
        <w:t>Summa totalt</w:t>
      </w:r>
      <w:r>
        <w:tab/>
      </w:r>
      <w:r>
        <w:tab/>
      </w:r>
      <w:r>
        <w:tab/>
        <w:t>84</w:t>
      </w:r>
      <w:r w:rsidR="00FC5C68">
        <w:t xml:space="preserve"> </w:t>
      </w:r>
      <w:r>
        <w:t xml:space="preserve">913 </w:t>
      </w:r>
    </w:p>
    <w:p w14:paraId="1AD31777" w14:textId="77777777" w:rsidR="00FC5C68" w:rsidRDefault="00FC5C68"/>
    <w:p w14:paraId="115AA392" w14:textId="520652B6" w:rsidR="00FC5C68" w:rsidRDefault="00FC5C68">
      <w:r>
        <w:t xml:space="preserve">Budget -2024 från förbundet </w:t>
      </w:r>
      <w:r>
        <w:tab/>
        <w:t>84 913</w:t>
      </w:r>
    </w:p>
    <w:p w14:paraId="6B23E4CF" w14:textId="77777777" w:rsidR="00FC5C68" w:rsidRDefault="00FC5C68"/>
    <w:p w14:paraId="2A392D9D" w14:textId="77777777" w:rsidR="00FC5C68" w:rsidRDefault="00FC5C68"/>
    <w:p w14:paraId="2EDE6929" w14:textId="77777777" w:rsidR="00FB4D7F" w:rsidRDefault="00FB4D7F"/>
    <w:sectPr w:rsidR="00FB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FA"/>
    <w:rsid w:val="003D6F20"/>
    <w:rsid w:val="00631A74"/>
    <w:rsid w:val="006B4B57"/>
    <w:rsid w:val="009114FA"/>
    <w:rsid w:val="00E20491"/>
    <w:rsid w:val="00FB4D7F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31D"/>
  <w15:chartTrackingRefBased/>
  <w15:docId w15:val="{776333CB-C3DB-4332-8847-EF98BD9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1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1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1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14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14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14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14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14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14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1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1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14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14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14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1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14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1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Danielsson</dc:creator>
  <cp:keywords/>
  <dc:description/>
  <cp:lastModifiedBy>Hans Danielsson</cp:lastModifiedBy>
  <cp:revision>4</cp:revision>
  <dcterms:created xsi:type="dcterms:W3CDTF">2024-03-05T11:12:00Z</dcterms:created>
  <dcterms:modified xsi:type="dcterms:W3CDTF">2024-03-05T13:42:00Z</dcterms:modified>
</cp:coreProperties>
</file>