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9D50" w14:textId="77777777" w:rsidR="00424F7F" w:rsidRDefault="00424F7F" w:rsidP="005908D3">
      <w:pPr>
        <w:pStyle w:val="Rubrik1"/>
      </w:pPr>
      <w:r>
        <w:t>Förbundsplan Sveriges Lärare 2026</w:t>
      </w:r>
    </w:p>
    <w:p w14:paraId="2123E9CB" w14:textId="77777777" w:rsidR="00FE4D90" w:rsidRDefault="00FE4D90" w:rsidP="00FE4D90">
      <w:pPr>
        <w:pStyle w:val="Rubrik2"/>
      </w:pPr>
      <w:r>
        <w:t>Inledning</w:t>
      </w:r>
    </w:p>
    <w:p w14:paraId="79CCE184" w14:textId="77777777" w:rsidR="007651EA" w:rsidRDefault="007651EA" w:rsidP="00FE4D90">
      <w:pPr>
        <w:sectPr w:rsidR="007651EA" w:rsidSect="00AC75EB">
          <w:headerReference w:type="default" r:id="rId11"/>
          <w:footerReference w:type="default" r:id="rId12"/>
          <w:headerReference w:type="first" r:id="rId13"/>
          <w:footerReference w:type="first" r:id="rId14"/>
          <w:type w:val="continuous"/>
          <w:pgSz w:w="16838" w:h="11906" w:orient="landscape"/>
          <w:pgMar w:top="1702" w:right="709" w:bottom="1701" w:left="709" w:header="709" w:footer="227" w:gutter="0"/>
          <w:cols w:space="708"/>
          <w:titlePg/>
          <w:docGrid w:linePitch="360"/>
        </w:sectPr>
      </w:pPr>
    </w:p>
    <w:p w14:paraId="43F47DD0"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158B6DF4" w14:textId="090F08BB" w:rsidR="00757B31" w:rsidRDefault="0B695D6B" w:rsidP="00FE4D90">
      <w:r>
        <w:t>Namnbytet från ”verksamhetsplan” till ”förbundsplan” är för att betona att det är ett förbundsgemensamt</w:t>
      </w:r>
      <w:r w:rsidR="662BEACC">
        <w:t xml:space="preserve"> åtagande och ett gemensamt arbete som kommer att leda till resultat. Förbundsplanen </w:t>
      </w:r>
      <w:r w:rsidR="17835FFD">
        <w:t>blir då vägledande för hela förbundet med dess föreningar, distrikt och kansli.</w:t>
      </w:r>
      <w:r w:rsidR="13579865">
        <w:t xml:space="preserve"> Förbundet behöver ha ett fortsatt fokus på att ha </w:t>
      </w:r>
      <w:r w:rsidR="50BAF84E">
        <w:t>en framtidssäkrad och effektiv organisation</w:t>
      </w:r>
      <w:r w:rsidR="54D72C4F">
        <w:t xml:space="preserve"> med budget i balans, det vill säga att medlemmarnas avgifter används på bästa</w:t>
      </w:r>
      <w:r w:rsidR="51EF8B9D">
        <w:t xml:space="preserve"> </w:t>
      </w:r>
      <w:r w:rsidR="54D72C4F">
        <w:t>sätt</w:t>
      </w:r>
      <w:r w:rsidR="50BAF84E">
        <w:t>.</w:t>
      </w:r>
      <w:r w:rsidR="5CD44FA3">
        <w:t xml:space="preserve">                                                                                                                                                             </w:t>
      </w:r>
    </w:p>
    <w:p w14:paraId="2105F7DE" w14:textId="77777777" w:rsidR="007651EA" w:rsidRDefault="00864AFA" w:rsidP="00A667DC">
      <w:pPr>
        <w:sectPr w:rsidR="007651EA" w:rsidSect="00AC75EB">
          <w:headerReference w:type="default" r:id="rId15"/>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7D02CB66" w14:textId="77777777" w:rsidR="00FE4D90" w:rsidRDefault="00C07A41" w:rsidP="00FE4D90">
      <w:pPr>
        <w:pStyle w:val="Rubrik2"/>
      </w:pPr>
      <w:r>
        <w:t>Förbundsplan för Sveriges Lärare 2026</w:t>
      </w:r>
    </w:p>
    <w:p w14:paraId="6F41FA65" w14:textId="77777777" w:rsidR="00C151F9" w:rsidRDefault="00C151F9" w:rsidP="00AC47D9">
      <w:pPr>
        <w:sectPr w:rsidR="00C151F9" w:rsidSect="005908D3">
          <w:headerReference w:type="default" r:id="rId16"/>
          <w:type w:val="continuous"/>
          <w:pgSz w:w="16838" w:h="11906" w:orient="landscape"/>
          <w:pgMar w:top="2407" w:right="709" w:bottom="1701" w:left="709" w:header="709" w:footer="232" w:gutter="0"/>
          <w:cols w:space="708"/>
          <w:titlePg/>
          <w:docGrid w:linePitch="360"/>
        </w:sectPr>
      </w:pPr>
    </w:p>
    <w:p w14:paraId="512FD593" w14:textId="77777777" w:rsidR="009F15F7" w:rsidRDefault="00867B35" w:rsidP="009F15F7">
      <w:r>
        <w:t>Målen är till viss del språkligt justerade i jämförelse med de för 2025</w:t>
      </w:r>
      <w:r w:rsidR="009F15F7">
        <w:t>, men innehåll och riktning är i allt väsentligt samma som för 2025.</w:t>
      </w:r>
    </w:p>
    <w:p w14:paraId="33213CFF"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1D2DDF40" w14:textId="77777777" w:rsidR="00F120B1" w:rsidRDefault="00F120B1" w:rsidP="001713E2">
      <w:pPr>
        <w:pStyle w:val="Liststycke"/>
        <w:spacing w:line="240" w:lineRule="auto"/>
      </w:pPr>
    </w:p>
    <w:p w14:paraId="03DA6136"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6BD0089D" w14:textId="77777777" w:rsidR="00CA20EF" w:rsidRDefault="00CA20EF" w:rsidP="001713E2">
      <w:pPr>
        <w:pStyle w:val="Liststycke"/>
        <w:spacing w:line="240" w:lineRule="auto"/>
      </w:pPr>
    </w:p>
    <w:p w14:paraId="26E7717D"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17F98508" w14:textId="77777777" w:rsidR="005908D3" w:rsidRDefault="005908D3" w:rsidP="001713E2">
      <w:pPr>
        <w:pStyle w:val="Liststycke"/>
        <w:spacing w:line="240" w:lineRule="auto"/>
        <w:sectPr w:rsidR="005908D3" w:rsidSect="005908D3">
          <w:headerReference w:type="default" r:id="rId17"/>
          <w:type w:val="continuous"/>
          <w:pgSz w:w="16838" w:h="11906" w:orient="landscape"/>
          <w:pgMar w:top="2407" w:right="709" w:bottom="1701" w:left="709" w:header="709" w:footer="232" w:gutter="0"/>
          <w:cols w:space="284"/>
          <w:titlePg/>
          <w:docGrid w:linePitch="360"/>
        </w:sectPr>
      </w:pPr>
    </w:p>
    <w:p w14:paraId="5A71355C" w14:textId="77777777" w:rsidR="00F120B1" w:rsidRDefault="00F120B1" w:rsidP="001713E2">
      <w:pPr>
        <w:pStyle w:val="Liststycke"/>
        <w:spacing w:line="240" w:lineRule="auto"/>
      </w:pPr>
    </w:p>
    <w:p w14:paraId="4418DFC4" w14:textId="77777777" w:rsidR="00AC75EB" w:rsidRDefault="00AC75EB" w:rsidP="001713E2">
      <w:pPr>
        <w:pStyle w:val="Liststycke"/>
        <w:numPr>
          <w:ilvl w:val="0"/>
          <w:numId w:val="14"/>
        </w:numPr>
        <w:spacing w:line="240" w:lineRule="auto"/>
        <w:sectPr w:rsidR="00AC75EB" w:rsidSect="0011132C">
          <w:headerReference w:type="default" r:id="rId18"/>
          <w:type w:val="continuous"/>
          <w:pgSz w:w="16838" w:h="11906" w:orient="landscape"/>
          <w:pgMar w:top="2407" w:right="709" w:bottom="1701" w:left="709" w:header="709" w:footer="232" w:gutter="0"/>
          <w:cols w:num="2" w:space="284"/>
          <w:titlePg/>
          <w:docGrid w:linePitch="360"/>
        </w:sectPr>
      </w:pPr>
    </w:p>
    <w:p w14:paraId="094D37C6"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72616B09" w14:textId="77777777" w:rsidR="00AC75EB" w:rsidRDefault="00AC75EB" w:rsidP="00537B2A">
      <w:pPr>
        <w:pStyle w:val="Liststycke"/>
        <w:numPr>
          <w:ilvl w:val="1"/>
          <w:numId w:val="14"/>
        </w:numPr>
        <w:sectPr w:rsidR="00AC75EB" w:rsidSect="00AC75EB">
          <w:headerReference w:type="default" r:id="rId19"/>
          <w:type w:val="continuous"/>
          <w:pgSz w:w="16838" w:h="11906" w:orient="landscape"/>
          <w:pgMar w:top="2407" w:right="709" w:bottom="1701" w:left="709" w:header="709" w:footer="232" w:gutter="0"/>
          <w:cols w:space="284"/>
          <w:titlePg/>
          <w:docGrid w:linePitch="360"/>
        </w:sectPr>
      </w:pPr>
    </w:p>
    <w:p w14:paraId="1E543CBF" w14:textId="77777777" w:rsidR="005F6C4B" w:rsidRDefault="005F6C4B" w:rsidP="00537B2A">
      <w:pPr>
        <w:pStyle w:val="Liststycke"/>
        <w:numPr>
          <w:ilvl w:val="1"/>
          <w:numId w:val="14"/>
        </w:numPr>
      </w:pPr>
      <w:r>
        <w:t>påverka politiken lokalt och nationellt</w:t>
      </w:r>
    </w:p>
    <w:p w14:paraId="20AB2442" w14:textId="77777777" w:rsidR="00AC75EB" w:rsidRDefault="00AC75EB" w:rsidP="00537B2A">
      <w:pPr>
        <w:pStyle w:val="Liststycke"/>
        <w:numPr>
          <w:ilvl w:val="1"/>
          <w:numId w:val="14"/>
        </w:numPr>
        <w:sectPr w:rsidR="00AC75EB" w:rsidSect="00AC75EB">
          <w:headerReference w:type="default" r:id="rId20"/>
          <w:type w:val="continuous"/>
          <w:pgSz w:w="16838" w:h="11906" w:orient="landscape"/>
          <w:pgMar w:top="2407" w:right="709" w:bottom="1701" w:left="709" w:header="709" w:footer="232" w:gutter="0"/>
          <w:cols w:space="284"/>
          <w:titlePg/>
          <w:docGrid w:linePitch="360"/>
        </w:sectPr>
      </w:pPr>
    </w:p>
    <w:p w14:paraId="609ACCA5"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2DA9B986" w14:textId="77777777" w:rsidR="0011132C" w:rsidRDefault="0011132C" w:rsidP="00AC47D9">
      <w:pPr>
        <w:sectPr w:rsidR="0011132C" w:rsidSect="00AC75EB">
          <w:headerReference w:type="default" r:id="rId21"/>
          <w:type w:val="continuous"/>
          <w:pgSz w:w="16838" w:h="11906" w:orient="landscape"/>
          <w:pgMar w:top="2407" w:right="709" w:bottom="1701" w:left="709" w:header="709" w:footer="232" w:gutter="0"/>
          <w:cols w:space="284"/>
          <w:titlePg/>
          <w:docGrid w:linePitch="360"/>
        </w:sectPr>
      </w:pPr>
    </w:p>
    <w:p w14:paraId="633F0C84" w14:textId="08CC22A7" w:rsidR="00B06F9D" w:rsidRPr="00F841CD" w:rsidRDefault="5F87722F" w:rsidP="00BF27F1">
      <w:pPr>
        <w:pStyle w:val="Rubrik1"/>
      </w:pPr>
      <w:r>
        <w:lastRenderedPageBreak/>
        <w:t>V</w:t>
      </w:r>
      <w:r w:rsidR="7A010DEE">
        <w:t>e</w:t>
      </w:r>
      <w:r w:rsidR="1794685E">
        <w:t>rksamhetsplan med målsättningar och aktiviteter</w:t>
      </w:r>
      <w:r w:rsidR="009E53E7">
        <w:br/>
      </w:r>
      <w:r w:rsidR="1794685E">
        <w:t>för förening</w:t>
      </w:r>
      <w:r w:rsidR="59CB2655">
        <w:t xml:space="preserve"> Lekeberg</w:t>
      </w:r>
    </w:p>
    <w:p w14:paraId="2843A6F3" w14:textId="77777777" w:rsidR="009E0766" w:rsidRDefault="2A44394C" w:rsidP="00B050C7">
      <w:pPr>
        <w:pStyle w:val="Rubrik2"/>
        <w:numPr>
          <w:ilvl w:val="0"/>
          <w:numId w:val="10"/>
        </w:numPr>
        <w:spacing w:after="240"/>
        <w:ind w:left="284" w:hanging="284"/>
        <w:rPr>
          <w:lang w:eastAsia="sv-SE"/>
        </w:rPr>
      </w:pPr>
      <w:bookmarkStart w:id="0" w:name="_Hlk182399889"/>
      <w:bookmarkEnd w:id="0"/>
      <w:r w:rsidRPr="3D5B4D34">
        <w:rPr>
          <w:lang w:eastAsia="sv-SE"/>
        </w:rPr>
        <w:t>Säkerställa demokratiska arenor präglade av delaktighet och dialog på alla nivåer i förbundet.</w:t>
      </w:r>
    </w:p>
    <w:p w14:paraId="29B03EEA"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328F30FB" w14:textId="77777777" w:rsidTr="4E9EC3D8">
        <w:tc>
          <w:tcPr>
            <w:tcW w:w="15307" w:type="dxa"/>
            <w:shd w:val="clear" w:color="auto" w:fill="4D7955" w:themeFill="accent1"/>
          </w:tcPr>
          <w:p w14:paraId="696A6AC7"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3120976A" w14:textId="77777777" w:rsidTr="4E9EC3D8">
        <w:trPr>
          <w:cnfStyle w:val="000000010000" w:firstRow="0" w:lastRow="0" w:firstColumn="0" w:lastColumn="0" w:oddVBand="0" w:evenVBand="0" w:oddHBand="0" w:evenHBand="1" w:firstRowFirstColumn="0" w:firstRowLastColumn="0" w:lastRowFirstColumn="0" w:lastRowLastColumn="0"/>
        </w:trPr>
        <w:tc>
          <w:tcPr>
            <w:tcW w:w="15307" w:type="dxa"/>
          </w:tcPr>
          <w:p w14:paraId="4188A9E2" w14:textId="3C377158"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Vi har inte olika skolformsföreningar utan styrelsen har representanter från de olika skolformerna.</w:t>
            </w:r>
          </w:p>
          <w:p w14:paraId="15A947DF" w14:textId="0F18398D"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 xml:space="preserve">Vi ska verka för att samtliga arbetsplatser har arbetsplats- och skyddsombud eller att små arbetsplatser kan dela arbetsplats- och/eller skyddsombud. </w:t>
            </w:r>
          </w:p>
          <w:p w14:paraId="5C5CA406" w14:textId="48076665"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 xml:space="preserve">Att verka för att våra ombud deltar i fackliga utbildningar. </w:t>
            </w:r>
          </w:p>
          <w:p w14:paraId="0D456379" w14:textId="567CD068"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Att försöka rekrytera varje ny behörig medarbetare.</w:t>
            </w:r>
          </w:p>
          <w:p w14:paraId="0FD188A8" w14:textId="4F3212B2"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 xml:space="preserve">Att på alla nivåer bedriva en bra samverkan med arbetsgivaren. </w:t>
            </w:r>
          </w:p>
          <w:p w14:paraId="4735F226" w14:textId="57803DD4" w:rsidR="00853BF8" w:rsidRPr="009D040F" w:rsidRDefault="00853BF8" w:rsidP="4E9EC3D8">
            <w:pPr>
              <w:spacing w:after="80" w:line="216" w:lineRule="auto"/>
              <w:rPr>
                <w:rFonts w:ascii="Arial" w:eastAsia="Arial" w:hAnsi="Arial" w:cs="Arial"/>
                <w:sz w:val="24"/>
                <w:szCs w:val="24"/>
              </w:rPr>
            </w:pPr>
          </w:p>
          <w:p w14:paraId="5B640742" w14:textId="6B6D9599"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 xml:space="preserve">Att verka för att styrelsens medlemmar och </w:t>
            </w:r>
            <w:r w:rsidR="4D4A3626" w:rsidRPr="4E9EC3D8">
              <w:rPr>
                <w:rFonts w:ascii="Arial" w:eastAsia="Arial" w:hAnsi="Arial" w:cs="Arial"/>
                <w:sz w:val="24"/>
                <w:szCs w:val="24"/>
              </w:rPr>
              <w:t xml:space="preserve">våra </w:t>
            </w:r>
            <w:r w:rsidRPr="4E9EC3D8">
              <w:rPr>
                <w:rFonts w:ascii="Arial" w:eastAsia="Arial" w:hAnsi="Arial" w:cs="Arial"/>
                <w:sz w:val="24"/>
                <w:szCs w:val="24"/>
              </w:rPr>
              <w:t>ombud</w:t>
            </w:r>
            <w:r w:rsidR="15F3EDD6" w:rsidRPr="4E9EC3D8">
              <w:rPr>
                <w:rFonts w:ascii="Arial" w:eastAsia="Arial" w:hAnsi="Arial" w:cs="Arial"/>
                <w:sz w:val="24"/>
                <w:szCs w:val="24"/>
              </w:rPr>
              <w:t xml:space="preserve"> </w:t>
            </w:r>
            <w:r w:rsidRPr="4E9EC3D8">
              <w:rPr>
                <w:rFonts w:ascii="Arial" w:eastAsia="Arial" w:hAnsi="Arial" w:cs="Arial"/>
                <w:sz w:val="24"/>
                <w:szCs w:val="24"/>
              </w:rPr>
              <w:t xml:space="preserve">får utbildning för sina uppdrag och rimlig tid för arbetet. </w:t>
            </w:r>
            <w:r w:rsidR="042AF0D3" w:rsidRPr="4E9EC3D8">
              <w:rPr>
                <w:rFonts w:ascii="Arial" w:eastAsia="Arial" w:hAnsi="Arial" w:cs="Arial"/>
                <w:sz w:val="24"/>
                <w:szCs w:val="24"/>
              </w:rPr>
              <w:t xml:space="preserve">Det som varit utmaningar och hinder i denna punkt har varit att det varit svårt med vikarier när våra medlemmar eller styrelseledamöter är borta från arbetsplatsen. </w:t>
            </w:r>
            <w:r w:rsidR="186F69BB" w:rsidRPr="4E9EC3D8">
              <w:rPr>
                <w:rFonts w:ascii="Arial" w:eastAsia="Arial" w:hAnsi="Arial" w:cs="Arial"/>
                <w:sz w:val="24"/>
                <w:szCs w:val="24"/>
              </w:rPr>
              <w:t>Viktigt</w:t>
            </w:r>
            <w:r w:rsidR="2E35526D" w:rsidRPr="4E9EC3D8">
              <w:rPr>
                <w:rFonts w:ascii="Arial" w:eastAsia="Arial" w:hAnsi="Arial" w:cs="Arial"/>
                <w:sz w:val="24"/>
                <w:szCs w:val="24"/>
              </w:rPr>
              <w:t xml:space="preserve"> att det prioriteras med utbildning för respektive uppdrag. </w:t>
            </w:r>
          </w:p>
          <w:p w14:paraId="5019F080" w14:textId="7498086B" w:rsidR="00853BF8" w:rsidRPr="009D040F" w:rsidRDefault="00853BF8" w:rsidP="4E9EC3D8">
            <w:pPr>
              <w:pStyle w:val="Faktabrdtext"/>
              <w:rPr>
                <w:rFonts w:ascii="Arial" w:eastAsia="Arial" w:hAnsi="Arial" w:cs="Arial"/>
                <w:sz w:val="24"/>
                <w:szCs w:val="24"/>
              </w:rPr>
            </w:pPr>
          </w:p>
          <w:p w14:paraId="66FC2AA6" w14:textId="7773C9CA" w:rsidR="00853BF8" w:rsidRPr="0030515B" w:rsidRDefault="210734AA" w:rsidP="4E9EC3D8">
            <w:pPr>
              <w:pStyle w:val="Faktabrdtext"/>
              <w:rPr>
                <w:rFonts w:ascii="Arial" w:eastAsia="Arial" w:hAnsi="Arial" w:cs="Arial"/>
                <w:sz w:val="24"/>
                <w:szCs w:val="24"/>
              </w:rPr>
            </w:pPr>
            <w:r w:rsidRPr="4E9EC3D8">
              <w:rPr>
                <w:rFonts w:ascii="Arial" w:eastAsia="Arial" w:hAnsi="Arial" w:cs="Arial"/>
                <w:sz w:val="24"/>
                <w:szCs w:val="24"/>
              </w:rPr>
              <w:t xml:space="preserve">Att styrelseledamöterna fördelar ansvarsområden och arbetar för att driva de frågorna under året. </w:t>
            </w:r>
          </w:p>
          <w:p w14:paraId="1647D61F" w14:textId="2D73CABB" w:rsidR="00853BF8" w:rsidRPr="0030515B" w:rsidRDefault="210734AA" w:rsidP="4E9EC3D8">
            <w:pPr>
              <w:pStyle w:val="Faktabrdtext"/>
              <w:rPr>
                <w:rFonts w:ascii="Arial" w:eastAsia="Arial" w:hAnsi="Arial" w:cs="Arial"/>
                <w:sz w:val="24"/>
                <w:szCs w:val="24"/>
              </w:rPr>
            </w:pPr>
            <w:r w:rsidRPr="4E9EC3D8">
              <w:rPr>
                <w:rFonts w:ascii="Arial" w:eastAsia="Arial" w:hAnsi="Arial" w:cs="Arial"/>
                <w:sz w:val="24"/>
                <w:szCs w:val="24"/>
              </w:rPr>
              <w:t xml:space="preserve">Att varje arbetsplats ska hålla ett årligt medlemsmöte där arbetsplatsombud och skyddsombud väljs. Detta möte ska protokollföras och skickas in till styrelsen på </w:t>
            </w:r>
            <w:hyperlink r:id="rId22">
              <w:r w:rsidRPr="4E9EC3D8">
                <w:rPr>
                  <w:rStyle w:val="Hyperlnk"/>
                  <w:rFonts w:ascii="Arial" w:eastAsia="Arial" w:hAnsi="Arial" w:cs="Arial"/>
                  <w:color w:val="auto"/>
                  <w:sz w:val="24"/>
                  <w:szCs w:val="24"/>
                </w:rPr>
                <w:t>lekeberg@sverigeslarare.se</w:t>
              </w:r>
            </w:hyperlink>
            <w:r w:rsidRPr="4E9EC3D8">
              <w:rPr>
                <w:rFonts w:ascii="Arial" w:eastAsia="Arial" w:hAnsi="Arial" w:cs="Arial"/>
                <w:sz w:val="24"/>
                <w:szCs w:val="24"/>
              </w:rPr>
              <w:t xml:space="preserve"> </w:t>
            </w:r>
          </w:p>
          <w:p w14:paraId="35B44DD1" w14:textId="5258158B" w:rsidR="00853BF8" w:rsidRPr="0030515B" w:rsidRDefault="210734AA" w:rsidP="4E9EC3D8">
            <w:pPr>
              <w:pStyle w:val="Faktabrdtext"/>
              <w:rPr>
                <w:rFonts w:ascii="Arial" w:eastAsia="Arial" w:hAnsi="Arial" w:cs="Arial"/>
                <w:sz w:val="24"/>
                <w:szCs w:val="24"/>
              </w:rPr>
            </w:pPr>
            <w:r w:rsidRPr="4E9EC3D8">
              <w:rPr>
                <w:rFonts w:ascii="Arial" w:eastAsia="Arial" w:hAnsi="Arial" w:cs="Arial"/>
                <w:sz w:val="24"/>
                <w:szCs w:val="24"/>
              </w:rPr>
              <w:t>Att det årliga medlemsmötet ska hållas i nära anslutning till Sveriges Lärare i Lekebergs årsmöte (mars-maj 202</w:t>
            </w:r>
            <w:r w:rsidR="78AD8703" w:rsidRPr="4E9EC3D8">
              <w:rPr>
                <w:rFonts w:ascii="Arial" w:eastAsia="Arial" w:hAnsi="Arial" w:cs="Arial"/>
                <w:sz w:val="24"/>
                <w:szCs w:val="24"/>
              </w:rPr>
              <w:t>6</w:t>
            </w:r>
            <w:r w:rsidRPr="4E9EC3D8">
              <w:rPr>
                <w:rFonts w:ascii="Arial" w:eastAsia="Arial" w:hAnsi="Arial" w:cs="Arial"/>
                <w:sz w:val="24"/>
                <w:szCs w:val="24"/>
              </w:rPr>
              <w:t>).</w:t>
            </w:r>
          </w:p>
          <w:p w14:paraId="0A91F2F5" w14:textId="72744CBB" w:rsidR="00853BF8" w:rsidRPr="009D040F" w:rsidRDefault="210734AA" w:rsidP="4E9EC3D8">
            <w:pPr>
              <w:pStyle w:val="Faktabrdtext"/>
              <w:rPr>
                <w:rFonts w:ascii="Arial" w:eastAsia="Arial" w:hAnsi="Arial" w:cs="Arial"/>
                <w:sz w:val="24"/>
                <w:szCs w:val="24"/>
              </w:rPr>
            </w:pPr>
            <w:r w:rsidRPr="4E9EC3D8">
              <w:rPr>
                <w:rFonts w:ascii="Arial" w:eastAsia="Arial" w:hAnsi="Arial" w:cs="Arial"/>
                <w:sz w:val="24"/>
                <w:szCs w:val="24"/>
              </w:rPr>
              <w:t>Att arrangera ombudsträff med relevant information och utbildning.</w:t>
            </w:r>
          </w:p>
          <w:p w14:paraId="5ACA41FF" w14:textId="3A7574AC" w:rsidR="00853BF8" w:rsidRPr="009D040F" w:rsidRDefault="6BF666EC" w:rsidP="4E9EC3D8">
            <w:pPr>
              <w:pStyle w:val="Faktabrdtext"/>
              <w:rPr>
                <w:rFonts w:ascii="Arial" w:eastAsia="Arial" w:hAnsi="Arial" w:cs="Arial"/>
              </w:rPr>
            </w:pPr>
            <w:r w:rsidRPr="4E9EC3D8">
              <w:rPr>
                <w:rFonts w:ascii="Arial" w:eastAsia="Arial" w:hAnsi="Arial" w:cs="Arial"/>
                <w:sz w:val="24"/>
                <w:szCs w:val="24"/>
              </w:rPr>
              <w:t xml:space="preserve">Nu när det är politiskt valår så bjuder </w:t>
            </w:r>
            <w:r w:rsidR="00201C7D" w:rsidRPr="4E9EC3D8">
              <w:rPr>
                <w:rFonts w:ascii="Arial" w:eastAsia="Arial" w:hAnsi="Arial" w:cs="Arial"/>
                <w:sz w:val="24"/>
                <w:szCs w:val="24"/>
              </w:rPr>
              <w:t>vi in</w:t>
            </w:r>
            <w:r w:rsidRPr="4E9EC3D8">
              <w:rPr>
                <w:rFonts w:ascii="Arial" w:eastAsia="Arial" w:hAnsi="Arial" w:cs="Arial"/>
                <w:sz w:val="24"/>
                <w:szCs w:val="24"/>
              </w:rPr>
              <w:t xml:space="preserve"> de lokala partierna till speakers corner med våra medlemmar. </w:t>
            </w:r>
          </w:p>
          <w:p w14:paraId="0EBE0C61" w14:textId="7E7B1DEE" w:rsidR="00853BF8" w:rsidRPr="009D040F" w:rsidRDefault="3280236F" w:rsidP="4E9EC3D8">
            <w:pPr>
              <w:pStyle w:val="Faktabrdtext"/>
              <w:rPr>
                <w:rFonts w:ascii="Arial" w:eastAsia="Arial" w:hAnsi="Arial" w:cs="Arial"/>
                <w:sz w:val="24"/>
                <w:szCs w:val="24"/>
              </w:rPr>
            </w:pPr>
            <w:r w:rsidRPr="4E9EC3D8">
              <w:rPr>
                <w:rFonts w:ascii="Arial" w:eastAsia="Arial" w:hAnsi="Arial" w:cs="Arial"/>
                <w:sz w:val="24"/>
                <w:szCs w:val="24"/>
              </w:rPr>
              <w:lastRenderedPageBreak/>
              <w:t xml:space="preserve">Att arrangera medlemsaktivitet eller föreläsning med aktuellt tema. </w:t>
            </w:r>
          </w:p>
          <w:p w14:paraId="1935DB55" w14:textId="321EC98F" w:rsidR="00853BF8" w:rsidRPr="009D040F" w:rsidRDefault="00853BF8" w:rsidP="4E9EC3D8">
            <w:pPr>
              <w:pStyle w:val="Faktabrdtext"/>
              <w:rPr>
                <w:rFonts w:ascii="Arial" w:eastAsia="Arial" w:hAnsi="Arial" w:cs="Arial"/>
              </w:rPr>
            </w:pPr>
          </w:p>
          <w:p w14:paraId="5F54BA13" w14:textId="33AED375" w:rsidR="00853BF8" w:rsidRPr="009D040F" w:rsidRDefault="5DDB6FF7" w:rsidP="4E9EC3D8">
            <w:pPr>
              <w:pStyle w:val="Faktabrdtext"/>
              <w:rPr>
                <w:rFonts w:ascii="Arial" w:eastAsia="Arial" w:hAnsi="Arial" w:cs="Arial"/>
                <w:sz w:val="24"/>
                <w:szCs w:val="24"/>
              </w:rPr>
            </w:pPr>
            <w:r w:rsidRPr="4E9EC3D8">
              <w:rPr>
                <w:rFonts w:ascii="Arial" w:eastAsia="Arial" w:hAnsi="Arial" w:cs="Arial"/>
                <w:sz w:val="24"/>
                <w:szCs w:val="24"/>
              </w:rPr>
              <w:t xml:space="preserve">Styrelsemöten kommer att hållas cirka 8 gånger under året. Vi verkar för ett delat ansvar inom styrelsen så att ledamöterna kan arbeta med sina specifika frågor och uppdrag mellan våra mötestillfällen. Styrelsen ska fortsätta att informera medlemmar om vårt arbete. Styrelsen ska även arbeta för att ha en väl uppdaterad hemsida samt finnas på olika kanaler i sociala medier </w:t>
            </w:r>
            <w:proofErr w:type="gramStart"/>
            <w:r w:rsidRPr="4E9EC3D8">
              <w:rPr>
                <w:rFonts w:ascii="Arial" w:eastAsia="Arial" w:hAnsi="Arial" w:cs="Arial"/>
                <w:sz w:val="24"/>
                <w:szCs w:val="24"/>
              </w:rPr>
              <w:t>t.ex.</w:t>
            </w:r>
            <w:proofErr w:type="gramEnd"/>
            <w:r w:rsidRPr="4E9EC3D8">
              <w:rPr>
                <w:rFonts w:ascii="Arial" w:eastAsia="Arial" w:hAnsi="Arial" w:cs="Arial"/>
                <w:sz w:val="24"/>
                <w:szCs w:val="24"/>
              </w:rPr>
              <w:t xml:space="preserve"> </w:t>
            </w:r>
            <w:proofErr w:type="spellStart"/>
            <w:r w:rsidRPr="4E9EC3D8">
              <w:rPr>
                <w:rFonts w:ascii="Arial" w:eastAsia="Arial" w:hAnsi="Arial" w:cs="Arial"/>
                <w:sz w:val="24"/>
                <w:szCs w:val="24"/>
              </w:rPr>
              <w:t>facebook</w:t>
            </w:r>
            <w:proofErr w:type="spellEnd"/>
            <w:r w:rsidRPr="4E9EC3D8">
              <w:rPr>
                <w:rFonts w:ascii="Arial" w:eastAsia="Arial" w:hAnsi="Arial" w:cs="Arial"/>
                <w:sz w:val="24"/>
                <w:szCs w:val="24"/>
              </w:rPr>
              <w:t xml:space="preserve">. Styrelsen fördelar den fackliga tiden som finns avtalad med arbetsgivaren. Det är av stor vikt att styrelsen ska arbeta för att ha en nära dialog med ombud och medlemmar för att kunna driva de frågor som är viktiga för våra olika yrkeskategorier på arbetsplatserna. </w:t>
            </w:r>
          </w:p>
          <w:p w14:paraId="135A78CB" w14:textId="19DBCC64" w:rsidR="00853BF8" w:rsidRPr="009D040F" w:rsidRDefault="00853BF8" w:rsidP="4E9EC3D8">
            <w:pPr>
              <w:pStyle w:val="Faktabrdtext"/>
              <w:rPr>
                <w:rFonts w:ascii="Arial" w:eastAsia="Arial" w:hAnsi="Arial" w:cs="Arial"/>
                <w:sz w:val="24"/>
                <w:szCs w:val="24"/>
              </w:rPr>
            </w:pPr>
          </w:p>
          <w:p w14:paraId="0A7134E8" w14:textId="47596291" w:rsidR="00853BF8" w:rsidRPr="009D040F" w:rsidRDefault="5DDB6FF7" w:rsidP="4E9EC3D8">
            <w:pPr>
              <w:pStyle w:val="Faktabrdtext"/>
              <w:rPr>
                <w:rFonts w:ascii="Arial" w:eastAsia="Arial" w:hAnsi="Arial" w:cs="Arial"/>
              </w:rPr>
            </w:pPr>
            <w:r w:rsidRPr="4E9EC3D8">
              <w:rPr>
                <w:rFonts w:ascii="Arial" w:eastAsia="Arial" w:hAnsi="Arial" w:cs="Arial"/>
                <w:sz w:val="24"/>
                <w:szCs w:val="24"/>
              </w:rPr>
              <w:t xml:space="preserve">Styrelsen kommer arbeta för att göra fler arbetsplatsbesök och ha ett närmre samarbete med ombud på arbetsplatserna. Detta för att också få en tydligare dialog och bild av vilka frågor som är viktiga att driva just nu. </w:t>
            </w:r>
          </w:p>
          <w:p w14:paraId="77E948D2" w14:textId="5013100F" w:rsidR="00853BF8" w:rsidRPr="009D040F" w:rsidRDefault="58FECE94" w:rsidP="4E9EC3D8">
            <w:pPr>
              <w:pStyle w:val="Faktabrdtext"/>
              <w:rPr>
                <w:rFonts w:ascii="Arial" w:eastAsia="Arial" w:hAnsi="Arial" w:cs="Arial"/>
                <w:sz w:val="24"/>
                <w:szCs w:val="24"/>
              </w:rPr>
            </w:pPr>
            <w:r w:rsidRPr="4E9EC3D8">
              <w:rPr>
                <w:rFonts w:ascii="Arial" w:eastAsia="Arial" w:hAnsi="Arial" w:cs="Arial"/>
                <w:sz w:val="24"/>
                <w:szCs w:val="24"/>
              </w:rPr>
              <w:t xml:space="preserve">Vi ska under året 2026 fortsätta att samverka med övriga lokalföreningar i </w:t>
            </w:r>
            <w:r w:rsidR="7D8E188B" w:rsidRPr="4E9EC3D8">
              <w:rPr>
                <w:rFonts w:ascii="Arial" w:eastAsia="Arial" w:hAnsi="Arial" w:cs="Arial"/>
                <w:sz w:val="24"/>
                <w:szCs w:val="24"/>
              </w:rPr>
              <w:t>distriktet</w:t>
            </w:r>
            <w:r w:rsidR="37476756" w:rsidRPr="4E9EC3D8">
              <w:rPr>
                <w:rFonts w:ascii="Arial" w:eastAsia="Arial" w:hAnsi="Arial" w:cs="Arial"/>
                <w:sz w:val="24"/>
                <w:szCs w:val="24"/>
              </w:rPr>
              <w:t xml:space="preserve"> f</w:t>
            </w:r>
            <w:r w:rsidRPr="4E9EC3D8">
              <w:rPr>
                <w:rFonts w:ascii="Arial" w:eastAsia="Arial" w:hAnsi="Arial" w:cs="Arial"/>
                <w:sz w:val="24"/>
                <w:szCs w:val="24"/>
              </w:rPr>
              <w:t xml:space="preserve">ör att genomföra ombudsutbildningar. </w:t>
            </w:r>
          </w:p>
          <w:p w14:paraId="3A56DB1C" w14:textId="3A95BFD6" w:rsidR="00853BF8" w:rsidRPr="009D040F" w:rsidRDefault="58FECE94" w:rsidP="4E9EC3D8">
            <w:pPr>
              <w:pStyle w:val="Faktabrdtext"/>
              <w:rPr>
                <w:rFonts w:ascii="Arial" w:eastAsia="Arial" w:hAnsi="Arial" w:cs="Arial"/>
                <w:sz w:val="24"/>
                <w:szCs w:val="24"/>
              </w:rPr>
            </w:pPr>
            <w:r w:rsidRPr="4E9EC3D8">
              <w:rPr>
                <w:rFonts w:ascii="Arial" w:eastAsia="Arial" w:hAnsi="Arial" w:cs="Arial"/>
                <w:sz w:val="24"/>
                <w:szCs w:val="24"/>
              </w:rPr>
              <w:t>Vi representerar våra medlemmar i olika möteskonstellationer och samverkansmöten både centralt (</w:t>
            </w:r>
            <w:proofErr w:type="spellStart"/>
            <w:r w:rsidRPr="4E9EC3D8">
              <w:rPr>
                <w:rFonts w:ascii="Arial" w:eastAsia="Arial" w:hAnsi="Arial" w:cs="Arial"/>
                <w:sz w:val="24"/>
                <w:szCs w:val="24"/>
              </w:rPr>
              <w:t>cesam</w:t>
            </w:r>
            <w:proofErr w:type="spellEnd"/>
            <w:r w:rsidRPr="4E9EC3D8">
              <w:rPr>
                <w:rFonts w:ascii="Arial" w:eastAsia="Arial" w:hAnsi="Arial" w:cs="Arial"/>
                <w:sz w:val="24"/>
                <w:szCs w:val="24"/>
              </w:rPr>
              <w:t>) och i Barn- och utbildningsnämnden (</w:t>
            </w:r>
            <w:proofErr w:type="spellStart"/>
            <w:r w:rsidRPr="4E9EC3D8">
              <w:rPr>
                <w:rFonts w:ascii="Arial" w:eastAsia="Arial" w:hAnsi="Arial" w:cs="Arial"/>
                <w:sz w:val="24"/>
                <w:szCs w:val="24"/>
              </w:rPr>
              <w:t>bunsam</w:t>
            </w:r>
            <w:proofErr w:type="spellEnd"/>
            <w:r w:rsidRPr="4E9EC3D8">
              <w:rPr>
                <w:rFonts w:ascii="Arial" w:eastAsia="Arial" w:hAnsi="Arial" w:cs="Arial"/>
                <w:sz w:val="24"/>
                <w:szCs w:val="24"/>
              </w:rPr>
              <w:t>)</w:t>
            </w:r>
            <w:r w:rsidR="766B1A59" w:rsidRPr="4E9EC3D8">
              <w:rPr>
                <w:rFonts w:ascii="Arial" w:eastAsia="Arial" w:hAnsi="Arial" w:cs="Arial"/>
                <w:sz w:val="24"/>
                <w:szCs w:val="24"/>
              </w:rPr>
              <w:t>.</w:t>
            </w:r>
          </w:p>
        </w:tc>
      </w:tr>
    </w:tbl>
    <w:p w14:paraId="249937F0" w14:textId="5D82C160" w:rsidR="3D5B4D34" w:rsidRDefault="3D5B4D34" w:rsidP="3D5B4D34">
      <w:pPr>
        <w:pStyle w:val="Faktabrdtext"/>
      </w:pPr>
    </w:p>
    <w:p w14:paraId="0A0AE434" w14:textId="77777777" w:rsidR="005645D3" w:rsidRDefault="005645D3" w:rsidP="3D5B4D34">
      <w:pPr>
        <w:pStyle w:val="Faktabrdtext"/>
      </w:pPr>
    </w:p>
    <w:p w14:paraId="08382E42" w14:textId="77777777" w:rsidR="005645D3" w:rsidRDefault="005645D3" w:rsidP="3D5B4D34">
      <w:pPr>
        <w:pStyle w:val="Faktabrdtext"/>
      </w:pPr>
    </w:p>
    <w:p w14:paraId="0F616F33" w14:textId="77777777" w:rsidR="005645D3" w:rsidRDefault="005645D3" w:rsidP="3D5B4D34">
      <w:pPr>
        <w:pStyle w:val="Faktabrdtext"/>
      </w:pPr>
    </w:p>
    <w:p w14:paraId="4C32FD2B" w14:textId="77777777" w:rsidR="005645D3" w:rsidRDefault="005645D3" w:rsidP="3D5B4D34">
      <w:pPr>
        <w:pStyle w:val="Faktabrdtext"/>
      </w:pPr>
    </w:p>
    <w:p w14:paraId="0CFA032D" w14:textId="77777777" w:rsidR="005645D3" w:rsidRDefault="005645D3" w:rsidP="3D5B4D34">
      <w:pPr>
        <w:pStyle w:val="Faktabrdtext"/>
      </w:pPr>
    </w:p>
    <w:p w14:paraId="57184638" w14:textId="77777777" w:rsidR="005645D3" w:rsidRDefault="005645D3" w:rsidP="3D5B4D34">
      <w:pPr>
        <w:pStyle w:val="Faktabrdtext"/>
      </w:pPr>
    </w:p>
    <w:p w14:paraId="20775BDA" w14:textId="77777777" w:rsidR="005645D3" w:rsidRDefault="005645D3" w:rsidP="3D5B4D34">
      <w:pPr>
        <w:pStyle w:val="Faktabrdtext"/>
      </w:pPr>
    </w:p>
    <w:p w14:paraId="3ABCCBA7" w14:textId="77777777" w:rsidR="005645D3" w:rsidRDefault="005645D3" w:rsidP="3D5B4D34">
      <w:pPr>
        <w:pStyle w:val="Faktabrdtext"/>
      </w:pPr>
    </w:p>
    <w:p w14:paraId="0B4B9AC4" w14:textId="77777777" w:rsidR="005645D3" w:rsidRDefault="005645D3" w:rsidP="3D5B4D34">
      <w:pPr>
        <w:pStyle w:val="Faktabrdtext"/>
      </w:pPr>
    </w:p>
    <w:p w14:paraId="4D4057D9" w14:textId="77777777" w:rsidR="005645D3" w:rsidRDefault="005645D3" w:rsidP="3D5B4D34">
      <w:pPr>
        <w:pStyle w:val="Faktabrdtext"/>
      </w:pPr>
    </w:p>
    <w:p w14:paraId="4818845D" w14:textId="77777777" w:rsidR="005645D3" w:rsidRDefault="005645D3" w:rsidP="3D5B4D34">
      <w:pPr>
        <w:pStyle w:val="Faktabrdtext"/>
      </w:pPr>
    </w:p>
    <w:p w14:paraId="1C97C9C0" w14:textId="77777777" w:rsidR="005645D3" w:rsidRDefault="005645D3" w:rsidP="3D5B4D34">
      <w:pPr>
        <w:pStyle w:val="Faktabrdtext"/>
      </w:pPr>
    </w:p>
    <w:p w14:paraId="77A3444A" w14:textId="16F50C91" w:rsidR="3D5B4D34" w:rsidRDefault="3D5B4D34" w:rsidP="3D5B4D34">
      <w:pPr>
        <w:pStyle w:val="Faktabrdtext"/>
      </w:pPr>
    </w:p>
    <w:p w14:paraId="79EE62CF" w14:textId="083DD9AA" w:rsidR="3D5B4D34" w:rsidRDefault="3D5B4D34" w:rsidP="3D5B4D34">
      <w:pPr>
        <w:pStyle w:val="Faktabrdtext"/>
      </w:pPr>
    </w:p>
    <w:tbl>
      <w:tblPr>
        <w:tblStyle w:val="Tabellrutnt"/>
        <w:tblW w:w="15285"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935"/>
        <w:gridCol w:w="2835"/>
        <w:gridCol w:w="3061"/>
        <w:gridCol w:w="3062"/>
      </w:tblGrid>
      <w:tr w:rsidR="00CB3B9F" w:rsidRPr="003A2269" w14:paraId="0E1490EE" w14:textId="77777777" w:rsidTr="001133EB">
        <w:tc>
          <w:tcPr>
            <w:tcW w:w="15285" w:type="dxa"/>
            <w:gridSpan w:val="5"/>
            <w:tcBorders>
              <w:bottom w:val="single" w:sz="2" w:space="0" w:color="4D7955" w:themeColor="accent1"/>
            </w:tcBorders>
            <w:shd w:val="clear" w:color="auto" w:fill="4D7955" w:themeFill="accent1"/>
          </w:tcPr>
          <w:p w14:paraId="03E89E7B" w14:textId="2D167B01" w:rsidR="00CB3B9F" w:rsidRPr="003A2269" w:rsidRDefault="402ABA29" w:rsidP="00BA6E25">
            <w:pPr>
              <w:pStyle w:val="Tabellrubrikvnsterstlld"/>
              <w:spacing w:before="0"/>
              <w:rPr>
                <w:b w:val="0"/>
                <w:bCs w:val="0"/>
                <w:color w:val="F4EFD7"/>
                <w:sz w:val="20"/>
                <w:szCs w:val="20"/>
              </w:rPr>
            </w:pPr>
            <w:r w:rsidRPr="3D5B4D34">
              <w:rPr>
                <w:color w:val="F4EFD7"/>
                <w:sz w:val="20"/>
                <w:szCs w:val="20"/>
              </w:rPr>
              <w:lastRenderedPageBreak/>
              <w:t>Aktiviteter</w:t>
            </w:r>
            <w:r w:rsidR="2A237402" w:rsidRPr="3D5B4D34">
              <w:rPr>
                <w:color w:val="F4EFD7"/>
                <w:sz w:val="20"/>
                <w:szCs w:val="20"/>
              </w:rPr>
              <w:t xml:space="preserve"> </w:t>
            </w:r>
          </w:p>
        </w:tc>
      </w:tr>
      <w:tr w:rsidR="00A531FF" w:rsidRPr="003A2269" w14:paraId="643E7652" w14:textId="77777777" w:rsidTr="001133EB">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4608AF6F" w14:textId="77777777" w:rsidR="00A531FF" w:rsidRPr="003A2269" w:rsidRDefault="00EA5DEE" w:rsidP="00BA6E25">
            <w:pPr>
              <w:pStyle w:val="Faktabrdtext"/>
              <w:rPr>
                <w:b/>
                <w:bCs/>
                <w:sz w:val="20"/>
                <w:szCs w:val="20"/>
              </w:rPr>
            </w:pPr>
            <w:r w:rsidRPr="003A2269">
              <w:rPr>
                <w:b/>
                <w:bCs/>
                <w:sz w:val="20"/>
                <w:szCs w:val="20"/>
              </w:rPr>
              <w:t>Aktivitet</w:t>
            </w:r>
          </w:p>
        </w:tc>
        <w:tc>
          <w:tcPr>
            <w:tcW w:w="1935" w:type="dxa"/>
            <w:tcBorders>
              <w:bottom w:val="single" w:sz="18" w:space="0" w:color="4D7955" w:themeColor="accent1"/>
            </w:tcBorders>
            <w:shd w:val="clear" w:color="auto" w:fill="auto"/>
          </w:tcPr>
          <w:p w14:paraId="563F1F46" w14:textId="77777777" w:rsidR="00A531FF" w:rsidRPr="003A2269" w:rsidRDefault="00EA5DEE" w:rsidP="00BA6E25">
            <w:pPr>
              <w:pStyle w:val="Faktabrdtext"/>
              <w:rPr>
                <w:b/>
                <w:bCs/>
                <w:sz w:val="20"/>
                <w:szCs w:val="20"/>
              </w:rPr>
            </w:pPr>
            <w:r w:rsidRPr="003A2269">
              <w:rPr>
                <w:b/>
                <w:bCs/>
                <w:sz w:val="20"/>
                <w:szCs w:val="20"/>
              </w:rPr>
              <w:t>När?</w:t>
            </w:r>
          </w:p>
        </w:tc>
        <w:tc>
          <w:tcPr>
            <w:tcW w:w="2835" w:type="dxa"/>
            <w:tcBorders>
              <w:bottom w:val="single" w:sz="18" w:space="0" w:color="4D7955" w:themeColor="accent1"/>
            </w:tcBorders>
            <w:shd w:val="clear" w:color="auto" w:fill="auto"/>
          </w:tcPr>
          <w:p w14:paraId="4E9F9420"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5B026557"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05F6B305"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52B07EA3" w14:textId="77777777" w:rsidTr="001133EB">
        <w:trPr>
          <w:trHeight w:val="32"/>
        </w:trPr>
        <w:tc>
          <w:tcPr>
            <w:tcW w:w="4392" w:type="dxa"/>
          </w:tcPr>
          <w:p w14:paraId="790E8DA1" w14:textId="7AE70BC8" w:rsidR="00A531FF" w:rsidRPr="003A2269" w:rsidRDefault="7F99D1A6" w:rsidP="001133EB">
            <w:pPr>
              <w:pStyle w:val="Faktabrdtext"/>
              <w:rPr>
                <w:rFonts w:ascii="Arial" w:eastAsia="Arial" w:hAnsi="Arial" w:cs="Arial"/>
                <w:sz w:val="24"/>
                <w:szCs w:val="24"/>
              </w:rPr>
            </w:pPr>
            <w:r w:rsidRPr="001133EB">
              <w:rPr>
                <w:rFonts w:ascii="Arial" w:eastAsia="Arial" w:hAnsi="Arial" w:cs="Arial"/>
                <w:sz w:val="24"/>
                <w:szCs w:val="24"/>
              </w:rPr>
              <w:t xml:space="preserve">Årsmöte </w:t>
            </w:r>
          </w:p>
        </w:tc>
        <w:tc>
          <w:tcPr>
            <w:tcW w:w="1935" w:type="dxa"/>
          </w:tcPr>
          <w:p w14:paraId="3E5C624F" w14:textId="61CF71C6" w:rsidR="00A531FF" w:rsidRPr="003A2269" w:rsidRDefault="7F99D1A6" w:rsidP="001133EB">
            <w:pPr>
              <w:pStyle w:val="Faktabrdtext"/>
              <w:rPr>
                <w:rFonts w:ascii="Arial" w:eastAsia="Arial" w:hAnsi="Arial" w:cs="Arial"/>
                <w:sz w:val="24"/>
                <w:szCs w:val="24"/>
              </w:rPr>
            </w:pPr>
            <w:r w:rsidRPr="001133EB">
              <w:rPr>
                <w:rFonts w:ascii="Arial" w:eastAsia="Arial" w:hAnsi="Arial" w:cs="Arial"/>
                <w:sz w:val="24"/>
                <w:szCs w:val="24"/>
              </w:rPr>
              <w:t>16 feb – 31 mars</w:t>
            </w:r>
          </w:p>
        </w:tc>
        <w:tc>
          <w:tcPr>
            <w:tcW w:w="2835" w:type="dxa"/>
          </w:tcPr>
          <w:p w14:paraId="79343E19" w14:textId="014FFA52" w:rsidR="00A531FF" w:rsidRPr="003A2269" w:rsidRDefault="00A531FF" w:rsidP="001133EB">
            <w:pPr>
              <w:pStyle w:val="Faktabrdtext"/>
              <w:rPr>
                <w:rFonts w:ascii="Arial" w:eastAsia="Arial" w:hAnsi="Arial" w:cs="Arial"/>
                <w:sz w:val="24"/>
                <w:szCs w:val="24"/>
              </w:rPr>
            </w:pPr>
          </w:p>
        </w:tc>
        <w:tc>
          <w:tcPr>
            <w:tcW w:w="3061" w:type="dxa"/>
          </w:tcPr>
          <w:p w14:paraId="643F3745" w14:textId="77777777" w:rsidR="00A531FF" w:rsidRPr="003A2269" w:rsidRDefault="00A531FF" w:rsidP="001133EB">
            <w:pPr>
              <w:pStyle w:val="Faktabrdtext"/>
              <w:rPr>
                <w:rFonts w:ascii="Arial" w:eastAsia="Arial" w:hAnsi="Arial" w:cs="Arial"/>
                <w:sz w:val="24"/>
                <w:szCs w:val="24"/>
              </w:rPr>
            </w:pPr>
          </w:p>
        </w:tc>
        <w:tc>
          <w:tcPr>
            <w:tcW w:w="3062" w:type="dxa"/>
          </w:tcPr>
          <w:p w14:paraId="68384B60" w14:textId="77777777" w:rsidR="00A531FF" w:rsidRPr="003A2269" w:rsidRDefault="00A531FF" w:rsidP="00BA6E25">
            <w:pPr>
              <w:pStyle w:val="Faktabrdtext"/>
              <w:rPr>
                <w:sz w:val="20"/>
                <w:szCs w:val="20"/>
              </w:rPr>
            </w:pPr>
          </w:p>
        </w:tc>
      </w:tr>
      <w:tr w:rsidR="15F1C76B" w14:paraId="3AF51A49" w14:textId="77777777" w:rsidTr="001133E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359EFD7C" w14:textId="34764701" w:rsidR="12935262" w:rsidRDefault="12935262" w:rsidP="001133EB">
            <w:pPr>
              <w:pStyle w:val="Faktabrdtext"/>
              <w:rPr>
                <w:rFonts w:ascii="Arial" w:eastAsia="Arial" w:hAnsi="Arial" w:cs="Arial"/>
                <w:sz w:val="24"/>
                <w:szCs w:val="24"/>
              </w:rPr>
            </w:pPr>
            <w:r w:rsidRPr="001133EB">
              <w:rPr>
                <w:rFonts w:ascii="Arial" w:eastAsia="Arial" w:hAnsi="Arial" w:cs="Arial"/>
                <w:sz w:val="24"/>
                <w:szCs w:val="24"/>
              </w:rPr>
              <w:t>Medlemsmöten</w:t>
            </w:r>
            <w:r w:rsidR="2DC96A61" w:rsidRPr="001133EB">
              <w:rPr>
                <w:rFonts w:ascii="Arial" w:eastAsia="Arial" w:hAnsi="Arial" w:cs="Arial"/>
                <w:sz w:val="24"/>
                <w:szCs w:val="24"/>
              </w:rPr>
              <w:t xml:space="preserve"> på arbetsplatserna</w:t>
            </w:r>
          </w:p>
        </w:tc>
        <w:tc>
          <w:tcPr>
            <w:tcW w:w="1935" w:type="dxa"/>
          </w:tcPr>
          <w:p w14:paraId="5674AC7E" w14:textId="5A48BC4B" w:rsidR="0C556E16" w:rsidRDefault="0C556E16" w:rsidP="001133EB">
            <w:pPr>
              <w:pStyle w:val="Faktabrdtext"/>
              <w:rPr>
                <w:rFonts w:ascii="Arial" w:eastAsia="Arial" w:hAnsi="Arial" w:cs="Arial"/>
                <w:sz w:val="24"/>
                <w:szCs w:val="24"/>
              </w:rPr>
            </w:pPr>
            <w:r w:rsidRPr="001133EB">
              <w:rPr>
                <w:rFonts w:ascii="Arial" w:eastAsia="Arial" w:hAnsi="Arial" w:cs="Arial"/>
                <w:sz w:val="24"/>
                <w:szCs w:val="24"/>
              </w:rPr>
              <w:t>1 april – 31 maj</w:t>
            </w:r>
          </w:p>
        </w:tc>
        <w:tc>
          <w:tcPr>
            <w:tcW w:w="2835" w:type="dxa"/>
          </w:tcPr>
          <w:p w14:paraId="6D7D3F28" w14:textId="50216B20" w:rsidR="1E3221AC" w:rsidRDefault="1E3221AC" w:rsidP="001133EB">
            <w:pPr>
              <w:pStyle w:val="Faktabrdtext"/>
              <w:rPr>
                <w:rFonts w:ascii="Arial" w:eastAsia="Arial" w:hAnsi="Arial" w:cs="Arial"/>
                <w:sz w:val="24"/>
                <w:szCs w:val="24"/>
              </w:rPr>
            </w:pPr>
            <w:r w:rsidRPr="001133EB">
              <w:rPr>
                <w:rFonts w:ascii="Arial" w:eastAsia="Arial" w:hAnsi="Arial" w:cs="Arial"/>
                <w:sz w:val="24"/>
                <w:szCs w:val="24"/>
              </w:rPr>
              <w:t>Medlemmar på respektive arbetsplats</w:t>
            </w:r>
          </w:p>
        </w:tc>
        <w:tc>
          <w:tcPr>
            <w:tcW w:w="3061" w:type="dxa"/>
          </w:tcPr>
          <w:p w14:paraId="284B536A" w14:textId="5CCB2A44" w:rsidR="3B579F5E" w:rsidRDefault="3B579F5E" w:rsidP="001133EB">
            <w:pPr>
              <w:pStyle w:val="Faktabrdtext"/>
              <w:rPr>
                <w:rFonts w:ascii="Arial" w:eastAsia="Arial" w:hAnsi="Arial" w:cs="Arial"/>
                <w:sz w:val="24"/>
                <w:szCs w:val="24"/>
              </w:rPr>
            </w:pPr>
            <w:r w:rsidRPr="001133EB">
              <w:rPr>
                <w:rFonts w:ascii="Arial" w:eastAsia="Arial" w:hAnsi="Arial" w:cs="Arial"/>
                <w:sz w:val="24"/>
                <w:szCs w:val="24"/>
              </w:rPr>
              <w:t>Kontakt från styrelseledamot</w:t>
            </w:r>
          </w:p>
        </w:tc>
        <w:tc>
          <w:tcPr>
            <w:tcW w:w="3062" w:type="dxa"/>
          </w:tcPr>
          <w:p w14:paraId="3F1B913C" w14:textId="77777777" w:rsidR="15F1C76B" w:rsidRDefault="15F1C76B" w:rsidP="15F1C76B">
            <w:pPr>
              <w:pStyle w:val="Faktabrdtext"/>
              <w:rPr>
                <w:sz w:val="20"/>
                <w:szCs w:val="20"/>
              </w:rPr>
            </w:pPr>
          </w:p>
        </w:tc>
      </w:tr>
      <w:tr w:rsidR="00A531FF" w:rsidRPr="003A2269" w14:paraId="589440CD" w14:textId="77777777" w:rsidTr="001133EB">
        <w:trPr>
          <w:trHeight w:val="32"/>
        </w:trPr>
        <w:tc>
          <w:tcPr>
            <w:tcW w:w="4392" w:type="dxa"/>
          </w:tcPr>
          <w:p w14:paraId="69DDBF1A" w14:textId="2B6C08DA" w:rsidR="00A531FF" w:rsidRPr="003A2269" w:rsidRDefault="1F002B4F" w:rsidP="001133EB">
            <w:pPr>
              <w:pStyle w:val="Faktabrdtext"/>
              <w:rPr>
                <w:rFonts w:ascii="Arial" w:eastAsia="Arial" w:hAnsi="Arial" w:cs="Arial"/>
                <w:sz w:val="24"/>
                <w:szCs w:val="24"/>
              </w:rPr>
            </w:pPr>
            <w:r w:rsidRPr="001133EB">
              <w:rPr>
                <w:rFonts w:ascii="Arial" w:eastAsia="Arial" w:hAnsi="Arial" w:cs="Arial"/>
                <w:sz w:val="24"/>
                <w:szCs w:val="24"/>
              </w:rPr>
              <w:t xml:space="preserve">Politikerträff (skolgården </w:t>
            </w:r>
            <w:proofErr w:type="gramStart"/>
            <w:r w:rsidRPr="001133EB">
              <w:rPr>
                <w:rFonts w:ascii="Arial" w:eastAsia="Arial" w:hAnsi="Arial" w:cs="Arial"/>
                <w:sz w:val="24"/>
                <w:szCs w:val="24"/>
              </w:rPr>
              <w:t>7-9</w:t>
            </w:r>
            <w:proofErr w:type="gramEnd"/>
            <w:r w:rsidRPr="001133EB">
              <w:rPr>
                <w:rFonts w:ascii="Arial" w:eastAsia="Arial" w:hAnsi="Arial" w:cs="Arial"/>
                <w:sz w:val="24"/>
                <w:szCs w:val="24"/>
              </w:rPr>
              <w:t>/</w:t>
            </w:r>
          </w:p>
          <w:p w14:paraId="327B246B" w14:textId="35FD6367" w:rsidR="00A531FF" w:rsidRPr="003A2269" w:rsidRDefault="1F002B4F" w:rsidP="001133EB">
            <w:pPr>
              <w:pStyle w:val="Faktabrdtext"/>
              <w:rPr>
                <w:rFonts w:ascii="Arial" w:eastAsia="Arial" w:hAnsi="Arial" w:cs="Arial"/>
                <w:sz w:val="24"/>
                <w:szCs w:val="24"/>
              </w:rPr>
            </w:pPr>
            <w:r w:rsidRPr="001133EB">
              <w:rPr>
                <w:rFonts w:ascii="Arial" w:eastAsia="Arial" w:hAnsi="Arial" w:cs="Arial"/>
                <w:sz w:val="24"/>
                <w:szCs w:val="24"/>
              </w:rPr>
              <w:t>Cafeterian) Speakers corner</w:t>
            </w:r>
          </w:p>
        </w:tc>
        <w:tc>
          <w:tcPr>
            <w:tcW w:w="1935" w:type="dxa"/>
          </w:tcPr>
          <w:p w14:paraId="3930FCB5" w14:textId="714393BF" w:rsidR="00A531FF" w:rsidRPr="003A2269" w:rsidRDefault="1F002B4F" w:rsidP="001133EB">
            <w:pPr>
              <w:pStyle w:val="Faktabrdtext"/>
              <w:rPr>
                <w:rFonts w:ascii="Arial" w:eastAsia="Arial" w:hAnsi="Arial" w:cs="Arial"/>
                <w:sz w:val="24"/>
                <w:szCs w:val="24"/>
              </w:rPr>
            </w:pPr>
            <w:r w:rsidRPr="001133EB">
              <w:rPr>
                <w:rFonts w:ascii="Arial" w:eastAsia="Arial" w:hAnsi="Arial" w:cs="Arial"/>
                <w:sz w:val="24"/>
                <w:szCs w:val="24"/>
              </w:rPr>
              <w:t>Maj</w:t>
            </w:r>
          </w:p>
        </w:tc>
        <w:tc>
          <w:tcPr>
            <w:tcW w:w="2835" w:type="dxa"/>
          </w:tcPr>
          <w:p w14:paraId="275B6B72" w14:textId="179B6FDD" w:rsidR="00A531FF" w:rsidRPr="003A2269" w:rsidRDefault="1F002B4F" w:rsidP="001133EB">
            <w:pPr>
              <w:pStyle w:val="Faktabrdtext"/>
              <w:rPr>
                <w:rFonts w:ascii="Arial" w:eastAsia="Arial" w:hAnsi="Arial" w:cs="Arial"/>
                <w:sz w:val="24"/>
                <w:szCs w:val="24"/>
              </w:rPr>
            </w:pPr>
            <w:r w:rsidRPr="001133EB">
              <w:rPr>
                <w:rFonts w:ascii="Arial" w:eastAsia="Arial" w:hAnsi="Arial" w:cs="Arial"/>
                <w:sz w:val="24"/>
                <w:szCs w:val="24"/>
              </w:rPr>
              <w:t xml:space="preserve">Alla medlemmar </w:t>
            </w:r>
          </w:p>
        </w:tc>
        <w:tc>
          <w:tcPr>
            <w:tcW w:w="3061" w:type="dxa"/>
          </w:tcPr>
          <w:p w14:paraId="7935B706" w14:textId="4EBD9100" w:rsidR="00A531FF" w:rsidRPr="003A2269" w:rsidRDefault="5A81972E" w:rsidP="001133EB">
            <w:pPr>
              <w:pStyle w:val="Faktabrdtext"/>
              <w:rPr>
                <w:rFonts w:ascii="Arial" w:eastAsia="Arial" w:hAnsi="Arial" w:cs="Arial"/>
                <w:sz w:val="24"/>
                <w:szCs w:val="24"/>
              </w:rPr>
            </w:pPr>
            <w:r w:rsidRPr="001133EB">
              <w:rPr>
                <w:rFonts w:ascii="Arial" w:eastAsia="Arial" w:hAnsi="Arial" w:cs="Arial"/>
                <w:sz w:val="24"/>
                <w:szCs w:val="24"/>
              </w:rPr>
              <w:t xml:space="preserve">Ombuden kollar bland medlemmar och styrelsen kontaktar ombud. </w:t>
            </w:r>
          </w:p>
        </w:tc>
        <w:tc>
          <w:tcPr>
            <w:tcW w:w="3062" w:type="dxa"/>
          </w:tcPr>
          <w:p w14:paraId="1CBB4D61" w14:textId="77777777" w:rsidR="00A531FF" w:rsidRPr="003A2269" w:rsidRDefault="00A531FF" w:rsidP="00BA6E25">
            <w:pPr>
              <w:pStyle w:val="Faktabrdtext"/>
              <w:rPr>
                <w:sz w:val="20"/>
                <w:szCs w:val="20"/>
              </w:rPr>
            </w:pPr>
          </w:p>
        </w:tc>
      </w:tr>
      <w:tr w:rsidR="00BF3D85" w:rsidRPr="003A2269" w14:paraId="543AA1C7" w14:textId="77777777" w:rsidTr="001133E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2B8A2116" w14:textId="77777777" w:rsidR="00BF3D85" w:rsidRDefault="00BF3D85" w:rsidP="001133EB">
            <w:pPr>
              <w:pStyle w:val="Faktabrdtext"/>
              <w:rPr>
                <w:rFonts w:ascii="Arial" w:eastAsia="Arial" w:hAnsi="Arial" w:cs="Arial"/>
                <w:sz w:val="24"/>
                <w:szCs w:val="24"/>
              </w:rPr>
            </w:pPr>
            <w:r w:rsidRPr="001133EB">
              <w:rPr>
                <w:rFonts w:ascii="Arial" w:eastAsia="Arial" w:hAnsi="Arial" w:cs="Arial"/>
                <w:sz w:val="24"/>
                <w:szCs w:val="24"/>
              </w:rPr>
              <w:t>Ombudsträff Skolor</w:t>
            </w:r>
          </w:p>
          <w:p w14:paraId="1E052524" w14:textId="4ED70E6C" w:rsidR="00380F66" w:rsidRDefault="00380F66" w:rsidP="001133EB">
            <w:pPr>
              <w:pStyle w:val="Faktabrdtext"/>
              <w:rPr>
                <w:rFonts w:ascii="Arial" w:eastAsia="Arial" w:hAnsi="Arial" w:cs="Arial"/>
                <w:sz w:val="24"/>
                <w:szCs w:val="24"/>
              </w:rPr>
            </w:pPr>
            <w:r w:rsidRPr="001133EB">
              <w:rPr>
                <w:rFonts w:ascii="Arial" w:eastAsia="Arial" w:hAnsi="Arial" w:cs="Arial"/>
                <w:sz w:val="24"/>
                <w:szCs w:val="24"/>
              </w:rPr>
              <w:t>Fysisk/digitalt?</w:t>
            </w:r>
          </w:p>
        </w:tc>
        <w:tc>
          <w:tcPr>
            <w:tcW w:w="1935" w:type="dxa"/>
          </w:tcPr>
          <w:p w14:paraId="61CFCD0D" w14:textId="3FE237DF" w:rsidR="00BF3D85" w:rsidRDefault="09576F46" w:rsidP="001133EB">
            <w:pPr>
              <w:pStyle w:val="Faktabrdtext"/>
              <w:rPr>
                <w:rFonts w:ascii="Arial" w:eastAsia="Arial" w:hAnsi="Arial" w:cs="Arial"/>
                <w:sz w:val="24"/>
                <w:szCs w:val="24"/>
              </w:rPr>
            </w:pPr>
            <w:r w:rsidRPr="001133EB">
              <w:rPr>
                <w:rFonts w:ascii="Arial" w:eastAsia="Arial" w:hAnsi="Arial" w:cs="Arial"/>
                <w:sz w:val="24"/>
                <w:szCs w:val="24"/>
              </w:rPr>
              <w:t>Uppstartsdagar</w:t>
            </w:r>
            <w:r w:rsidR="007D3B8A" w:rsidRPr="001133EB">
              <w:rPr>
                <w:rFonts w:ascii="Arial" w:eastAsia="Arial" w:hAnsi="Arial" w:cs="Arial"/>
                <w:sz w:val="24"/>
                <w:szCs w:val="24"/>
              </w:rPr>
              <w:t>, augusti/sep</w:t>
            </w:r>
            <w:r w:rsidR="00380F66" w:rsidRPr="001133EB">
              <w:rPr>
                <w:rFonts w:ascii="Arial" w:eastAsia="Arial" w:hAnsi="Arial" w:cs="Arial"/>
                <w:sz w:val="24"/>
                <w:szCs w:val="24"/>
              </w:rPr>
              <w:t xml:space="preserve"> ht</w:t>
            </w:r>
          </w:p>
          <w:p w14:paraId="466E9385" w14:textId="450CFCC9" w:rsidR="00380F66" w:rsidRDefault="00380F66" w:rsidP="001133EB">
            <w:pPr>
              <w:pStyle w:val="Faktabrdtext"/>
              <w:rPr>
                <w:rFonts w:ascii="Arial" w:eastAsia="Arial" w:hAnsi="Arial" w:cs="Arial"/>
                <w:sz w:val="24"/>
                <w:szCs w:val="24"/>
              </w:rPr>
            </w:pPr>
            <w:r w:rsidRPr="001133EB">
              <w:rPr>
                <w:rFonts w:ascii="Arial" w:eastAsia="Arial" w:hAnsi="Arial" w:cs="Arial"/>
                <w:sz w:val="24"/>
                <w:szCs w:val="24"/>
              </w:rPr>
              <w:t>Plus början av vt-27</w:t>
            </w:r>
          </w:p>
        </w:tc>
        <w:tc>
          <w:tcPr>
            <w:tcW w:w="2835" w:type="dxa"/>
          </w:tcPr>
          <w:p w14:paraId="1B1E2D0F" w14:textId="320FD8B3" w:rsidR="00BF3D85" w:rsidRPr="003A2269" w:rsidRDefault="56BA4496" w:rsidP="001133EB">
            <w:pPr>
              <w:pStyle w:val="Faktabrdtext"/>
              <w:rPr>
                <w:rFonts w:ascii="Arial" w:eastAsia="Arial" w:hAnsi="Arial" w:cs="Arial"/>
                <w:sz w:val="24"/>
                <w:szCs w:val="24"/>
              </w:rPr>
            </w:pPr>
            <w:r w:rsidRPr="001133EB">
              <w:rPr>
                <w:rFonts w:ascii="Arial" w:eastAsia="Arial" w:hAnsi="Arial" w:cs="Arial"/>
                <w:sz w:val="24"/>
                <w:szCs w:val="24"/>
              </w:rPr>
              <w:t>Styrelsen</w:t>
            </w:r>
            <w:r w:rsidR="2D294CAF" w:rsidRPr="001133EB">
              <w:rPr>
                <w:rFonts w:ascii="Arial" w:eastAsia="Arial" w:hAnsi="Arial" w:cs="Arial"/>
                <w:sz w:val="24"/>
                <w:szCs w:val="24"/>
              </w:rPr>
              <w:t xml:space="preserve"> och ombud</w:t>
            </w:r>
          </w:p>
        </w:tc>
        <w:tc>
          <w:tcPr>
            <w:tcW w:w="3061" w:type="dxa"/>
          </w:tcPr>
          <w:p w14:paraId="6FB366D2" w14:textId="77777777" w:rsidR="00BF3D85" w:rsidRPr="003A2269" w:rsidRDefault="00BF3D85" w:rsidP="001133EB">
            <w:pPr>
              <w:pStyle w:val="Faktabrdtext"/>
              <w:rPr>
                <w:rFonts w:ascii="Arial" w:eastAsia="Arial" w:hAnsi="Arial" w:cs="Arial"/>
                <w:sz w:val="24"/>
                <w:szCs w:val="24"/>
              </w:rPr>
            </w:pPr>
          </w:p>
        </w:tc>
        <w:tc>
          <w:tcPr>
            <w:tcW w:w="3062" w:type="dxa"/>
          </w:tcPr>
          <w:p w14:paraId="507C8657" w14:textId="77777777" w:rsidR="00BF3D85" w:rsidRPr="003A2269" w:rsidRDefault="00BF3D85" w:rsidP="00BA6E25">
            <w:pPr>
              <w:pStyle w:val="Faktabrdtext"/>
              <w:rPr>
                <w:sz w:val="20"/>
                <w:szCs w:val="20"/>
              </w:rPr>
            </w:pPr>
          </w:p>
        </w:tc>
      </w:tr>
      <w:tr w:rsidR="00BF3D85" w:rsidRPr="003A2269" w14:paraId="284DF1A2" w14:textId="77777777" w:rsidTr="001133EB">
        <w:trPr>
          <w:trHeight w:val="32"/>
        </w:trPr>
        <w:tc>
          <w:tcPr>
            <w:tcW w:w="4392" w:type="dxa"/>
          </w:tcPr>
          <w:p w14:paraId="6B272496" w14:textId="7CC2F9E6" w:rsidR="00BF3D85" w:rsidRDefault="00BF3D85" w:rsidP="001133EB">
            <w:pPr>
              <w:pStyle w:val="Faktabrdtext"/>
              <w:rPr>
                <w:rFonts w:ascii="Arial" w:eastAsia="Arial" w:hAnsi="Arial" w:cs="Arial"/>
                <w:sz w:val="24"/>
                <w:szCs w:val="24"/>
              </w:rPr>
            </w:pPr>
            <w:r w:rsidRPr="001133EB">
              <w:rPr>
                <w:rFonts w:ascii="Arial" w:eastAsia="Arial" w:hAnsi="Arial" w:cs="Arial"/>
                <w:sz w:val="24"/>
                <w:szCs w:val="24"/>
              </w:rPr>
              <w:t>Medlemsträff</w:t>
            </w:r>
            <w:r w:rsidR="00380F66" w:rsidRPr="001133EB">
              <w:rPr>
                <w:rFonts w:ascii="Arial" w:eastAsia="Arial" w:hAnsi="Arial" w:cs="Arial"/>
                <w:sz w:val="24"/>
                <w:szCs w:val="24"/>
              </w:rPr>
              <w:t xml:space="preserve"> (aktivitet)? föreläsning?</w:t>
            </w:r>
          </w:p>
        </w:tc>
        <w:tc>
          <w:tcPr>
            <w:tcW w:w="1935" w:type="dxa"/>
          </w:tcPr>
          <w:p w14:paraId="57B3857A" w14:textId="22C5B41A" w:rsidR="00BF3D85" w:rsidRDefault="20D9A2A4" w:rsidP="001133EB">
            <w:pPr>
              <w:pStyle w:val="Faktabrdtext"/>
              <w:rPr>
                <w:rFonts w:ascii="Arial" w:eastAsia="Arial" w:hAnsi="Arial" w:cs="Arial"/>
                <w:sz w:val="24"/>
                <w:szCs w:val="24"/>
              </w:rPr>
            </w:pPr>
            <w:r w:rsidRPr="001133EB">
              <w:rPr>
                <w:rFonts w:ascii="Arial" w:eastAsia="Arial" w:hAnsi="Arial" w:cs="Arial"/>
                <w:sz w:val="24"/>
                <w:szCs w:val="24"/>
              </w:rPr>
              <w:t>Sep</w:t>
            </w:r>
          </w:p>
        </w:tc>
        <w:tc>
          <w:tcPr>
            <w:tcW w:w="2835" w:type="dxa"/>
          </w:tcPr>
          <w:p w14:paraId="1D14843F" w14:textId="776D535F" w:rsidR="00BF3D85" w:rsidRPr="003A2269" w:rsidRDefault="56BA4496" w:rsidP="001133EB">
            <w:pPr>
              <w:pStyle w:val="Faktabrdtext"/>
              <w:rPr>
                <w:rFonts w:ascii="Arial" w:eastAsia="Arial" w:hAnsi="Arial" w:cs="Arial"/>
                <w:sz w:val="24"/>
                <w:szCs w:val="24"/>
              </w:rPr>
            </w:pPr>
            <w:r w:rsidRPr="001133EB">
              <w:rPr>
                <w:rFonts w:ascii="Arial" w:eastAsia="Arial" w:hAnsi="Arial" w:cs="Arial"/>
                <w:sz w:val="24"/>
                <w:szCs w:val="24"/>
              </w:rPr>
              <w:t>Styrelsen</w:t>
            </w:r>
            <w:r w:rsidR="76A596AB" w:rsidRPr="001133EB">
              <w:rPr>
                <w:rFonts w:ascii="Arial" w:eastAsia="Arial" w:hAnsi="Arial" w:cs="Arial"/>
                <w:sz w:val="24"/>
                <w:szCs w:val="24"/>
              </w:rPr>
              <w:t xml:space="preserve"> och medlemmar</w:t>
            </w:r>
          </w:p>
        </w:tc>
        <w:tc>
          <w:tcPr>
            <w:tcW w:w="3061" w:type="dxa"/>
          </w:tcPr>
          <w:p w14:paraId="37222015" w14:textId="5F06A265" w:rsidR="00BF3D85" w:rsidRPr="003A2269" w:rsidRDefault="00BF3D85" w:rsidP="001133EB">
            <w:pPr>
              <w:pStyle w:val="Faktabrdtext"/>
              <w:rPr>
                <w:rFonts w:ascii="Arial" w:eastAsia="Arial" w:hAnsi="Arial" w:cs="Arial"/>
                <w:sz w:val="24"/>
                <w:szCs w:val="24"/>
              </w:rPr>
            </w:pPr>
          </w:p>
        </w:tc>
        <w:tc>
          <w:tcPr>
            <w:tcW w:w="3062" w:type="dxa"/>
          </w:tcPr>
          <w:p w14:paraId="33358C23" w14:textId="77777777" w:rsidR="00BF3D85" w:rsidRPr="003A2269" w:rsidRDefault="00BF3D85" w:rsidP="00BA6E25">
            <w:pPr>
              <w:pStyle w:val="Faktabrdtext"/>
              <w:rPr>
                <w:sz w:val="20"/>
                <w:szCs w:val="20"/>
              </w:rPr>
            </w:pPr>
          </w:p>
        </w:tc>
      </w:tr>
      <w:tr w:rsidR="00B24358" w:rsidRPr="003A2269" w14:paraId="5BB823D0" w14:textId="77777777" w:rsidTr="001133E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0CBEBC96" w14:textId="5839102B" w:rsidR="00B24358" w:rsidRDefault="00876134" w:rsidP="001133EB">
            <w:pPr>
              <w:pStyle w:val="Faktabrdtext"/>
              <w:rPr>
                <w:rFonts w:ascii="Arial" w:eastAsia="Arial" w:hAnsi="Arial" w:cs="Arial"/>
                <w:sz w:val="24"/>
                <w:szCs w:val="24"/>
              </w:rPr>
            </w:pPr>
            <w:r w:rsidRPr="001133EB">
              <w:rPr>
                <w:rFonts w:ascii="Arial" w:eastAsia="Arial" w:hAnsi="Arial" w:cs="Arial"/>
                <w:sz w:val="24"/>
                <w:szCs w:val="24"/>
              </w:rPr>
              <w:t>Styrelsemöten</w:t>
            </w:r>
          </w:p>
        </w:tc>
        <w:tc>
          <w:tcPr>
            <w:tcW w:w="1935" w:type="dxa"/>
          </w:tcPr>
          <w:p w14:paraId="0C557507" w14:textId="13958E99" w:rsidR="00B24358" w:rsidRDefault="00876134" w:rsidP="001133EB">
            <w:pPr>
              <w:pStyle w:val="Faktabrdtext"/>
              <w:rPr>
                <w:rFonts w:ascii="Arial" w:eastAsia="Arial" w:hAnsi="Arial" w:cs="Arial"/>
                <w:sz w:val="24"/>
                <w:szCs w:val="24"/>
              </w:rPr>
            </w:pPr>
            <w:r w:rsidRPr="001133EB">
              <w:rPr>
                <w:rFonts w:ascii="Arial" w:eastAsia="Arial" w:hAnsi="Arial" w:cs="Arial"/>
                <w:sz w:val="24"/>
                <w:szCs w:val="24"/>
              </w:rPr>
              <w:t>4 ggr/ termin</w:t>
            </w:r>
          </w:p>
        </w:tc>
        <w:tc>
          <w:tcPr>
            <w:tcW w:w="2835" w:type="dxa"/>
          </w:tcPr>
          <w:p w14:paraId="4577394D" w14:textId="4CF02C95" w:rsidR="00B24358" w:rsidRDefault="36EFFE82" w:rsidP="001133EB">
            <w:pPr>
              <w:pStyle w:val="Faktabrdtext"/>
              <w:rPr>
                <w:rFonts w:ascii="Arial" w:eastAsia="Arial" w:hAnsi="Arial" w:cs="Arial"/>
                <w:sz w:val="24"/>
                <w:szCs w:val="24"/>
              </w:rPr>
            </w:pPr>
            <w:r w:rsidRPr="001133EB">
              <w:rPr>
                <w:rFonts w:ascii="Arial" w:eastAsia="Arial" w:hAnsi="Arial" w:cs="Arial"/>
                <w:sz w:val="24"/>
                <w:szCs w:val="24"/>
              </w:rPr>
              <w:t>styrelsen</w:t>
            </w:r>
          </w:p>
        </w:tc>
        <w:tc>
          <w:tcPr>
            <w:tcW w:w="3061" w:type="dxa"/>
          </w:tcPr>
          <w:p w14:paraId="09DE1BD0" w14:textId="77777777" w:rsidR="00B24358" w:rsidRDefault="00B24358" w:rsidP="001133EB">
            <w:pPr>
              <w:pStyle w:val="Faktabrdtext"/>
              <w:rPr>
                <w:rFonts w:ascii="Arial" w:eastAsia="Arial" w:hAnsi="Arial" w:cs="Arial"/>
                <w:sz w:val="24"/>
                <w:szCs w:val="24"/>
              </w:rPr>
            </w:pPr>
          </w:p>
        </w:tc>
        <w:tc>
          <w:tcPr>
            <w:tcW w:w="3062" w:type="dxa"/>
          </w:tcPr>
          <w:p w14:paraId="28DDB010" w14:textId="77777777" w:rsidR="007D3B8A" w:rsidRPr="003A2269" w:rsidRDefault="007D3B8A" w:rsidP="00BA6E25">
            <w:pPr>
              <w:pStyle w:val="Faktabrdtext"/>
              <w:rPr>
                <w:sz w:val="20"/>
                <w:szCs w:val="20"/>
              </w:rPr>
            </w:pPr>
          </w:p>
        </w:tc>
      </w:tr>
      <w:tr w:rsidR="007D3B8A" w:rsidRPr="003A2269" w14:paraId="2E7FA5ED" w14:textId="77777777" w:rsidTr="001133EB">
        <w:trPr>
          <w:trHeight w:val="32"/>
        </w:trPr>
        <w:tc>
          <w:tcPr>
            <w:tcW w:w="4392" w:type="dxa"/>
          </w:tcPr>
          <w:p w14:paraId="7E2923FC" w14:textId="3C8A90FD" w:rsidR="007D3B8A" w:rsidRDefault="36EFFE82" w:rsidP="001133EB">
            <w:pPr>
              <w:pStyle w:val="Faktabrdtext"/>
              <w:rPr>
                <w:rFonts w:ascii="Arial" w:eastAsia="Arial" w:hAnsi="Arial" w:cs="Arial"/>
                <w:sz w:val="24"/>
                <w:szCs w:val="24"/>
              </w:rPr>
            </w:pPr>
            <w:r w:rsidRPr="001133EB">
              <w:rPr>
                <w:rFonts w:ascii="Arial" w:eastAsia="Arial" w:hAnsi="Arial" w:cs="Arial"/>
                <w:sz w:val="24"/>
                <w:szCs w:val="24"/>
              </w:rPr>
              <w:t xml:space="preserve">Ombudsträff förskola </w:t>
            </w:r>
          </w:p>
        </w:tc>
        <w:tc>
          <w:tcPr>
            <w:tcW w:w="1935" w:type="dxa"/>
          </w:tcPr>
          <w:p w14:paraId="0B5668B2" w14:textId="59162DF1" w:rsidR="007D3B8A" w:rsidRDefault="36EFFE82" w:rsidP="001133EB">
            <w:pPr>
              <w:pStyle w:val="Faktabrdtext"/>
              <w:rPr>
                <w:rFonts w:ascii="Arial" w:eastAsia="Arial" w:hAnsi="Arial" w:cs="Arial"/>
                <w:sz w:val="24"/>
                <w:szCs w:val="24"/>
              </w:rPr>
            </w:pPr>
            <w:r w:rsidRPr="001133EB">
              <w:rPr>
                <w:rFonts w:ascii="Arial" w:eastAsia="Arial" w:hAnsi="Arial" w:cs="Arial"/>
                <w:sz w:val="24"/>
                <w:szCs w:val="24"/>
              </w:rPr>
              <w:t>hösten</w:t>
            </w:r>
          </w:p>
        </w:tc>
        <w:tc>
          <w:tcPr>
            <w:tcW w:w="2835" w:type="dxa"/>
          </w:tcPr>
          <w:p w14:paraId="0CFB28BE" w14:textId="01FCFF64" w:rsidR="007D3B8A" w:rsidRDefault="36EFFE82" w:rsidP="001133EB">
            <w:pPr>
              <w:pStyle w:val="Faktabrdtext"/>
              <w:rPr>
                <w:rFonts w:ascii="Arial" w:eastAsia="Arial" w:hAnsi="Arial" w:cs="Arial"/>
                <w:sz w:val="24"/>
                <w:szCs w:val="24"/>
              </w:rPr>
            </w:pPr>
            <w:r w:rsidRPr="001133EB">
              <w:rPr>
                <w:rFonts w:ascii="Arial" w:eastAsia="Arial" w:hAnsi="Arial" w:cs="Arial"/>
                <w:sz w:val="24"/>
                <w:szCs w:val="24"/>
              </w:rPr>
              <w:t>Styrelsen och ombud</w:t>
            </w:r>
          </w:p>
        </w:tc>
        <w:tc>
          <w:tcPr>
            <w:tcW w:w="3061" w:type="dxa"/>
          </w:tcPr>
          <w:p w14:paraId="1A56BDB8" w14:textId="77777777" w:rsidR="007D3B8A" w:rsidRDefault="007D3B8A" w:rsidP="001133EB">
            <w:pPr>
              <w:pStyle w:val="Faktabrdtext"/>
              <w:rPr>
                <w:rFonts w:ascii="Arial" w:eastAsia="Arial" w:hAnsi="Arial" w:cs="Arial"/>
                <w:sz w:val="24"/>
                <w:szCs w:val="24"/>
              </w:rPr>
            </w:pPr>
          </w:p>
        </w:tc>
        <w:tc>
          <w:tcPr>
            <w:tcW w:w="3062" w:type="dxa"/>
          </w:tcPr>
          <w:p w14:paraId="0CB8F445" w14:textId="7E32B1D1" w:rsidR="007D3B8A" w:rsidRPr="003A2269" w:rsidRDefault="007D3B8A" w:rsidP="00BA6E25">
            <w:pPr>
              <w:pStyle w:val="Faktabrdtext"/>
              <w:rPr>
                <w:sz w:val="20"/>
                <w:szCs w:val="20"/>
              </w:rPr>
            </w:pPr>
          </w:p>
        </w:tc>
      </w:tr>
      <w:tr w:rsidR="15F1C76B" w14:paraId="465C98B0" w14:textId="77777777" w:rsidTr="001133E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45806C80" w14:textId="346996BE" w:rsidR="1810D610" w:rsidRDefault="1810D610" w:rsidP="001133EB">
            <w:pPr>
              <w:pStyle w:val="Faktabrdtext"/>
              <w:rPr>
                <w:rFonts w:ascii="Arial" w:eastAsia="Arial" w:hAnsi="Arial" w:cs="Arial"/>
                <w:sz w:val="24"/>
                <w:szCs w:val="24"/>
              </w:rPr>
            </w:pPr>
            <w:r w:rsidRPr="001133EB">
              <w:rPr>
                <w:rFonts w:ascii="Arial" w:eastAsia="Arial" w:hAnsi="Arial" w:cs="Arial"/>
                <w:sz w:val="24"/>
                <w:szCs w:val="24"/>
              </w:rPr>
              <w:t>Arbetsplatsbesök</w:t>
            </w:r>
          </w:p>
        </w:tc>
        <w:tc>
          <w:tcPr>
            <w:tcW w:w="1935" w:type="dxa"/>
          </w:tcPr>
          <w:p w14:paraId="606EE483" w14:textId="2333A030" w:rsidR="1810D610" w:rsidRDefault="1810D610" w:rsidP="001133EB">
            <w:pPr>
              <w:pStyle w:val="Faktabrdtext"/>
              <w:rPr>
                <w:rFonts w:ascii="Arial" w:eastAsia="Arial" w:hAnsi="Arial" w:cs="Arial"/>
                <w:sz w:val="24"/>
                <w:szCs w:val="24"/>
              </w:rPr>
            </w:pPr>
            <w:r w:rsidRPr="001133EB">
              <w:rPr>
                <w:rFonts w:ascii="Arial" w:eastAsia="Arial" w:hAnsi="Arial" w:cs="Arial"/>
                <w:sz w:val="24"/>
                <w:szCs w:val="24"/>
              </w:rPr>
              <w:t>Höst och vår</w:t>
            </w:r>
          </w:p>
        </w:tc>
        <w:tc>
          <w:tcPr>
            <w:tcW w:w="2835" w:type="dxa"/>
          </w:tcPr>
          <w:p w14:paraId="665C2A88" w14:textId="74C7BA18" w:rsidR="1810D610" w:rsidRDefault="1810D610" w:rsidP="001133EB">
            <w:pPr>
              <w:pStyle w:val="Faktabrdtext"/>
              <w:rPr>
                <w:rFonts w:ascii="Arial" w:eastAsia="Arial" w:hAnsi="Arial" w:cs="Arial"/>
                <w:sz w:val="24"/>
                <w:szCs w:val="24"/>
              </w:rPr>
            </w:pPr>
            <w:r w:rsidRPr="001133EB">
              <w:rPr>
                <w:rFonts w:ascii="Arial" w:eastAsia="Arial" w:hAnsi="Arial" w:cs="Arial"/>
                <w:sz w:val="24"/>
                <w:szCs w:val="24"/>
              </w:rPr>
              <w:t>styrelsen</w:t>
            </w:r>
          </w:p>
        </w:tc>
        <w:tc>
          <w:tcPr>
            <w:tcW w:w="3061" w:type="dxa"/>
          </w:tcPr>
          <w:p w14:paraId="768AD887" w14:textId="64DF964B" w:rsidR="15F1C76B" w:rsidRDefault="15F1C76B" w:rsidP="15F1C76B">
            <w:pPr>
              <w:pStyle w:val="Faktabrdtext"/>
              <w:rPr>
                <w:sz w:val="20"/>
                <w:szCs w:val="20"/>
              </w:rPr>
            </w:pPr>
          </w:p>
        </w:tc>
        <w:tc>
          <w:tcPr>
            <w:tcW w:w="3062" w:type="dxa"/>
          </w:tcPr>
          <w:p w14:paraId="72FDC6EF" w14:textId="1B1806DB" w:rsidR="15F1C76B" w:rsidRDefault="15F1C76B" w:rsidP="15F1C76B">
            <w:pPr>
              <w:pStyle w:val="Faktabrdtext"/>
              <w:rPr>
                <w:sz w:val="20"/>
                <w:szCs w:val="20"/>
              </w:rPr>
            </w:pPr>
          </w:p>
        </w:tc>
      </w:tr>
    </w:tbl>
    <w:p w14:paraId="6A3C0709" w14:textId="77777777" w:rsidR="006739C9" w:rsidRPr="00975D2B" w:rsidRDefault="006739C9" w:rsidP="00975D2B">
      <w:pPr>
        <w:pStyle w:val="Ingetavstnd"/>
        <w:rPr>
          <w:sz w:val="4"/>
          <w:szCs w:val="4"/>
        </w:rPr>
      </w:pPr>
      <w:r w:rsidRPr="00975D2B">
        <w:rPr>
          <w:sz w:val="4"/>
          <w:szCs w:val="4"/>
        </w:rPr>
        <w:br w:type="page"/>
      </w:r>
    </w:p>
    <w:p w14:paraId="1BE6CE98" w14:textId="77777777" w:rsidR="000260F7" w:rsidRDefault="000260F7" w:rsidP="00B050C7">
      <w:pPr>
        <w:pStyle w:val="Rubrik2"/>
        <w:numPr>
          <w:ilvl w:val="0"/>
          <w:numId w:val="10"/>
        </w:numPr>
        <w:spacing w:after="240"/>
        <w:ind w:left="425" w:hanging="425"/>
      </w:pPr>
      <w:r>
        <w:lastRenderedPageBreak/>
        <w:t xml:space="preserve">Rekrytera fler medlemmar och </w:t>
      </w:r>
      <w:r w:rsidR="00A56D32">
        <w:t xml:space="preserve">därmed </w:t>
      </w:r>
      <w:r>
        <w:t xml:space="preserve">öka vår fackliga styrka. </w:t>
      </w:r>
    </w:p>
    <w:p w14:paraId="5C9CF3CF"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60DF7D9F" w14:textId="77777777" w:rsidTr="237E91F8">
        <w:tc>
          <w:tcPr>
            <w:tcW w:w="15307" w:type="dxa"/>
            <w:shd w:val="clear" w:color="auto" w:fill="4D7955" w:themeFill="accent1"/>
          </w:tcPr>
          <w:p w14:paraId="0C422704" w14:textId="77777777" w:rsidR="00247DC9" w:rsidRPr="0056435D" w:rsidRDefault="0048005F" w:rsidP="00BA6E25">
            <w:pPr>
              <w:pStyle w:val="Tabellrubrikvnsterstlld"/>
              <w:spacing w:before="0"/>
              <w:rPr>
                <w:color w:val="F4EFD7"/>
              </w:rPr>
            </w:pPr>
            <w:r>
              <w:rPr>
                <w:color w:val="F4EFD7"/>
              </w:rPr>
              <w:t>Föreningens plan</w:t>
            </w:r>
          </w:p>
        </w:tc>
      </w:tr>
      <w:tr w:rsidR="00247DC9" w14:paraId="3E4DDC6F" w14:textId="77777777" w:rsidTr="237E91F8">
        <w:trPr>
          <w:cnfStyle w:val="000000010000" w:firstRow="0" w:lastRow="0" w:firstColumn="0" w:lastColumn="0" w:oddVBand="0" w:evenVBand="0" w:oddHBand="0" w:evenHBand="1" w:firstRowFirstColumn="0" w:firstRowLastColumn="0" w:lastRowFirstColumn="0" w:lastRowLastColumn="0"/>
        </w:trPr>
        <w:tc>
          <w:tcPr>
            <w:tcW w:w="15307" w:type="dxa"/>
          </w:tcPr>
          <w:p w14:paraId="111B8BA5" w14:textId="63CCD00B" w:rsidR="00247DC9" w:rsidRPr="003A2269" w:rsidRDefault="5C9309D4" w:rsidP="4E9EC3D8">
            <w:pPr>
              <w:pStyle w:val="Faktabrdtext"/>
              <w:rPr>
                <w:rFonts w:ascii="Arial" w:eastAsia="Arial" w:hAnsi="Arial" w:cs="Arial"/>
                <w:sz w:val="24"/>
                <w:szCs w:val="24"/>
              </w:rPr>
            </w:pPr>
            <w:r w:rsidRPr="4E9EC3D8">
              <w:rPr>
                <w:rFonts w:ascii="Arial" w:eastAsia="Arial" w:hAnsi="Arial" w:cs="Arial"/>
                <w:sz w:val="24"/>
                <w:szCs w:val="24"/>
              </w:rPr>
              <w:t xml:space="preserve">I en mindre lokalförening som vår så har vi en stor grad av anslutna medlemmar och nyanställda tillfrågas alltid om medlemskap. Föreningens strategi ska vara att </w:t>
            </w:r>
            <w:r w:rsidR="24C8C9A9" w:rsidRPr="4E9EC3D8">
              <w:rPr>
                <w:rFonts w:ascii="Arial" w:eastAsia="Arial" w:hAnsi="Arial" w:cs="Arial"/>
                <w:sz w:val="24"/>
                <w:szCs w:val="24"/>
              </w:rPr>
              <w:t xml:space="preserve">ombuden </w:t>
            </w:r>
            <w:r w:rsidRPr="4E9EC3D8">
              <w:rPr>
                <w:rFonts w:ascii="Arial" w:eastAsia="Arial" w:hAnsi="Arial" w:cs="Arial"/>
                <w:sz w:val="24"/>
                <w:szCs w:val="24"/>
              </w:rPr>
              <w:t xml:space="preserve">alltid </w:t>
            </w:r>
            <w:r w:rsidR="28028FAF" w:rsidRPr="4E9EC3D8">
              <w:rPr>
                <w:rFonts w:ascii="Arial" w:eastAsia="Arial" w:hAnsi="Arial" w:cs="Arial"/>
                <w:sz w:val="24"/>
                <w:szCs w:val="24"/>
              </w:rPr>
              <w:t xml:space="preserve">ska </w:t>
            </w:r>
            <w:r w:rsidRPr="4E9EC3D8">
              <w:rPr>
                <w:rFonts w:ascii="Arial" w:eastAsia="Arial" w:hAnsi="Arial" w:cs="Arial"/>
                <w:sz w:val="24"/>
                <w:szCs w:val="24"/>
              </w:rPr>
              <w:t>tillfråga nya medarbeta</w:t>
            </w:r>
            <w:r w:rsidR="36B2B5D7" w:rsidRPr="4E9EC3D8">
              <w:rPr>
                <w:rFonts w:ascii="Arial" w:eastAsia="Arial" w:hAnsi="Arial" w:cs="Arial"/>
                <w:sz w:val="24"/>
                <w:szCs w:val="24"/>
              </w:rPr>
              <w:t xml:space="preserve">re om medlemskap och </w:t>
            </w:r>
            <w:r w:rsidR="2C56BC85" w:rsidRPr="4E9EC3D8">
              <w:rPr>
                <w:rFonts w:ascii="Arial" w:eastAsia="Arial" w:hAnsi="Arial" w:cs="Arial"/>
                <w:sz w:val="24"/>
                <w:szCs w:val="24"/>
              </w:rPr>
              <w:t>eventuellt stötta i rekryteringen eller ändring av lokalförening om man tidigare tillhört annan kommun/förening. Då är det viktigt att byta förening på mina sido</w:t>
            </w:r>
            <w:r w:rsidR="0967A7C2" w:rsidRPr="4E9EC3D8">
              <w:rPr>
                <w:rFonts w:ascii="Arial" w:eastAsia="Arial" w:hAnsi="Arial" w:cs="Arial"/>
                <w:sz w:val="24"/>
                <w:szCs w:val="24"/>
              </w:rPr>
              <w:t xml:space="preserve">r. </w:t>
            </w:r>
          </w:p>
          <w:p w14:paraId="71C69696" w14:textId="4C622CD5" w:rsidR="00247DC9" w:rsidRPr="003A2269" w:rsidRDefault="5A5831D7" w:rsidP="4E9EC3D8">
            <w:pPr>
              <w:pStyle w:val="Faktabrdtext"/>
              <w:rPr>
                <w:rFonts w:ascii="Arial" w:eastAsia="Arial" w:hAnsi="Arial" w:cs="Arial"/>
                <w:sz w:val="24"/>
                <w:szCs w:val="24"/>
              </w:rPr>
            </w:pPr>
            <w:r w:rsidRPr="4E9EC3D8">
              <w:rPr>
                <w:rFonts w:ascii="Arial" w:eastAsia="Arial" w:hAnsi="Arial" w:cs="Arial"/>
                <w:sz w:val="24"/>
                <w:szCs w:val="24"/>
              </w:rPr>
              <w:t xml:space="preserve">Ta kontakt med VFU-studenter och dela ut en </w:t>
            </w:r>
            <w:r w:rsidR="19AC7A55" w:rsidRPr="4E9EC3D8">
              <w:rPr>
                <w:rFonts w:ascii="Arial" w:eastAsia="Arial" w:hAnsi="Arial" w:cs="Arial"/>
                <w:sz w:val="24"/>
                <w:szCs w:val="24"/>
              </w:rPr>
              <w:t>“</w:t>
            </w:r>
            <w:proofErr w:type="spellStart"/>
            <w:r w:rsidRPr="4E9EC3D8">
              <w:rPr>
                <w:rFonts w:ascii="Arial" w:eastAsia="Arial" w:hAnsi="Arial" w:cs="Arial"/>
                <w:sz w:val="24"/>
                <w:szCs w:val="24"/>
              </w:rPr>
              <w:t>goodiebag</w:t>
            </w:r>
            <w:proofErr w:type="spellEnd"/>
            <w:r w:rsidR="2C57925B" w:rsidRPr="4E9EC3D8">
              <w:rPr>
                <w:rFonts w:ascii="Arial" w:eastAsia="Arial" w:hAnsi="Arial" w:cs="Arial"/>
                <w:sz w:val="24"/>
                <w:szCs w:val="24"/>
              </w:rPr>
              <w:t>”</w:t>
            </w:r>
            <w:r w:rsidRPr="4E9EC3D8">
              <w:rPr>
                <w:rFonts w:ascii="Arial" w:eastAsia="Arial" w:hAnsi="Arial" w:cs="Arial"/>
                <w:sz w:val="24"/>
                <w:szCs w:val="24"/>
              </w:rPr>
              <w:t xml:space="preserve"> som ett led i att försöka rekrytera blivande medlemmar. </w:t>
            </w:r>
          </w:p>
          <w:p w14:paraId="6D6F995B" w14:textId="07CD1C96" w:rsidR="00247DC9" w:rsidRPr="003A2269" w:rsidRDefault="5A5831D7" w:rsidP="4E9EC3D8">
            <w:pPr>
              <w:pStyle w:val="Faktabrdtext"/>
              <w:rPr>
                <w:rFonts w:ascii="Arial" w:eastAsia="Arial" w:hAnsi="Arial" w:cs="Arial"/>
                <w:sz w:val="24"/>
                <w:szCs w:val="24"/>
              </w:rPr>
            </w:pPr>
            <w:r w:rsidRPr="4E9EC3D8">
              <w:rPr>
                <w:rFonts w:ascii="Arial" w:eastAsia="Arial" w:hAnsi="Arial" w:cs="Arial"/>
                <w:sz w:val="24"/>
                <w:szCs w:val="24"/>
              </w:rPr>
              <w:t>Ge medlemmar uppskattning genom</w:t>
            </w:r>
            <w:r w:rsidR="7DB3F9B6" w:rsidRPr="4E9EC3D8">
              <w:rPr>
                <w:rFonts w:ascii="Arial" w:eastAsia="Arial" w:hAnsi="Arial" w:cs="Arial"/>
                <w:sz w:val="24"/>
                <w:szCs w:val="24"/>
              </w:rPr>
              <w:t xml:space="preserve"> bland annat</w:t>
            </w:r>
            <w:r w:rsidRPr="4E9EC3D8">
              <w:rPr>
                <w:rFonts w:ascii="Arial" w:eastAsia="Arial" w:hAnsi="Arial" w:cs="Arial"/>
                <w:sz w:val="24"/>
                <w:szCs w:val="24"/>
              </w:rPr>
              <w:t xml:space="preserve"> profilmaterial.</w:t>
            </w:r>
          </w:p>
          <w:p w14:paraId="78E32D4D" w14:textId="7D74C679" w:rsidR="00247DC9" w:rsidRPr="003A2269" w:rsidRDefault="0751C47F" w:rsidP="15F1C76B">
            <w:pPr>
              <w:pStyle w:val="Faktabrdtext"/>
            </w:pPr>
            <w:r w:rsidRPr="237E91F8">
              <w:rPr>
                <w:rFonts w:ascii="Arial" w:eastAsia="Arial" w:hAnsi="Arial" w:cs="Arial"/>
                <w:sz w:val="24"/>
                <w:szCs w:val="24"/>
              </w:rPr>
              <w:t xml:space="preserve">Styrelseledamöterna gör arbetsplatsbesök som en del i att lyssna in vad medlemmarna och de olika yrkeskategorierna efterfrågar på våra arbetsplatser. </w:t>
            </w:r>
          </w:p>
        </w:tc>
      </w:tr>
    </w:tbl>
    <w:p w14:paraId="4C0E52BC"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06B70B20" w14:textId="77777777" w:rsidTr="001133EB">
        <w:tc>
          <w:tcPr>
            <w:tcW w:w="15307" w:type="dxa"/>
            <w:gridSpan w:val="5"/>
            <w:tcBorders>
              <w:bottom w:val="single" w:sz="2" w:space="0" w:color="4D7955" w:themeColor="accent1"/>
            </w:tcBorders>
            <w:shd w:val="clear" w:color="auto" w:fill="4D7955" w:themeFill="accent1"/>
          </w:tcPr>
          <w:p w14:paraId="5C88C9EA" w14:textId="25CEC1CC" w:rsidR="00247DC9" w:rsidRPr="0056435D" w:rsidRDefault="2BACB2B5" w:rsidP="3D5B4D34">
            <w:pPr>
              <w:pStyle w:val="Tabellrubrikvnsterstlld"/>
              <w:spacing w:before="0"/>
              <w:rPr>
                <w:b w:val="0"/>
                <w:bCs w:val="0"/>
                <w:color w:val="F4EFD7"/>
                <w:sz w:val="18"/>
                <w:szCs w:val="18"/>
              </w:rPr>
            </w:pPr>
            <w:r w:rsidRPr="3D5B4D34">
              <w:rPr>
                <w:color w:val="F4EFD7"/>
              </w:rPr>
              <w:t xml:space="preserve">Aktiviteter </w:t>
            </w:r>
          </w:p>
        </w:tc>
      </w:tr>
      <w:tr w:rsidR="00247DC9" w14:paraId="7FD1DC87" w14:textId="77777777" w:rsidTr="001133EB">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37327A6E" w14:textId="77777777" w:rsidR="00247DC9" w:rsidRPr="0064271A" w:rsidRDefault="0CDE350F" w:rsidP="001133EB">
            <w:pPr>
              <w:pStyle w:val="Faktabrdtext"/>
              <w:rPr>
                <w:rFonts w:ascii="Arial" w:eastAsia="Arial" w:hAnsi="Arial" w:cs="Arial"/>
                <w:b/>
                <w:bCs/>
                <w:sz w:val="24"/>
                <w:szCs w:val="24"/>
              </w:rPr>
            </w:pPr>
            <w:r w:rsidRPr="001133EB">
              <w:rPr>
                <w:rFonts w:ascii="Arial" w:eastAsia="Arial" w:hAnsi="Arial" w:cs="Arial"/>
                <w:b/>
                <w:bCs/>
                <w:sz w:val="24"/>
                <w:szCs w:val="24"/>
              </w:rPr>
              <w:t>Aktivitet</w:t>
            </w:r>
          </w:p>
        </w:tc>
        <w:tc>
          <w:tcPr>
            <w:tcW w:w="1730" w:type="dxa"/>
            <w:tcBorders>
              <w:bottom w:val="single" w:sz="18" w:space="0" w:color="4D7955" w:themeColor="accent1"/>
            </w:tcBorders>
            <w:shd w:val="clear" w:color="auto" w:fill="auto"/>
          </w:tcPr>
          <w:p w14:paraId="268FA375" w14:textId="77777777" w:rsidR="00247DC9" w:rsidRPr="0064271A" w:rsidRDefault="0CDE350F" w:rsidP="001133EB">
            <w:pPr>
              <w:pStyle w:val="Faktabrdtext"/>
              <w:rPr>
                <w:rFonts w:ascii="Arial" w:eastAsia="Arial" w:hAnsi="Arial" w:cs="Arial"/>
                <w:b/>
                <w:bCs/>
                <w:sz w:val="24"/>
                <w:szCs w:val="24"/>
              </w:rPr>
            </w:pPr>
            <w:r w:rsidRPr="001133EB">
              <w:rPr>
                <w:rFonts w:ascii="Arial" w:eastAsia="Arial" w:hAnsi="Arial" w:cs="Arial"/>
                <w:b/>
                <w:bCs/>
                <w:sz w:val="24"/>
                <w:szCs w:val="24"/>
              </w:rPr>
              <w:t>När?</w:t>
            </w:r>
          </w:p>
        </w:tc>
        <w:tc>
          <w:tcPr>
            <w:tcW w:w="3062" w:type="dxa"/>
            <w:tcBorders>
              <w:bottom w:val="single" w:sz="18" w:space="0" w:color="4D7955" w:themeColor="accent1"/>
            </w:tcBorders>
            <w:shd w:val="clear" w:color="auto" w:fill="auto"/>
          </w:tcPr>
          <w:p w14:paraId="6F7E7CA5" w14:textId="77777777" w:rsidR="00247DC9" w:rsidRPr="0064271A" w:rsidRDefault="0CDE350F" w:rsidP="001133EB">
            <w:pPr>
              <w:pStyle w:val="Faktabrdtext"/>
              <w:rPr>
                <w:rFonts w:ascii="Arial" w:eastAsia="Arial" w:hAnsi="Arial" w:cs="Arial"/>
                <w:b/>
                <w:bCs/>
                <w:sz w:val="24"/>
                <w:szCs w:val="24"/>
              </w:rPr>
            </w:pPr>
            <w:r w:rsidRPr="001133EB">
              <w:rPr>
                <w:rFonts w:ascii="Arial" w:eastAsia="Arial" w:hAnsi="Arial" w:cs="Arial"/>
                <w:b/>
                <w:bCs/>
                <w:sz w:val="24"/>
                <w:szCs w:val="24"/>
              </w:rPr>
              <w:t>Vem/vilka?</w:t>
            </w:r>
          </w:p>
        </w:tc>
        <w:tc>
          <w:tcPr>
            <w:tcW w:w="3061" w:type="dxa"/>
            <w:tcBorders>
              <w:bottom w:val="single" w:sz="18" w:space="0" w:color="4D7955" w:themeColor="accent1"/>
            </w:tcBorders>
            <w:shd w:val="clear" w:color="auto" w:fill="auto"/>
          </w:tcPr>
          <w:p w14:paraId="6280A82C" w14:textId="77777777" w:rsidR="00247DC9" w:rsidRPr="0064271A" w:rsidRDefault="0CDE350F" w:rsidP="001133EB">
            <w:pPr>
              <w:pStyle w:val="Faktabrdtext"/>
              <w:rPr>
                <w:rFonts w:ascii="Arial" w:eastAsia="Arial" w:hAnsi="Arial" w:cs="Arial"/>
                <w:b/>
                <w:bCs/>
                <w:sz w:val="24"/>
                <w:szCs w:val="24"/>
              </w:rPr>
            </w:pPr>
            <w:r w:rsidRPr="001133EB">
              <w:rPr>
                <w:rFonts w:ascii="Arial" w:eastAsia="Arial" w:hAnsi="Arial" w:cs="Arial"/>
                <w:b/>
                <w:bCs/>
                <w:sz w:val="24"/>
                <w:szCs w:val="24"/>
              </w:rPr>
              <w:t>Hur följer vi upp?</w:t>
            </w:r>
          </w:p>
        </w:tc>
        <w:tc>
          <w:tcPr>
            <w:tcW w:w="3062" w:type="dxa"/>
            <w:tcBorders>
              <w:bottom w:val="single" w:sz="18" w:space="0" w:color="4D7955" w:themeColor="accent1"/>
            </w:tcBorders>
            <w:shd w:val="clear" w:color="auto" w:fill="auto"/>
          </w:tcPr>
          <w:p w14:paraId="7CC07EEA" w14:textId="77777777" w:rsidR="00247DC9" w:rsidRPr="0064271A" w:rsidRDefault="0CDE350F" w:rsidP="001133EB">
            <w:pPr>
              <w:pStyle w:val="Faktabrdtext"/>
              <w:rPr>
                <w:rFonts w:ascii="Arial" w:eastAsia="Arial" w:hAnsi="Arial" w:cs="Arial"/>
                <w:b/>
                <w:bCs/>
                <w:sz w:val="24"/>
                <w:szCs w:val="24"/>
              </w:rPr>
            </w:pPr>
            <w:r w:rsidRPr="001133EB">
              <w:rPr>
                <w:rFonts w:ascii="Arial" w:eastAsia="Arial" w:hAnsi="Arial" w:cs="Arial"/>
                <w:b/>
                <w:bCs/>
                <w:sz w:val="24"/>
                <w:szCs w:val="24"/>
              </w:rPr>
              <w:t>Kommentar</w:t>
            </w:r>
          </w:p>
        </w:tc>
      </w:tr>
      <w:tr w:rsidR="00247DC9" w14:paraId="60325A28" w14:textId="77777777" w:rsidTr="001133EB">
        <w:trPr>
          <w:trHeight w:val="32"/>
        </w:trPr>
        <w:tc>
          <w:tcPr>
            <w:tcW w:w="4392" w:type="dxa"/>
          </w:tcPr>
          <w:p w14:paraId="724FB748" w14:textId="67A74DEF" w:rsidR="00247DC9" w:rsidRDefault="05105E01" w:rsidP="001133EB">
            <w:pPr>
              <w:pStyle w:val="Faktabrdtext"/>
              <w:rPr>
                <w:rFonts w:ascii="Arial" w:eastAsia="Arial" w:hAnsi="Arial" w:cs="Arial"/>
                <w:sz w:val="24"/>
                <w:szCs w:val="24"/>
              </w:rPr>
            </w:pPr>
            <w:r w:rsidRPr="001133EB">
              <w:rPr>
                <w:rFonts w:ascii="Arial" w:eastAsia="Arial" w:hAnsi="Arial" w:cs="Arial"/>
                <w:sz w:val="24"/>
                <w:szCs w:val="24"/>
              </w:rPr>
              <w:t>Arbetsplatsbesök</w:t>
            </w:r>
          </w:p>
        </w:tc>
        <w:tc>
          <w:tcPr>
            <w:tcW w:w="1730" w:type="dxa"/>
          </w:tcPr>
          <w:p w14:paraId="7737292F" w14:textId="5FB012F3" w:rsidR="00247DC9" w:rsidRDefault="05105E01" w:rsidP="001133EB">
            <w:pPr>
              <w:pStyle w:val="Faktabrdtext"/>
              <w:rPr>
                <w:rFonts w:ascii="Arial" w:eastAsia="Arial" w:hAnsi="Arial" w:cs="Arial"/>
                <w:sz w:val="24"/>
                <w:szCs w:val="24"/>
              </w:rPr>
            </w:pPr>
            <w:r w:rsidRPr="001133EB">
              <w:rPr>
                <w:rFonts w:ascii="Arial" w:eastAsia="Arial" w:hAnsi="Arial" w:cs="Arial"/>
                <w:sz w:val="24"/>
                <w:szCs w:val="24"/>
              </w:rPr>
              <w:t>VT 26 – ht 26</w:t>
            </w:r>
          </w:p>
        </w:tc>
        <w:tc>
          <w:tcPr>
            <w:tcW w:w="3062" w:type="dxa"/>
          </w:tcPr>
          <w:p w14:paraId="1A33DCCC" w14:textId="5AC89213" w:rsidR="00247DC9" w:rsidRDefault="05105E01" w:rsidP="001133EB">
            <w:pPr>
              <w:pStyle w:val="Faktabrdtext"/>
              <w:rPr>
                <w:rFonts w:ascii="Arial" w:eastAsia="Arial" w:hAnsi="Arial" w:cs="Arial"/>
                <w:sz w:val="24"/>
                <w:szCs w:val="24"/>
              </w:rPr>
            </w:pPr>
            <w:r w:rsidRPr="001133EB">
              <w:rPr>
                <w:rFonts w:ascii="Arial" w:eastAsia="Arial" w:hAnsi="Arial" w:cs="Arial"/>
                <w:sz w:val="24"/>
                <w:szCs w:val="24"/>
              </w:rPr>
              <w:t>Styrelsen</w:t>
            </w:r>
          </w:p>
        </w:tc>
        <w:tc>
          <w:tcPr>
            <w:tcW w:w="3061" w:type="dxa"/>
          </w:tcPr>
          <w:p w14:paraId="52AA472A" w14:textId="7C595B76" w:rsidR="00247DC9" w:rsidRDefault="27109ECC" w:rsidP="001133EB">
            <w:pPr>
              <w:pStyle w:val="Faktabrdtext"/>
              <w:rPr>
                <w:rFonts w:ascii="Arial" w:eastAsia="Arial" w:hAnsi="Arial" w:cs="Arial"/>
                <w:sz w:val="24"/>
                <w:szCs w:val="24"/>
              </w:rPr>
            </w:pPr>
            <w:r w:rsidRPr="001133EB">
              <w:rPr>
                <w:rFonts w:ascii="Arial" w:eastAsia="Arial" w:hAnsi="Arial" w:cs="Arial"/>
                <w:sz w:val="24"/>
                <w:szCs w:val="24"/>
              </w:rPr>
              <w:t>Rapporter på styrelsemöten</w:t>
            </w:r>
          </w:p>
        </w:tc>
        <w:tc>
          <w:tcPr>
            <w:tcW w:w="3062" w:type="dxa"/>
          </w:tcPr>
          <w:p w14:paraId="6978F3EA" w14:textId="019C6E6C" w:rsidR="00247DC9" w:rsidRDefault="00380F66" w:rsidP="001133EB">
            <w:pPr>
              <w:pStyle w:val="Faktabrdtext"/>
              <w:rPr>
                <w:rFonts w:ascii="Arial" w:eastAsia="Arial" w:hAnsi="Arial" w:cs="Arial"/>
                <w:sz w:val="24"/>
                <w:szCs w:val="24"/>
              </w:rPr>
            </w:pPr>
            <w:r w:rsidRPr="001133EB">
              <w:rPr>
                <w:rFonts w:ascii="Arial" w:eastAsia="Arial" w:hAnsi="Arial" w:cs="Arial"/>
                <w:sz w:val="24"/>
                <w:szCs w:val="24"/>
              </w:rPr>
              <w:t xml:space="preserve">Svårt att medlemmarna har tid att samtala. </w:t>
            </w:r>
          </w:p>
        </w:tc>
      </w:tr>
      <w:tr w:rsidR="00247DC9" w14:paraId="54930989" w14:textId="77777777" w:rsidTr="001133EB">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06B99DEE" w14:textId="61AA9B36" w:rsidR="00247DC9" w:rsidRDefault="53F1D35F" w:rsidP="001133EB">
            <w:pPr>
              <w:pStyle w:val="Faktabrdtext"/>
              <w:rPr>
                <w:rFonts w:ascii="Arial" w:eastAsia="Arial" w:hAnsi="Arial" w:cs="Arial"/>
                <w:sz w:val="24"/>
                <w:szCs w:val="24"/>
              </w:rPr>
            </w:pPr>
            <w:r w:rsidRPr="001133EB">
              <w:rPr>
                <w:rFonts w:ascii="Arial" w:eastAsia="Arial" w:hAnsi="Arial" w:cs="Arial"/>
                <w:sz w:val="24"/>
                <w:szCs w:val="24"/>
              </w:rPr>
              <w:t xml:space="preserve">Kontakta VFU-studenter och dela ut </w:t>
            </w:r>
            <w:proofErr w:type="spellStart"/>
            <w:r w:rsidRPr="001133EB">
              <w:rPr>
                <w:rFonts w:ascii="Arial" w:eastAsia="Arial" w:hAnsi="Arial" w:cs="Arial"/>
                <w:sz w:val="24"/>
                <w:szCs w:val="24"/>
              </w:rPr>
              <w:t>goodiebag</w:t>
            </w:r>
            <w:proofErr w:type="spellEnd"/>
          </w:p>
        </w:tc>
        <w:tc>
          <w:tcPr>
            <w:tcW w:w="1730" w:type="dxa"/>
          </w:tcPr>
          <w:p w14:paraId="19EC6E6F" w14:textId="5377709F" w:rsidR="00247DC9" w:rsidRDefault="53F1D35F" w:rsidP="001133EB">
            <w:pPr>
              <w:pStyle w:val="Faktabrdtext"/>
              <w:rPr>
                <w:rFonts w:ascii="Arial" w:eastAsia="Arial" w:hAnsi="Arial" w:cs="Arial"/>
                <w:sz w:val="24"/>
                <w:szCs w:val="24"/>
              </w:rPr>
            </w:pPr>
            <w:r w:rsidRPr="001133EB">
              <w:rPr>
                <w:rFonts w:ascii="Arial" w:eastAsia="Arial" w:hAnsi="Arial" w:cs="Arial"/>
                <w:sz w:val="24"/>
                <w:szCs w:val="24"/>
              </w:rPr>
              <w:t>Hela året</w:t>
            </w:r>
          </w:p>
        </w:tc>
        <w:tc>
          <w:tcPr>
            <w:tcW w:w="3062" w:type="dxa"/>
          </w:tcPr>
          <w:p w14:paraId="1E5549EE" w14:textId="192FC46A" w:rsidR="00247DC9" w:rsidRDefault="53F1D35F" w:rsidP="001133EB">
            <w:pPr>
              <w:pStyle w:val="Faktabrdtext"/>
              <w:rPr>
                <w:rFonts w:ascii="Arial" w:eastAsia="Arial" w:hAnsi="Arial" w:cs="Arial"/>
                <w:sz w:val="24"/>
                <w:szCs w:val="24"/>
              </w:rPr>
            </w:pPr>
            <w:r w:rsidRPr="001133EB">
              <w:rPr>
                <w:rFonts w:ascii="Arial" w:eastAsia="Arial" w:hAnsi="Arial" w:cs="Arial"/>
                <w:sz w:val="24"/>
                <w:szCs w:val="24"/>
              </w:rPr>
              <w:t>Ombud på arbetsplatserna</w:t>
            </w:r>
          </w:p>
        </w:tc>
        <w:tc>
          <w:tcPr>
            <w:tcW w:w="3061" w:type="dxa"/>
          </w:tcPr>
          <w:p w14:paraId="4901EC61" w14:textId="68A1EA88" w:rsidR="00247DC9" w:rsidRDefault="53F1D35F" w:rsidP="001133EB">
            <w:pPr>
              <w:pStyle w:val="Faktabrdtext"/>
              <w:rPr>
                <w:rFonts w:ascii="Arial" w:eastAsia="Arial" w:hAnsi="Arial" w:cs="Arial"/>
                <w:sz w:val="24"/>
                <w:szCs w:val="24"/>
              </w:rPr>
            </w:pPr>
            <w:r w:rsidRPr="001133EB">
              <w:rPr>
                <w:rFonts w:ascii="Arial" w:eastAsia="Arial" w:hAnsi="Arial" w:cs="Arial"/>
                <w:sz w:val="24"/>
                <w:szCs w:val="24"/>
              </w:rPr>
              <w:t>Informera ombuden och ta reda på vilka som har VFU-studenter.</w:t>
            </w:r>
          </w:p>
        </w:tc>
        <w:tc>
          <w:tcPr>
            <w:tcW w:w="3062" w:type="dxa"/>
          </w:tcPr>
          <w:p w14:paraId="69D61290" w14:textId="77777777" w:rsidR="00247DC9" w:rsidRDefault="00247DC9" w:rsidP="00BA6E25">
            <w:pPr>
              <w:pStyle w:val="Faktabrdtext"/>
            </w:pPr>
          </w:p>
        </w:tc>
      </w:tr>
    </w:tbl>
    <w:p w14:paraId="27E1A3D7" w14:textId="77777777" w:rsidR="00247DC9" w:rsidRPr="00975D2B" w:rsidRDefault="00247DC9" w:rsidP="00247DC9">
      <w:pPr>
        <w:pStyle w:val="Ingetavstnd"/>
        <w:rPr>
          <w:sz w:val="4"/>
          <w:szCs w:val="4"/>
        </w:rPr>
      </w:pPr>
      <w:r w:rsidRPr="00975D2B">
        <w:rPr>
          <w:sz w:val="4"/>
          <w:szCs w:val="4"/>
        </w:rPr>
        <w:br w:type="page"/>
      </w:r>
    </w:p>
    <w:p w14:paraId="16572522" w14:textId="77777777" w:rsidR="000260F7" w:rsidRDefault="000260F7" w:rsidP="00B050C7">
      <w:pPr>
        <w:pStyle w:val="Rubrik2"/>
        <w:numPr>
          <w:ilvl w:val="0"/>
          <w:numId w:val="10"/>
        </w:numPr>
        <w:spacing w:after="240"/>
        <w:ind w:left="425" w:hanging="425"/>
      </w:pPr>
      <w:r>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t>genom att fler</w:t>
      </w:r>
      <w:r w:rsidR="00F4732E">
        <w:t xml:space="preserve"> blir </w:t>
      </w:r>
      <w:r>
        <w:t xml:space="preserve">ombud </w:t>
      </w:r>
      <w:r w:rsidR="00F4732E">
        <w:t>på arbetsplatserna</w:t>
      </w:r>
      <w:r>
        <w:t>.</w:t>
      </w:r>
    </w:p>
    <w:p w14:paraId="3256F617"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1DD1417D" w14:textId="77777777" w:rsidTr="4E9EC3D8">
        <w:tc>
          <w:tcPr>
            <w:tcW w:w="15307" w:type="dxa"/>
            <w:shd w:val="clear" w:color="auto" w:fill="4D7955" w:themeFill="accent1"/>
          </w:tcPr>
          <w:p w14:paraId="4D2BA121" w14:textId="77777777" w:rsidR="00844698" w:rsidRPr="0056435D" w:rsidRDefault="00407A09" w:rsidP="00BA6E25">
            <w:pPr>
              <w:pStyle w:val="Tabellrubrikvnsterstlld"/>
              <w:spacing w:before="0"/>
              <w:rPr>
                <w:color w:val="F4EFD7"/>
              </w:rPr>
            </w:pPr>
            <w:r>
              <w:rPr>
                <w:color w:val="F4EFD7"/>
              </w:rPr>
              <w:t>Föreningens plan</w:t>
            </w:r>
          </w:p>
        </w:tc>
      </w:tr>
      <w:tr w:rsidR="00844698" w14:paraId="0522B60C" w14:textId="77777777" w:rsidTr="4E9EC3D8">
        <w:trPr>
          <w:cnfStyle w:val="000000010000" w:firstRow="0" w:lastRow="0" w:firstColumn="0" w:lastColumn="0" w:oddVBand="0" w:evenVBand="0" w:oddHBand="0" w:evenHBand="1" w:firstRowFirstColumn="0" w:firstRowLastColumn="0" w:lastRowFirstColumn="0" w:lastRowLastColumn="0"/>
        </w:trPr>
        <w:tc>
          <w:tcPr>
            <w:tcW w:w="15307" w:type="dxa"/>
          </w:tcPr>
          <w:p w14:paraId="42C360FE" w14:textId="309811FB" w:rsidR="00844698" w:rsidRPr="009D040F" w:rsidRDefault="1B198D9C" w:rsidP="4E9EC3D8">
            <w:pPr>
              <w:pStyle w:val="Faktabrdtext"/>
              <w:rPr>
                <w:rFonts w:ascii="Arial" w:eastAsia="Arial" w:hAnsi="Arial" w:cs="Arial"/>
                <w:sz w:val="24"/>
                <w:szCs w:val="24"/>
              </w:rPr>
            </w:pPr>
            <w:r w:rsidRPr="4E9EC3D8">
              <w:rPr>
                <w:rFonts w:ascii="Arial" w:eastAsia="Arial" w:hAnsi="Arial" w:cs="Arial"/>
                <w:sz w:val="24"/>
                <w:szCs w:val="24"/>
              </w:rPr>
              <w:t>Sträva mot ett ökat fackligt engagemang att genomföra ombudsträff</w:t>
            </w:r>
            <w:r w:rsidR="4F27177E" w:rsidRPr="4E9EC3D8">
              <w:rPr>
                <w:rFonts w:ascii="Arial" w:eastAsia="Arial" w:hAnsi="Arial" w:cs="Arial"/>
                <w:sz w:val="24"/>
                <w:szCs w:val="24"/>
              </w:rPr>
              <w:t>ar</w:t>
            </w:r>
            <w:r w:rsidRPr="4E9EC3D8">
              <w:rPr>
                <w:rFonts w:ascii="Arial" w:eastAsia="Arial" w:hAnsi="Arial" w:cs="Arial"/>
                <w:sz w:val="24"/>
                <w:szCs w:val="24"/>
              </w:rPr>
              <w:t xml:space="preserve"> inom förskolan</w:t>
            </w:r>
            <w:r w:rsidR="29D435FF" w:rsidRPr="4E9EC3D8">
              <w:rPr>
                <w:rFonts w:ascii="Arial" w:eastAsia="Arial" w:hAnsi="Arial" w:cs="Arial"/>
                <w:sz w:val="24"/>
                <w:szCs w:val="24"/>
              </w:rPr>
              <w:t xml:space="preserve"> och skolan,</w:t>
            </w:r>
            <w:r w:rsidRPr="4E9EC3D8">
              <w:rPr>
                <w:rFonts w:ascii="Arial" w:eastAsia="Arial" w:hAnsi="Arial" w:cs="Arial"/>
                <w:sz w:val="24"/>
                <w:szCs w:val="24"/>
              </w:rPr>
              <w:t xml:space="preserve"> under arbetstid.</w:t>
            </w:r>
            <w:r w:rsidR="5A23B5B5" w:rsidRPr="4E9EC3D8">
              <w:rPr>
                <w:rFonts w:ascii="Arial" w:eastAsia="Arial" w:hAnsi="Arial" w:cs="Arial"/>
                <w:sz w:val="24"/>
                <w:szCs w:val="24"/>
              </w:rPr>
              <w:t xml:space="preserve"> Kan det fungera bättre att göra digital träff vid något tillfälle? </w:t>
            </w:r>
          </w:p>
          <w:p w14:paraId="4F973477" w14:textId="15015DB8" w:rsidR="00844698" w:rsidRPr="009D040F" w:rsidRDefault="1B198D9C" w:rsidP="4E9EC3D8">
            <w:pPr>
              <w:pStyle w:val="Faktabrdtext"/>
              <w:rPr>
                <w:rFonts w:ascii="Arial" w:eastAsia="Arial" w:hAnsi="Arial" w:cs="Arial"/>
                <w:sz w:val="24"/>
                <w:szCs w:val="24"/>
              </w:rPr>
            </w:pPr>
            <w:r w:rsidRPr="4E9EC3D8">
              <w:rPr>
                <w:rFonts w:ascii="Arial" w:eastAsia="Arial" w:hAnsi="Arial" w:cs="Arial"/>
                <w:sz w:val="24"/>
                <w:szCs w:val="24"/>
              </w:rPr>
              <w:t xml:space="preserve">Styrelseledamöter kan delta på arbetsplatsernas APT för att </w:t>
            </w:r>
            <w:r w:rsidR="5FD7A9A5" w:rsidRPr="4E9EC3D8">
              <w:rPr>
                <w:rFonts w:ascii="Arial" w:eastAsia="Arial" w:hAnsi="Arial" w:cs="Arial"/>
                <w:sz w:val="24"/>
                <w:szCs w:val="24"/>
              </w:rPr>
              <w:t xml:space="preserve">stötta och hjälpa till att </w:t>
            </w:r>
            <w:r w:rsidRPr="4E9EC3D8">
              <w:rPr>
                <w:rFonts w:ascii="Arial" w:eastAsia="Arial" w:hAnsi="Arial" w:cs="Arial"/>
                <w:sz w:val="24"/>
                <w:szCs w:val="24"/>
              </w:rPr>
              <w:t>genomföra medlemsmöten.</w:t>
            </w:r>
          </w:p>
          <w:p w14:paraId="57837F54" w14:textId="4A0C4BF2" w:rsidR="00844698" w:rsidRPr="009D040F" w:rsidRDefault="20875869" w:rsidP="4E9EC3D8">
            <w:pPr>
              <w:pStyle w:val="Faktabrdtext"/>
              <w:rPr>
                <w:rFonts w:ascii="Arial" w:eastAsia="Arial" w:hAnsi="Arial" w:cs="Arial"/>
                <w:sz w:val="24"/>
                <w:szCs w:val="24"/>
              </w:rPr>
            </w:pPr>
            <w:r w:rsidRPr="4E9EC3D8">
              <w:rPr>
                <w:rFonts w:ascii="Arial" w:eastAsia="Arial" w:hAnsi="Arial" w:cs="Arial"/>
                <w:sz w:val="24"/>
                <w:szCs w:val="24"/>
              </w:rPr>
              <w:t>Skicka ut underlag till ombud för att gå igenom på APT.</w:t>
            </w:r>
          </w:p>
          <w:p w14:paraId="7FCA0B5C" w14:textId="2D869541" w:rsidR="00844698" w:rsidRPr="009D040F" w:rsidRDefault="1B198D9C" w:rsidP="4E9EC3D8">
            <w:pPr>
              <w:pStyle w:val="Faktabrdtext"/>
              <w:rPr>
                <w:rFonts w:ascii="Arial" w:eastAsia="Arial" w:hAnsi="Arial" w:cs="Arial"/>
                <w:sz w:val="24"/>
                <w:szCs w:val="24"/>
              </w:rPr>
            </w:pPr>
            <w:r w:rsidRPr="4E9EC3D8">
              <w:rPr>
                <w:rFonts w:ascii="Arial" w:eastAsia="Arial" w:hAnsi="Arial" w:cs="Arial"/>
                <w:sz w:val="24"/>
                <w:szCs w:val="24"/>
              </w:rPr>
              <w:t>Alla förtroendevalda ska erbjudas relevant utbildning för uppdraget</w:t>
            </w:r>
            <w:r w:rsidR="5BE34E12" w:rsidRPr="4E9EC3D8">
              <w:rPr>
                <w:rFonts w:ascii="Arial" w:eastAsia="Arial" w:hAnsi="Arial" w:cs="Arial"/>
                <w:sz w:val="24"/>
                <w:szCs w:val="24"/>
              </w:rPr>
              <w:t xml:space="preserve">, allt från styrelseuppdrag, valberedning och ombud. </w:t>
            </w:r>
          </w:p>
        </w:tc>
      </w:tr>
    </w:tbl>
    <w:p w14:paraId="1FAE93F2" w14:textId="77777777" w:rsidR="00844698" w:rsidRPr="00971D4E" w:rsidRDefault="00844698" w:rsidP="4E9EC3D8">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34D0DE55" w14:textId="77777777" w:rsidTr="2C282685">
        <w:tc>
          <w:tcPr>
            <w:tcW w:w="15307" w:type="dxa"/>
            <w:gridSpan w:val="5"/>
            <w:tcBorders>
              <w:bottom w:val="single" w:sz="2" w:space="0" w:color="4D7955" w:themeColor="accent1"/>
            </w:tcBorders>
            <w:shd w:val="clear" w:color="auto" w:fill="4D7955" w:themeFill="accent1"/>
          </w:tcPr>
          <w:p w14:paraId="076E7D7D" w14:textId="0C8B5E89" w:rsidR="00844698" w:rsidRPr="0056435D" w:rsidRDefault="5295C403" w:rsidP="3D5B4D34">
            <w:pPr>
              <w:pStyle w:val="Tabellrubrikvnsterstlld"/>
              <w:spacing w:before="0"/>
              <w:rPr>
                <w:b w:val="0"/>
                <w:bCs w:val="0"/>
                <w:color w:val="F4EFD7"/>
                <w:sz w:val="18"/>
                <w:szCs w:val="18"/>
              </w:rPr>
            </w:pPr>
            <w:r w:rsidRPr="3D5B4D34">
              <w:rPr>
                <w:color w:val="F4EFD7"/>
              </w:rPr>
              <w:t xml:space="preserve">Aktiviteter </w:t>
            </w:r>
          </w:p>
        </w:tc>
      </w:tr>
      <w:tr w:rsidR="00844698" w14:paraId="69881AB2" w14:textId="77777777" w:rsidTr="2C28268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tcPr>
          <w:p w14:paraId="4BEE2604" w14:textId="77777777" w:rsidR="00844698" w:rsidRPr="0064271A" w:rsidRDefault="3FF0730E" w:rsidP="001133EB">
            <w:pPr>
              <w:pStyle w:val="Faktabrdtext"/>
              <w:rPr>
                <w:rFonts w:ascii="Arial" w:eastAsia="Arial" w:hAnsi="Arial" w:cs="Arial"/>
                <w:b/>
                <w:bCs/>
                <w:sz w:val="24"/>
                <w:szCs w:val="24"/>
              </w:rPr>
            </w:pPr>
            <w:r w:rsidRPr="001133EB">
              <w:rPr>
                <w:rFonts w:ascii="Arial" w:eastAsia="Arial" w:hAnsi="Arial" w:cs="Arial"/>
                <w:b/>
                <w:bCs/>
                <w:sz w:val="24"/>
                <w:szCs w:val="24"/>
              </w:rPr>
              <w:t>Aktivitet</w:t>
            </w:r>
          </w:p>
        </w:tc>
        <w:tc>
          <w:tcPr>
            <w:tcW w:w="1730" w:type="dxa"/>
            <w:tcBorders>
              <w:bottom w:val="single" w:sz="18" w:space="0" w:color="4D7955" w:themeColor="accent1"/>
            </w:tcBorders>
          </w:tcPr>
          <w:p w14:paraId="0A3537B4" w14:textId="77777777" w:rsidR="00844698" w:rsidRPr="0064271A" w:rsidRDefault="3FF0730E" w:rsidP="001133EB">
            <w:pPr>
              <w:pStyle w:val="Faktabrdtext"/>
              <w:rPr>
                <w:rFonts w:ascii="Arial" w:eastAsia="Arial" w:hAnsi="Arial" w:cs="Arial"/>
                <w:b/>
                <w:bCs/>
                <w:sz w:val="24"/>
                <w:szCs w:val="24"/>
              </w:rPr>
            </w:pPr>
            <w:r w:rsidRPr="001133EB">
              <w:rPr>
                <w:rFonts w:ascii="Arial" w:eastAsia="Arial" w:hAnsi="Arial" w:cs="Arial"/>
                <w:b/>
                <w:bCs/>
                <w:sz w:val="24"/>
                <w:szCs w:val="24"/>
              </w:rPr>
              <w:t>När?</w:t>
            </w:r>
          </w:p>
        </w:tc>
        <w:tc>
          <w:tcPr>
            <w:tcW w:w="3062" w:type="dxa"/>
            <w:tcBorders>
              <w:bottom w:val="single" w:sz="18" w:space="0" w:color="4D7955" w:themeColor="accent1"/>
            </w:tcBorders>
          </w:tcPr>
          <w:p w14:paraId="36A6BC79" w14:textId="77777777" w:rsidR="00844698" w:rsidRPr="0064271A" w:rsidRDefault="3FF0730E" w:rsidP="001133EB">
            <w:pPr>
              <w:pStyle w:val="Faktabrdtext"/>
              <w:rPr>
                <w:rFonts w:ascii="Arial" w:eastAsia="Arial" w:hAnsi="Arial" w:cs="Arial"/>
                <w:b/>
                <w:bCs/>
                <w:sz w:val="24"/>
                <w:szCs w:val="24"/>
              </w:rPr>
            </w:pPr>
            <w:r w:rsidRPr="001133EB">
              <w:rPr>
                <w:rFonts w:ascii="Arial" w:eastAsia="Arial" w:hAnsi="Arial" w:cs="Arial"/>
                <w:b/>
                <w:bCs/>
                <w:sz w:val="24"/>
                <w:szCs w:val="24"/>
              </w:rPr>
              <w:t>Vem/vilka?</w:t>
            </w:r>
          </w:p>
        </w:tc>
        <w:tc>
          <w:tcPr>
            <w:tcW w:w="3061" w:type="dxa"/>
            <w:tcBorders>
              <w:bottom w:val="single" w:sz="18" w:space="0" w:color="4D7955" w:themeColor="accent1"/>
            </w:tcBorders>
          </w:tcPr>
          <w:p w14:paraId="35993DC2" w14:textId="77777777" w:rsidR="00844698" w:rsidRPr="0064271A" w:rsidRDefault="3FF0730E" w:rsidP="001133EB">
            <w:pPr>
              <w:pStyle w:val="Faktabrdtext"/>
              <w:rPr>
                <w:rFonts w:ascii="Arial" w:eastAsia="Arial" w:hAnsi="Arial" w:cs="Arial"/>
                <w:b/>
                <w:bCs/>
                <w:sz w:val="24"/>
                <w:szCs w:val="24"/>
              </w:rPr>
            </w:pPr>
            <w:r w:rsidRPr="001133EB">
              <w:rPr>
                <w:rFonts w:ascii="Arial" w:eastAsia="Arial" w:hAnsi="Arial" w:cs="Arial"/>
                <w:b/>
                <w:bCs/>
                <w:sz w:val="24"/>
                <w:szCs w:val="24"/>
              </w:rPr>
              <w:t>Hur följer vi upp?</w:t>
            </w:r>
          </w:p>
        </w:tc>
        <w:tc>
          <w:tcPr>
            <w:tcW w:w="3062" w:type="dxa"/>
            <w:tcBorders>
              <w:bottom w:val="single" w:sz="18" w:space="0" w:color="4D7955" w:themeColor="accent1"/>
            </w:tcBorders>
          </w:tcPr>
          <w:p w14:paraId="52E3001C" w14:textId="77777777" w:rsidR="00844698" w:rsidRPr="0064271A" w:rsidRDefault="3FF0730E" w:rsidP="001133EB">
            <w:pPr>
              <w:pStyle w:val="Faktabrdtext"/>
              <w:rPr>
                <w:rFonts w:ascii="Arial" w:eastAsia="Arial" w:hAnsi="Arial" w:cs="Arial"/>
                <w:b/>
                <w:bCs/>
                <w:sz w:val="24"/>
                <w:szCs w:val="24"/>
              </w:rPr>
            </w:pPr>
            <w:r w:rsidRPr="001133EB">
              <w:rPr>
                <w:rFonts w:ascii="Arial" w:eastAsia="Arial" w:hAnsi="Arial" w:cs="Arial"/>
                <w:b/>
                <w:bCs/>
                <w:sz w:val="24"/>
                <w:szCs w:val="24"/>
              </w:rPr>
              <w:t>Kommentar</w:t>
            </w:r>
          </w:p>
        </w:tc>
      </w:tr>
      <w:tr w:rsidR="00844698" w14:paraId="2B868756" w14:textId="77777777" w:rsidTr="2C282685">
        <w:trPr>
          <w:trHeight w:val="32"/>
        </w:trPr>
        <w:tc>
          <w:tcPr>
            <w:tcW w:w="4392" w:type="dxa"/>
          </w:tcPr>
          <w:p w14:paraId="724E7B94" w14:textId="144A2174" w:rsidR="00844698" w:rsidRDefault="05C1FEB3" w:rsidP="001133EB">
            <w:pPr>
              <w:pStyle w:val="Faktabrdtext"/>
              <w:rPr>
                <w:rFonts w:ascii="Arial" w:eastAsia="Arial" w:hAnsi="Arial" w:cs="Arial"/>
                <w:sz w:val="24"/>
                <w:szCs w:val="24"/>
              </w:rPr>
            </w:pPr>
            <w:r w:rsidRPr="001133EB">
              <w:rPr>
                <w:rFonts w:ascii="Arial" w:eastAsia="Arial" w:hAnsi="Arial" w:cs="Arial"/>
                <w:sz w:val="24"/>
                <w:szCs w:val="24"/>
              </w:rPr>
              <w:t>Ombudsträffar</w:t>
            </w:r>
          </w:p>
        </w:tc>
        <w:tc>
          <w:tcPr>
            <w:tcW w:w="1730" w:type="dxa"/>
          </w:tcPr>
          <w:p w14:paraId="47E7CAAF" w14:textId="026833D7" w:rsidR="00844698" w:rsidRDefault="7056070C" w:rsidP="001133EB">
            <w:pPr>
              <w:pStyle w:val="Faktabrdtext"/>
              <w:rPr>
                <w:rFonts w:ascii="Arial" w:eastAsia="Arial" w:hAnsi="Arial" w:cs="Arial"/>
                <w:sz w:val="24"/>
                <w:szCs w:val="24"/>
              </w:rPr>
            </w:pPr>
            <w:proofErr w:type="spellStart"/>
            <w:r w:rsidRPr="001133EB">
              <w:rPr>
                <w:rFonts w:ascii="Arial" w:eastAsia="Arial" w:hAnsi="Arial" w:cs="Arial"/>
                <w:sz w:val="24"/>
                <w:szCs w:val="24"/>
              </w:rPr>
              <w:t>Vt</w:t>
            </w:r>
            <w:proofErr w:type="spellEnd"/>
            <w:r w:rsidRPr="001133EB">
              <w:rPr>
                <w:rFonts w:ascii="Arial" w:eastAsia="Arial" w:hAnsi="Arial" w:cs="Arial"/>
                <w:sz w:val="24"/>
                <w:szCs w:val="24"/>
              </w:rPr>
              <w:t xml:space="preserve"> och ht</w:t>
            </w:r>
          </w:p>
        </w:tc>
        <w:tc>
          <w:tcPr>
            <w:tcW w:w="3062" w:type="dxa"/>
          </w:tcPr>
          <w:p w14:paraId="22578766" w14:textId="02452A13" w:rsidR="00844698" w:rsidRDefault="7056070C" w:rsidP="001133EB">
            <w:pPr>
              <w:pStyle w:val="Faktabrdtext"/>
              <w:rPr>
                <w:rFonts w:ascii="Arial" w:eastAsia="Arial" w:hAnsi="Arial" w:cs="Arial"/>
                <w:sz w:val="24"/>
                <w:szCs w:val="24"/>
              </w:rPr>
            </w:pPr>
            <w:r w:rsidRPr="001133EB">
              <w:rPr>
                <w:rFonts w:ascii="Arial" w:eastAsia="Arial" w:hAnsi="Arial" w:cs="Arial"/>
                <w:sz w:val="24"/>
                <w:szCs w:val="24"/>
              </w:rPr>
              <w:t>Styrelsen planerar</w:t>
            </w:r>
          </w:p>
        </w:tc>
        <w:tc>
          <w:tcPr>
            <w:tcW w:w="3061" w:type="dxa"/>
          </w:tcPr>
          <w:p w14:paraId="12F21625" w14:textId="77777777" w:rsidR="00844698" w:rsidRDefault="00844698" w:rsidP="001133EB">
            <w:pPr>
              <w:pStyle w:val="Faktabrdtext"/>
              <w:rPr>
                <w:rFonts w:ascii="Arial" w:eastAsia="Arial" w:hAnsi="Arial" w:cs="Arial"/>
                <w:sz w:val="24"/>
                <w:szCs w:val="24"/>
              </w:rPr>
            </w:pPr>
          </w:p>
        </w:tc>
        <w:tc>
          <w:tcPr>
            <w:tcW w:w="3062" w:type="dxa"/>
          </w:tcPr>
          <w:p w14:paraId="6C4844DB" w14:textId="7BBFB95C" w:rsidR="00844698" w:rsidRDefault="7056070C" w:rsidP="001133EB">
            <w:pPr>
              <w:pStyle w:val="Faktabrdtext"/>
              <w:rPr>
                <w:rFonts w:ascii="Arial" w:eastAsia="Arial" w:hAnsi="Arial" w:cs="Arial"/>
                <w:sz w:val="24"/>
                <w:szCs w:val="24"/>
              </w:rPr>
            </w:pPr>
            <w:r w:rsidRPr="001133EB">
              <w:rPr>
                <w:rFonts w:ascii="Arial" w:eastAsia="Arial" w:hAnsi="Arial" w:cs="Arial"/>
                <w:sz w:val="24"/>
                <w:szCs w:val="24"/>
              </w:rPr>
              <w:t>Digitalt eller fysiskt</w:t>
            </w:r>
          </w:p>
        </w:tc>
      </w:tr>
      <w:tr w:rsidR="00844698" w14:paraId="21F0954C" w14:textId="77777777" w:rsidTr="2C282685">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6302B8CB" w14:textId="42F491E2" w:rsidR="00844698" w:rsidRDefault="05C1FEB3" w:rsidP="001133EB">
            <w:pPr>
              <w:pStyle w:val="Faktabrdtext"/>
              <w:rPr>
                <w:rFonts w:ascii="Arial" w:eastAsia="Arial" w:hAnsi="Arial" w:cs="Arial"/>
                <w:sz w:val="24"/>
                <w:szCs w:val="24"/>
              </w:rPr>
            </w:pPr>
            <w:r w:rsidRPr="001133EB">
              <w:rPr>
                <w:rFonts w:ascii="Arial" w:eastAsia="Arial" w:hAnsi="Arial" w:cs="Arial"/>
                <w:sz w:val="24"/>
                <w:szCs w:val="24"/>
              </w:rPr>
              <w:t>Styrelseledamot delta på APT</w:t>
            </w:r>
          </w:p>
        </w:tc>
        <w:tc>
          <w:tcPr>
            <w:tcW w:w="1730" w:type="dxa"/>
          </w:tcPr>
          <w:p w14:paraId="7A7839AE" w14:textId="06C8054D" w:rsidR="00844698" w:rsidRDefault="0801426B" w:rsidP="001133EB">
            <w:pPr>
              <w:pStyle w:val="Faktabrdtext"/>
              <w:rPr>
                <w:rFonts w:ascii="Arial" w:eastAsia="Arial" w:hAnsi="Arial" w:cs="Arial"/>
                <w:sz w:val="24"/>
                <w:szCs w:val="24"/>
              </w:rPr>
            </w:pPr>
            <w:r w:rsidRPr="001133EB">
              <w:rPr>
                <w:rFonts w:ascii="Arial" w:eastAsia="Arial" w:hAnsi="Arial" w:cs="Arial"/>
                <w:sz w:val="24"/>
                <w:szCs w:val="24"/>
              </w:rPr>
              <w:t>Våren -26</w:t>
            </w:r>
          </w:p>
        </w:tc>
        <w:tc>
          <w:tcPr>
            <w:tcW w:w="3062" w:type="dxa"/>
          </w:tcPr>
          <w:p w14:paraId="7149C4AA" w14:textId="46F79CCD" w:rsidR="00844698" w:rsidRDefault="0801426B" w:rsidP="001133EB">
            <w:pPr>
              <w:pStyle w:val="Faktabrdtext"/>
              <w:rPr>
                <w:rFonts w:ascii="Arial" w:eastAsia="Arial" w:hAnsi="Arial" w:cs="Arial"/>
                <w:sz w:val="24"/>
                <w:szCs w:val="24"/>
              </w:rPr>
            </w:pPr>
            <w:r w:rsidRPr="001133EB">
              <w:rPr>
                <w:rFonts w:ascii="Arial" w:eastAsia="Arial" w:hAnsi="Arial" w:cs="Arial"/>
                <w:sz w:val="24"/>
                <w:szCs w:val="24"/>
              </w:rPr>
              <w:t>Styrelse vid önskemål</w:t>
            </w:r>
          </w:p>
        </w:tc>
        <w:tc>
          <w:tcPr>
            <w:tcW w:w="3061" w:type="dxa"/>
          </w:tcPr>
          <w:p w14:paraId="360AA2B9" w14:textId="57194A00" w:rsidR="00844698" w:rsidRDefault="0801426B" w:rsidP="001133EB">
            <w:pPr>
              <w:pStyle w:val="Faktabrdtext"/>
              <w:rPr>
                <w:rFonts w:ascii="Arial" w:eastAsia="Arial" w:hAnsi="Arial" w:cs="Arial"/>
                <w:sz w:val="24"/>
                <w:szCs w:val="24"/>
              </w:rPr>
            </w:pPr>
            <w:r w:rsidRPr="001133EB">
              <w:rPr>
                <w:rFonts w:ascii="Arial" w:eastAsia="Arial" w:hAnsi="Arial" w:cs="Arial"/>
                <w:sz w:val="24"/>
                <w:szCs w:val="24"/>
              </w:rPr>
              <w:t xml:space="preserve">Önskas det? </w:t>
            </w:r>
          </w:p>
        </w:tc>
        <w:tc>
          <w:tcPr>
            <w:tcW w:w="3062" w:type="dxa"/>
          </w:tcPr>
          <w:p w14:paraId="51115B83" w14:textId="77777777" w:rsidR="00844698" w:rsidRDefault="00844698" w:rsidP="001133EB">
            <w:pPr>
              <w:pStyle w:val="Faktabrdtext"/>
              <w:rPr>
                <w:rFonts w:ascii="Arial" w:eastAsia="Arial" w:hAnsi="Arial" w:cs="Arial"/>
                <w:sz w:val="24"/>
                <w:szCs w:val="24"/>
              </w:rPr>
            </w:pPr>
          </w:p>
        </w:tc>
      </w:tr>
      <w:tr w:rsidR="3D5B4D34" w14:paraId="3F3D4752" w14:textId="77777777" w:rsidTr="2C282685">
        <w:trPr>
          <w:trHeight w:val="32"/>
        </w:trPr>
        <w:tc>
          <w:tcPr>
            <w:tcW w:w="4392" w:type="dxa"/>
          </w:tcPr>
          <w:p w14:paraId="1FB59DB4" w14:textId="65DB91C0" w:rsidR="07AFFCBB" w:rsidRDefault="50B63366" w:rsidP="001133EB">
            <w:pPr>
              <w:pStyle w:val="Faktabrdtext"/>
              <w:rPr>
                <w:rFonts w:ascii="Arial" w:eastAsia="Arial" w:hAnsi="Arial" w:cs="Arial"/>
                <w:sz w:val="24"/>
                <w:szCs w:val="24"/>
              </w:rPr>
            </w:pPr>
            <w:r w:rsidRPr="001133EB">
              <w:rPr>
                <w:rFonts w:ascii="Arial" w:eastAsia="Arial" w:hAnsi="Arial" w:cs="Arial"/>
                <w:sz w:val="24"/>
                <w:szCs w:val="24"/>
              </w:rPr>
              <w:t>Ombudsinfo och uppdrag till arbetsplatserna</w:t>
            </w:r>
          </w:p>
        </w:tc>
        <w:tc>
          <w:tcPr>
            <w:tcW w:w="1730" w:type="dxa"/>
          </w:tcPr>
          <w:p w14:paraId="052CCDD0" w14:textId="56E5F00D" w:rsidR="07AFFCBB" w:rsidRDefault="50B63366" w:rsidP="001133EB">
            <w:pPr>
              <w:pStyle w:val="Faktabrdtext"/>
              <w:rPr>
                <w:rFonts w:ascii="Arial" w:eastAsia="Arial" w:hAnsi="Arial" w:cs="Arial"/>
                <w:sz w:val="24"/>
                <w:szCs w:val="24"/>
              </w:rPr>
            </w:pPr>
            <w:proofErr w:type="spellStart"/>
            <w:r w:rsidRPr="001133EB">
              <w:rPr>
                <w:rFonts w:ascii="Arial" w:eastAsia="Arial" w:hAnsi="Arial" w:cs="Arial"/>
                <w:sz w:val="24"/>
                <w:szCs w:val="24"/>
              </w:rPr>
              <w:t>Vt</w:t>
            </w:r>
            <w:proofErr w:type="spellEnd"/>
            <w:r w:rsidRPr="001133EB">
              <w:rPr>
                <w:rFonts w:ascii="Arial" w:eastAsia="Arial" w:hAnsi="Arial" w:cs="Arial"/>
                <w:sz w:val="24"/>
                <w:szCs w:val="24"/>
              </w:rPr>
              <w:t xml:space="preserve"> och ht</w:t>
            </w:r>
          </w:p>
        </w:tc>
        <w:tc>
          <w:tcPr>
            <w:tcW w:w="3062" w:type="dxa"/>
          </w:tcPr>
          <w:p w14:paraId="2A40C2A9" w14:textId="0869EF7A" w:rsidR="07AFFCBB" w:rsidRDefault="50B63366" w:rsidP="001133EB">
            <w:pPr>
              <w:pStyle w:val="Faktabrdtext"/>
              <w:rPr>
                <w:rFonts w:ascii="Arial" w:eastAsia="Arial" w:hAnsi="Arial" w:cs="Arial"/>
                <w:sz w:val="24"/>
                <w:szCs w:val="24"/>
              </w:rPr>
            </w:pPr>
            <w:r w:rsidRPr="001133EB">
              <w:rPr>
                <w:rFonts w:ascii="Arial" w:eastAsia="Arial" w:hAnsi="Arial" w:cs="Arial"/>
                <w:sz w:val="24"/>
                <w:szCs w:val="24"/>
              </w:rPr>
              <w:t>Styrelsen skickar ut till ombud</w:t>
            </w:r>
          </w:p>
        </w:tc>
        <w:tc>
          <w:tcPr>
            <w:tcW w:w="3061" w:type="dxa"/>
          </w:tcPr>
          <w:p w14:paraId="77F70AAE" w14:textId="26215105" w:rsidR="07AFFCBB" w:rsidRDefault="50B63366" w:rsidP="001133EB">
            <w:pPr>
              <w:pStyle w:val="Faktabrdtext"/>
              <w:rPr>
                <w:rFonts w:ascii="Arial" w:eastAsia="Arial" w:hAnsi="Arial" w:cs="Arial"/>
                <w:sz w:val="24"/>
                <w:szCs w:val="24"/>
              </w:rPr>
            </w:pPr>
            <w:r w:rsidRPr="001133EB">
              <w:rPr>
                <w:rFonts w:ascii="Arial" w:eastAsia="Arial" w:hAnsi="Arial" w:cs="Arial"/>
                <w:sz w:val="24"/>
                <w:szCs w:val="24"/>
              </w:rPr>
              <w:t>Rapport tillbaka till styrelsen</w:t>
            </w:r>
          </w:p>
        </w:tc>
        <w:tc>
          <w:tcPr>
            <w:tcW w:w="3062" w:type="dxa"/>
          </w:tcPr>
          <w:p w14:paraId="13356833" w14:textId="04043AFD" w:rsidR="3D5B4D34" w:rsidRDefault="3D5B4D34" w:rsidP="001133EB">
            <w:pPr>
              <w:pStyle w:val="Faktabrdtext"/>
              <w:rPr>
                <w:rFonts w:ascii="Arial" w:eastAsia="Arial" w:hAnsi="Arial" w:cs="Arial"/>
                <w:sz w:val="24"/>
                <w:szCs w:val="24"/>
              </w:rPr>
            </w:pPr>
          </w:p>
        </w:tc>
      </w:tr>
    </w:tbl>
    <w:p w14:paraId="259C3CE2" w14:textId="77777777" w:rsidR="00844698" w:rsidRPr="00975D2B" w:rsidRDefault="00844698" w:rsidP="00844698">
      <w:pPr>
        <w:pStyle w:val="Ingetavstnd"/>
        <w:rPr>
          <w:sz w:val="4"/>
          <w:szCs w:val="4"/>
        </w:rPr>
      </w:pPr>
      <w:r w:rsidRPr="00975D2B">
        <w:rPr>
          <w:sz w:val="4"/>
          <w:szCs w:val="4"/>
        </w:rPr>
        <w:br w:type="page"/>
      </w:r>
    </w:p>
    <w:p w14:paraId="75D86D62" w14:textId="77777777" w:rsidR="000260F7" w:rsidRDefault="45C318EF" w:rsidP="008D7CE4">
      <w:pPr>
        <w:pStyle w:val="Rubrik2"/>
        <w:numPr>
          <w:ilvl w:val="0"/>
          <w:numId w:val="10"/>
        </w:numPr>
        <w:spacing w:after="240"/>
        <w:ind w:left="425" w:hanging="425"/>
      </w:pPr>
      <w:r>
        <w:lastRenderedPageBreak/>
        <w:t xml:space="preserve">Stärka </w:t>
      </w:r>
      <w:r w:rsidR="51074181">
        <w:t>medlemmars inflytande över sitt professionella uppdrag och säkerställa en långsiktigt hållbar</w:t>
      </w:r>
      <w:r w:rsidR="4F125BD1">
        <w:t xml:space="preserve"> arbetsbelastning, värna kärnuppdraget och främja en uthållig</w:t>
      </w:r>
      <w:r w:rsidR="06920A48">
        <w:t xml:space="preserve"> </w:t>
      </w:r>
      <w:r w:rsidR="4B1A42B7">
        <w:t>relativlöneutveckli</w:t>
      </w:r>
      <w:r w:rsidR="49D863B1">
        <w:t>ng genom att:</w:t>
      </w:r>
      <w:r w:rsidR="2B72A0D0">
        <w:t xml:space="preserve"> </w:t>
      </w:r>
      <w:r w:rsidR="0AA84F41">
        <w:t xml:space="preserve">                              a) påverka politiken lokalt och nationellt                                                                                                                             b) </w:t>
      </w:r>
      <w:r w:rsidR="70809844">
        <w:t>teckna nationella och lokala kollektivavtal samt förhandla och samverka med arbetsgivarparten</w:t>
      </w:r>
      <w:r w:rsidR="1AE1ECDF">
        <w:t xml:space="preserve">. </w:t>
      </w:r>
    </w:p>
    <w:p w14:paraId="5C28BA1E"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3889FE03" w14:textId="77777777" w:rsidTr="237E91F8">
        <w:tc>
          <w:tcPr>
            <w:tcW w:w="15307" w:type="dxa"/>
            <w:shd w:val="clear" w:color="auto" w:fill="4D7955" w:themeFill="accent1"/>
          </w:tcPr>
          <w:p w14:paraId="2178F634" w14:textId="77777777" w:rsidR="00320BBB" w:rsidRPr="0056435D" w:rsidRDefault="00407A09" w:rsidP="00BA6E25">
            <w:pPr>
              <w:pStyle w:val="Tabellrubrikvnsterstlld"/>
              <w:spacing w:before="0"/>
              <w:rPr>
                <w:color w:val="F4EFD7"/>
              </w:rPr>
            </w:pPr>
            <w:r>
              <w:rPr>
                <w:color w:val="F4EFD7"/>
              </w:rPr>
              <w:t>Föreningens plan</w:t>
            </w:r>
          </w:p>
        </w:tc>
      </w:tr>
      <w:tr w:rsidR="00320BBB" w14:paraId="2B65B196" w14:textId="77777777" w:rsidTr="237E91F8">
        <w:trPr>
          <w:cnfStyle w:val="000000010000" w:firstRow="0" w:lastRow="0" w:firstColumn="0" w:lastColumn="0" w:oddVBand="0" w:evenVBand="0" w:oddHBand="0" w:evenHBand="1" w:firstRowFirstColumn="0" w:firstRowLastColumn="0" w:lastRowFirstColumn="0" w:lastRowLastColumn="0"/>
        </w:trPr>
        <w:tc>
          <w:tcPr>
            <w:tcW w:w="15307" w:type="dxa"/>
          </w:tcPr>
          <w:p w14:paraId="12716079" w14:textId="047A347F" w:rsidR="00320BBB" w:rsidRPr="009D040F" w:rsidRDefault="5511F859" w:rsidP="4E9EC3D8">
            <w:pPr>
              <w:pStyle w:val="Faktabrdtext"/>
              <w:rPr>
                <w:rFonts w:ascii="Arial" w:eastAsia="Arial" w:hAnsi="Arial" w:cs="Arial"/>
                <w:sz w:val="24"/>
                <w:szCs w:val="24"/>
              </w:rPr>
            </w:pPr>
            <w:r w:rsidRPr="4E9EC3D8">
              <w:rPr>
                <w:rFonts w:ascii="Arial" w:eastAsia="Arial" w:hAnsi="Arial" w:cs="Arial"/>
                <w:sz w:val="24"/>
                <w:szCs w:val="24"/>
              </w:rPr>
              <w:t>Verka för att HÖK25 efterlevs.</w:t>
            </w:r>
          </w:p>
          <w:p w14:paraId="0FCFB858" w14:textId="5B7412E6" w:rsidR="00320BBB" w:rsidRPr="009D040F" w:rsidRDefault="3E29EE8A" w:rsidP="4E9EC3D8">
            <w:pPr>
              <w:pStyle w:val="Faktabrdtext"/>
              <w:rPr>
                <w:rFonts w:ascii="Arial" w:eastAsia="Arial" w:hAnsi="Arial" w:cs="Arial"/>
                <w:sz w:val="24"/>
                <w:szCs w:val="24"/>
              </w:rPr>
            </w:pPr>
            <w:r w:rsidRPr="4E9EC3D8">
              <w:rPr>
                <w:rFonts w:ascii="Arial" w:eastAsia="Arial" w:hAnsi="Arial" w:cs="Arial"/>
                <w:sz w:val="24"/>
                <w:szCs w:val="24"/>
              </w:rPr>
              <w:t xml:space="preserve">Verka för att det skrivs ett nytt lokalt samverkansavtal. </w:t>
            </w:r>
          </w:p>
          <w:p w14:paraId="7FDAD9D0" w14:textId="5B34BC0D" w:rsidR="00320BBB" w:rsidRPr="009D040F" w:rsidRDefault="111BCF79" w:rsidP="4E9EC3D8">
            <w:pPr>
              <w:pStyle w:val="Faktabrdtext"/>
              <w:rPr>
                <w:rFonts w:ascii="Arial" w:eastAsia="Arial" w:hAnsi="Arial" w:cs="Arial"/>
                <w:sz w:val="24"/>
                <w:szCs w:val="24"/>
              </w:rPr>
            </w:pPr>
            <w:r w:rsidRPr="4E9EC3D8">
              <w:rPr>
                <w:rFonts w:ascii="Arial" w:eastAsia="Arial" w:hAnsi="Arial" w:cs="Arial"/>
                <w:sz w:val="24"/>
                <w:szCs w:val="24"/>
              </w:rPr>
              <w:t xml:space="preserve">Styrelsen </w:t>
            </w:r>
            <w:r w:rsidR="288EB20B" w:rsidRPr="4E9EC3D8">
              <w:rPr>
                <w:rFonts w:ascii="Arial" w:eastAsia="Arial" w:hAnsi="Arial" w:cs="Arial"/>
                <w:sz w:val="24"/>
                <w:szCs w:val="24"/>
              </w:rPr>
              <w:t xml:space="preserve">arbetar för att </w:t>
            </w:r>
            <w:r w:rsidRPr="4E9EC3D8">
              <w:rPr>
                <w:rFonts w:ascii="Arial" w:eastAsia="Arial" w:hAnsi="Arial" w:cs="Arial"/>
                <w:sz w:val="24"/>
                <w:szCs w:val="24"/>
              </w:rPr>
              <w:t xml:space="preserve">ha en nära kontakt med </w:t>
            </w:r>
            <w:r w:rsidR="7BEA35FD" w:rsidRPr="4E9EC3D8">
              <w:rPr>
                <w:rFonts w:ascii="Arial" w:eastAsia="Arial" w:hAnsi="Arial" w:cs="Arial"/>
                <w:sz w:val="24"/>
                <w:szCs w:val="24"/>
              </w:rPr>
              <w:t>de lokala politikerna</w:t>
            </w:r>
            <w:r w:rsidR="02D22C4C" w:rsidRPr="4E9EC3D8">
              <w:rPr>
                <w:rFonts w:ascii="Arial" w:eastAsia="Arial" w:hAnsi="Arial" w:cs="Arial"/>
                <w:sz w:val="24"/>
                <w:szCs w:val="24"/>
              </w:rPr>
              <w:t xml:space="preserve"> och lyfter viktiga frågor som berör medlemmarna på våra arbetsplatser. </w:t>
            </w:r>
          </w:p>
          <w:p w14:paraId="20E279C1" w14:textId="263AD8B4" w:rsidR="00320BBB" w:rsidRPr="009D040F" w:rsidRDefault="2F55B6D2" w:rsidP="4E9EC3D8">
            <w:pPr>
              <w:pStyle w:val="Faktabrdtext"/>
            </w:pPr>
            <w:r w:rsidRPr="237E91F8">
              <w:rPr>
                <w:rFonts w:ascii="Arial" w:eastAsia="Arial" w:hAnsi="Arial" w:cs="Arial"/>
                <w:sz w:val="24"/>
                <w:szCs w:val="24"/>
              </w:rPr>
              <w:t xml:space="preserve">Att påverka politiken genom träffar, samtal, både formellt och informellt för att på så sätt hålla dem uppdaterade om verksamheten och våra medlemmars situation i densamma. </w:t>
            </w:r>
          </w:p>
        </w:tc>
      </w:tr>
    </w:tbl>
    <w:p w14:paraId="775AA47A"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14115906" w14:textId="77777777" w:rsidTr="41FA64A0">
        <w:tc>
          <w:tcPr>
            <w:tcW w:w="15307" w:type="dxa"/>
            <w:gridSpan w:val="5"/>
            <w:tcBorders>
              <w:bottom w:val="single" w:sz="2" w:space="0" w:color="4D7955" w:themeColor="accent1"/>
            </w:tcBorders>
            <w:shd w:val="clear" w:color="auto" w:fill="4D7955" w:themeFill="accent1"/>
          </w:tcPr>
          <w:p w14:paraId="6B64C61E" w14:textId="4CA4B198" w:rsidR="00320BBB" w:rsidRPr="0056435D" w:rsidRDefault="5B01EFA2" w:rsidP="3D5B4D34">
            <w:pPr>
              <w:pStyle w:val="Tabellrubrikvnsterstlld"/>
              <w:spacing w:before="0"/>
              <w:rPr>
                <w:b w:val="0"/>
                <w:bCs w:val="0"/>
                <w:color w:val="F4EFD7"/>
                <w:sz w:val="18"/>
                <w:szCs w:val="18"/>
              </w:rPr>
            </w:pPr>
            <w:r w:rsidRPr="3D5B4D34">
              <w:rPr>
                <w:color w:val="F4EFD7"/>
              </w:rPr>
              <w:t xml:space="preserve">Aktiviteter </w:t>
            </w:r>
          </w:p>
        </w:tc>
      </w:tr>
      <w:tr w:rsidR="00320BBB" w14:paraId="0DA43310" w14:textId="77777777" w:rsidTr="41FA64A0">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890F2D9"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BC16D75"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769120A7"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389EB050"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3ADEBA77" w14:textId="77777777" w:rsidR="00320BBB" w:rsidRPr="0064271A" w:rsidRDefault="00320BBB" w:rsidP="00BA6E25">
            <w:pPr>
              <w:pStyle w:val="Faktabrdtext"/>
              <w:rPr>
                <w:b/>
                <w:bCs/>
              </w:rPr>
            </w:pPr>
            <w:r w:rsidRPr="0064271A">
              <w:rPr>
                <w:b/>
                <w:bCs/>
              </w:rPr>
              <w:t>Kommentar</w:t>
            </w:r>
          </w:p>
        </w:tc>
      </w:tr>
      <w:tr w:rsidR="00320BBB" w14:paraId="7B89A2DB" w14:textId="77777777" w:rsidTr="41FA64A0">
        <w:trPr>
          <w:trHeight w:val="32"/>
        </w:trPr>
        <w:tc>
          <w:tcPr>
            <w:tcW w:w="4392" w:type="dxa"/>
          </w:tcPr>
          <w:p w14:paraId="75E2712F" w14:textId="002D7248" w:rsidR="3D5B4D34" w:rsidRDefault="3D5B4D34" w:rsidP="31D79C80">
            <w:pPr>
              <w:pStyle w:val="Faktabrdtext"/>
              <w:rPr>
                <w:rFonts w:ascii="Arial" w:eastAsia="Arial" w:hAnsi="Arial" w:cs="Arial"/>
                <w:sz w:val="24"/>
                <w:szCs w:val="24"/>
              </w:rPr>
            </w:pPr>
            <w:r w:rsidRPr="41FA64A0">
              <w:rPr>
                <w:rFonts w:ascii="Arial" w:eastAsia="Arial" w:hAnsi="Arial" w:cs="Arial"/>
                <w:sz w:val="24"/>
                <w:szCs w:val="24"/>
              </w:rPr>
              <w:t>Politikerträff</w:t>
            </w:r>
          </w:p>
        </w:tc>
        <w:tc>
          <w:tcPr>
            <w:tcW w:w="1730" w:type="dxa"/>
          </w:tcPr>
          <w:p w14:paraId="63675FC3" w14:textId="41457D81" w:rsidR="3D5B4D34" w:rsidRDefault="3D5B4D34" w:rsidP="31D79C80">
            <w:pPr>
              <w:pStyle w:val="Faktabrdtext"/>
              <w:rPr>
                <w:rFonts w:ascii="Arial" w:eastAsia="Arial" w:hAnsi="Arial" w:cs="Arial"/>
                <w:sz w:val="24"/>
                <w:szCs w:val="24"/>
              </w:rPr>
            </w:pPr>
            <w:r w:rsidRPr="41FA64A0">
              <w:rPr>
                <w:rFonts w:ascii="Arial" w:eastAsia="Arial" w:hAnsi="Arial" w:cs="Arial"/>
                <w:sz w:val="24"/>
                <w:szCs w:val="24"/>
              </w:rPr>
              <w:t>Vt2</w:t>
            </w:r>
            <w:r w:rsidR="5C2ACA59" w:rsidRPr="41FA64A0">
              <w:rPr>
                <w:rFonts w:ascii="Arial" w:eastAsia="Arial" w:hAnsi="Arial" w:cs="Arial"/>
                <w:sz w:val="24"/>
                <w:szCs w:val="24"/>
              </w:rPr>
              <w:t>6</w:t>
            </w:r>
            <w:r w:rsidRPr="41FA64A0">
              <w:rPr>
                <w:rFonts w:ascii="Arial" w:eastAsia="Arial" w:hAnsi="Arial" w:cs="Arial"/>
                <w:sz w:val="24"/>
                <w:szCs w:val="24"/>
              </w:rPr>
              <w:t xml:space="preserve"> &amp; ht2</w:t>
            </w:r>
            <w:r w:rsidR="322CDF92" w:rsidRPr="41FA64A0">
              <w:rPr>
                <w:rFonts w:ascii="Arial" w:eastAsia="Arial" w:hAnsi="Arial" w:cs="Arial"/>
                <w:sz w:val="24"/>
                <w:szCs w:val="24"/>
              </w:rPr>
              <w:t>6</w:t>
            </w:r>
          </w:p>
        </w:tc>
        <w:tc>
          <w:tcPr>
            <w:tcW w:w="3062" w:type="dxa"/>
          </w:tcPr>
          <w:p w14:paraId="6620A116" w14:textId="0067B48A" w:rsidR="3D5B4D34" w:rsidRDefault="3D5B4D34" w:rsidP="31D79C80">
            <w:pPr>
              <w:pStyle w:val="Faktabrdtext"/>
              <w:rPr>
                <w:rFonts w:ascii="Arial" w:eastAsia="Arial" w:hAnsi="Arial" w:cs="Arial"/>
                <w:sz w:val="24"/>
                <w:szCs w:val="24"/>
              </w:rPr>
            </w:pPr>
            <w:r w:rsidRPr="41FA64A0">
              <w:rPr>
                <w:rFonts w:ascii="Arial" w:eastAsia="Arial" w:hAnsi="Arial" w:cs="Arial"/>
                <w:sz w:val="24"/>
                <w:szCs w:val="24"/>
              </w:rPr>
              <w:t>styrelsen</w:t>
            </w:r>
          </w:p>
        </w:tc>
        <w:tc>
          <w:tcPr>
            <w:tcW w:w="3061" w:type="dxa"/>
          </w:tcPr>
          <w:p w14:paraId="3CF40D12" w14:textId="77777777" w:rsidR="00320BBB" w:rsidRDefault="00320BBB" w:rsidP="31D79C80">
            <w:pPr>
              <w:pStyle w:val="Faktabrdtext"/>
              <w:rPr>
                <w:rFonts w:ascii="Arial" w:eastAsia="Arial" w:hAnsi="Arial" w:cs="Arial"/>
                <w:sz w:val="24"/>
                <w:szCs w:val="24"/>
              </w:rPr>
            </w:pPr>
          </w:p>
        </w:tc>
        <w:tc>
          <w:tcPr>
            <w:tcW w:w="3062" w:type="dxa"/>
          </w:tcPr>
          <w:p w14:paraId="1BF27DF0" w14:textId="2C9E771F" w:rsidR="3D5B4D34" w:rsidRDefault="3D5B4D34" w:rsidP="31D79C80">
            <w:pPr>
              <w:pStyle w:val="Faktabrdtext"/>
              <w:rPr>
                <w:rFonts w:ascii="Arial" w:eastAsia="Arial" w:hAnsi="Arial" w:cs="Arial"/>
                <w:sz w:val="24"/>
                <w:szCs w:val="24"/>
              </w:rPr>
            </w:pPr>
            <w:r w:rsidRPr="41FA64A0">
              <w:rPr>
                <w:rFonts w:ascii="Arial" w:eastAsia="Arial" w:hAnsi="Arial" w:cs="Arial"/>
                <w:sz w:val="24"/>
                <w:szCs w:val="24"/>
              </w:rPr>
              <w:t xml:space="preserve">Dialog om nuläge och framtiden i våra verksamheter. Behov </w:t>
            </w:r>
            <w:proofErr w:type="gramStart"/>
            <w:r w:rsidRPr="41FA64A0">
              <w:rPr>
                <w:rFonts w:ascii="Arial" w:eastAsia="Arial" w:hAnsi="Arial" w:cs="Arial"/>
                <w:sz w:val="24"/>
                <w:szCs w:val="24"/>
              </w:rPr>
              <w:t>m.m.</w:t>
            </w:r>
            <w:proofErr w:type="gramEnd"/>
          </w:p>
        </w:tc>
      </w:tr>
      <w:tr w:rsidR="00320BBB" w14:paraId="6A66ED59" w14:textId="77777777" w:rsidTr="41FA64A0">
        <w:trPr>
          <w:cnfStyle w:val="000000010000" w:firstRow="0" w:lastRow="0" w:firstColumn="0" w:lastColumn="0" w:oddVBand="0" w:evenVBand="0" w:oddHBand="0" w:evenHBand="1" w:firstRowFirstColumn="0" w:firstRowLastColumn="0" w:lastRowFirstColumn="0" w:lastRowLastColumn="0"/>
          <w:trHeight w:val="32"/>
        </w:trPr>
        <w:tc>
          <w:tcPr>
            <w:tcW w:w="4392" w:type="dxa"/>
          </w:tcPr>
          <w:p w14:paraId="6A399761" w14:textId="3BD26F75" w:rsidR="00320BBB" w:rsidRDefault="6B1B7B49" w:rsidP="3D5B4D34">
            <w:pPr>
              <w:pStyle w:val="Faktabrdtext"/>
              <w:rPr>
                <w:rFonts w:ascii="Arial" w:eastAsia="Arial" w:hAnsi="Arial" w:cs="Arial"/>
                <w:sz w:val="24"/>
                <w:szCs w:val="24"/>
              </w:rPr>
            </w:pPr>
            <w:r w:rsidRPr="3D5B4D34">
              <w:rPr>
                <w:rFonts w:ascii="Arial" w:eastAsia="Arial" w:hAnsi="Arial" w:cs="Arial"/>
                <w:sz w:val="24"/>
                <w:szCs w:val="24"/>
              </w:rPr>
              <w:t xml:space="preserve">HÖK25-möte med BUN? Förvaltningschef osv. </w:t>
            </w:r>
          </w:p>
        </w:tc>
        <w:tc>
          <w:tcPr>
            <w:tcW w:w="1730" w:type="dxa"/>
          </w:tcPr>
          <w:p w14:paraId="3E714CC3" w14:textId="58E5E9DC" w:rsidR="00320BBB" w:rsidRDefault="6B1B7B49" w:rsidP="3D5B4D34">
            <w:pPr>
              <w:pStyle w:val="Faktabrdtext"/>
              <w:rPr>
                <w:rFonts w:ascii="Arial" w:eastAsia="Arial" w:hAnsi="Arial" w:cs="Arial"/>
                <w:sz w:val="24"/>
                <w:szCs w:val="24"/>
              </w:rPr>
            </w:pPr>
            <w:r w:rsidRPr="3D5B4D34">
              <w:rPr>
                <w:rFonts w:ascii="Arial" w:eastAsia="Arial" w:hAnsi="Arial" w:cs="Arial"/>
                <w:sz w:val="24"/>
                <w:szCs w:val="24"/>
              </w:rPr>
              <w:t>Vår och höst</w:t>
            </w:r>
          </w:p>
        </w:tc>
        <w:tc>
          <w:tcPr>
            <w:tcW w:w="3062" w:type="dxa"/>
          </w:tcPr>
          <w:p w14:paraId="1B9ABD98" w14:textId="67C9DC5C" w:rsidR="00320BBB" w:rsidRDefault="6B1B7B49" w:rsidP="3D5B4D34">
            <w:pPr>
              <w:pStyle w:val="Faktabrdtext"/>
              <w:rPr>
                <w:rFonts w:ascii="Arial" w:eastAsia="Arial" w:hAnsi="Arial" w:cs="Arial"/>
                <w:sz w:val="24"/>
                <w:szCs w:val="24"/>
              </w:rPr>
            </w:pPr>
            <w:r w:rsidRPr="3D5B4D34">
              <w:rPr>
                <w:rFonts w:ascii="Arial" w:eastAsia="Arial" w:hAnsi="Arial" w:cs="Arial"/>
                <w:sz w:val="24"/>
                <w:szCs w:val="24"/>
              </w:rPr>
              <w:t>Styrelsen</w:t>
            </w:r>
          </w:p>
        </w:tc>
        <w:tc>
          <w:tcPr>
            <w:tcW w:w="3061" w:type="dxa"/>
          </w:tcPr>
          <w:p w14:paraId="1A682126" w14:textId="79C982BC" w:rsidR="00320BBB" w:rsidRDefault="6B1B7B49" w:rsidP="3D5B4D34">
            <w:pPr>
              <w:pStyle w:val="Faktabrdtext"/>
              <w:rPr>
                <w:rFonts w:ascii="Arial" w:eastAsia="Arial" w:hAnsi="Arial" w:cs="Arial"/>
                <w:sz w:val="24"/>
                <w:szCs w:val="24"/>
              </w:rPr>
            </w:pPr>
            <w:r w:rsidRPr="3D5B4D34">
              <w:rPr>
                <w:rFonts w:ascii="Arial" w:eastAsia="Arial" w:hAnsi="Arial" w:cs="Arial"/>
                <w:sz w:val="24"/>
                <w:szCs w:val="24"/>
              </w:rPr>
              <w:t>Samverkansmöten</w:t>
            </w:r>
            <w:r w:rsidR="4E33F767" w:rsidRPr="3D5B4D34">
              <w:rPr>
                <w:rFonts w:ascii="Arial" w:eastAsia="Arial" w:hAnsi="Arial" w:cs="Arial"/>
                <w:sz w:val="24"/>
                <w:szCs w:val="24"/>
              </w:rPr>
              <w:t>?</w:t>
            </w:r>
          </w:p>
        </w:tc>
        <w:tc>
          <w:tcPr>
            <w:tcW w:w="3062" w:type="dxa"/>
          </w:tcPr>
          <w:p w14:paraId="68F0C091" w14:textId="71C532BB" w:rsidR="3D5B4D34" w:rsidRDefault="3D5B4D34" w:rsidP="3D5B4D34">
            <w:pPr>
              <w:spacing w:after="80" w:line="216" w:lineRule="auto"/>
              <w:rPr>
                <w:rFonts w:ascii="Arial" w:eastAsia="Arial" w:hAnsi="Arial" w:cs="Arial"/>
                <w:color w:val="000000" w:themeColor="text1"/>
                <w:sz w:val="24"/>
                <w:szCs w:val="24"/>
              </w:rPr>
            </w:pPr>
          </w:p>
        </w:tc>
      </w:tr>
      <w:tr w:rsidR="15F1C76B" w14:paraId="224506E6" w14:textId="77777777" w:rsidTr="41FA64A0">
        <w:trPr>
          <w:trHeight w:val="32"/>
        </w:trPr>
        <w:tc>
          <w:tcPr>
            <w:tcW w:w="4392" w:type="dxa"/>
          </w:tcPr>
          <w:p w14:paraId="5A266F1D" w14:textId="0E34F5F0" w:rsidR="3B26BECE" w:rsidRDefault="6B1B7B49" w:rsidP="3D5B4D34">
            <w:pPr>
              <w:pStyle w:val="Faktabrdtext"/>
              <w:rPr>
                <w:rFonts w:ascii="Arial" w:eastAsia="Arial" w:hAnsi="Arial" w:cs="Arial"/>
                <w:sz w:val="24"/>
                <w:szCs w:val="24"/>
              </w:rPr>
            </w:pPr>
            <w:r w:rsidRPr="3D5B4D34">
              <w:rPr>
                <w:rFonts w:ascii="Arial" w:eastAsia="Arial" w:hAnsi="Arial" w:cs="Arial"/>
                <w:sz w:val="24"/>
                <w:szCs w:val="24"/>
              </w:rPr>
              <w:t>Träffar angående samverkansavtal</w:t>
            </w:r>
          </w:p>
        </w:tc>
        <w:tc>
          <w:tcPr>
            <w:tcW w:w="1730" w:type="dxa"/>
          </w:tcPr>
          <w:p w14:paraId="570903D8" w14:textId="6D2715C0" w:rsidR="3B26BECE" w:rsidRDefault="6B1B7B49" w:rsidP="3D5B4D34">
            <w:pPr>
              <w:pStyle w:val="Faktabrdtext"/>
              <w:rPr>
                <w:rFonts w:ascii="Arial" w:eastAsia="Arial" w:hAnsi="Arial" w:cs="Arial"/>
                <w:sz w:val="24"/>
                <w:szCs w:val="24"/>
              </w:rPr>
            </w:pPr>
            <w:r w:rsidRPr="3D5B4D34">
              <w:rPr>
                <w:rFonts w:ascii="Arial" w:eastAsia="Arial" w:hAnsi="Arial" w:cs="Arial"/>
                <w:sz w:val="24"/>
                <w:szCs w:val="24"/>
              </w:rPr>
              <w:t>vår</w:t>
            </w:r>
          </w:p>
        </w:tc>
        <w:tc>
          <w:tcPr>
            <w:tcW w:w="3062" w:type="dxa"/>
          </w:tcPr>
          <w:p w14:paraId="422F1031" w14:textId="0617481E" w:rsidR="3B26BECE" w:rsidRDefault="6B1B7B49" w:rsidP="3D5B4D34">
            <w:pPr>
              <w:pStyle w:val="Faktabrdtext"/>
              <w:rPr>
                <w:rFonts w:ascii="Arial" w:eastAsia="Arial" w:hAnsi="Arial" w:cs="Arial"/>
                <w:sz w:val="24"/>
                <w:szCs w:val="24"/>
              </w:rPr>
            </w:pPr>
            <w:r w:rsidRPr="3D5B4D34">
              <w:rPr>
                <w:rFonts w:ascii="Arial" w:eastAsia="Arial" w:hAnsi="Arial" w:cs="Arial"/>
                <w:sz w:val="24"/>
                <w:szCs w:val="24"/>
              </w:rPr>
              <w:t>Ordförande, förhandlingsombud</w:t>
            </w:r>
          </w:p>
        </w:tc>
        <w:tc>
          <w:tcPr>
            <w:tcW w:w="3061" w:type="dxa"/>
          </w:tcPr>
          <w:p w14:paraId="30D7773F" w14:textId="0AC5A7D9" w:rsidR="3B26BECE" w:rsidRDefault="6B1B7B49" w:rsidP="3D5B4D34">
            <w:pPr>
              <w:pStyle w:val="Faktabrdtext"/>
              <w:rPr>
                <w:rFonts w:ascii="Arial" w:eastAsia="Arial" w:hAnsi="Arial" w:cs="Arial"/>
                <w:sz w:val="24"/>
                <w:szCs w:val="24"/>
              </w:rPr>
            </w:pPr>
            <w:r w:rsidRPr="3D5B4D34">
              <w:rPr>
                <w:rFonts w:ascii="Arial" w:eastAsia="Arial" w:hAnsi="Arial" w:cs="Arial"/>
                <w:sz w:val="24"/>
                <w:szCs w:val="24"/>
              </w:rPr>
              <w:t>Rapport till styrelsen och sedan till ombud.</w:t>
            </w:r>
          </w:p>
        </w:tc>
        <w:tc>
          <w:tcPr>
            <w:tcW w:w="3062" w:type="dxa"/>
          </w:tcPr>
          <w:p w14:paraId="6268FFE4" w14:textId="0ECDFCBB" w:rsidR="15F1C76B" w:rsidRDefault="15F1C76B" w:rsidP="15F1C76B">
            <w:pPr>
              <w:pStyle w:val="Faktabrdtext"/>
            </w:pPr>
          </w:p>
        </w:tc>
      </w:tr>
    </w:tbl>
    <w:p w14:paraId="0CC4E7B3" w14:textId="24DABF56" w:rsidR="41FA64A0" w:rsidRDefault="41FA64A0" w:rsidP="41FA64A0">
      <w:pPr>
        <w:pStyle w:val="Rubrik2"/>
        <w:spacing w:after="240"/>
      </w:pPr>
    </w:p>
    <w:p w14:paraId="2C473F29" w14:textId="7CDE0B32" w:rsidR="008D3B48" w:rsidRPr="00E83071" w:rsidRDefault="6F849438" w:rsidP="3D5B4D34">
      <w:pPr>
        <w:pStyle w:val="Rubrik2"/>
        <w:spacing w:after="240"/>
        <w:rPr>
          <w:sz w:val="4"/>
          <w:szCs w:val="4"/>
        </w:rPr>
      </w:pPr>
      <w:r>
        <w:t>Arbete och uppf</w:t>
      </w:r>
      <w:r w:rsidR="2F5BB3D0">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1D2629CA" w14:textId="77777777" w:rsidTr="069F2036">
        <w:tc>
          <w:tcPr>
            <w:tcW w:w="15307" w:type="dxa"/>
            <w:shd w:val="clear" w:color="auto" w:fill="4D7955" w:themeFill="accent1"/>
          </w:tcPr>
          <w:p w14:paraId="444EC69C" w14:textId="582D7F55" w:rsidR="008D3B48" w:rsidRPr="0056435D" w:rsidRDefault="2267450D" w:rsidP="00BA6E25">
            <w:pPr>
              <w:pStyle w:val="Tabellrubrikvnsterstlld"/>
              <w:spacing w:before="0"/>
              <w:rPr>
                <w:color w:val="F4EFD7"/>
              </w:rPr>
            </w:pPr>
            <w:r w:rsidRPr="3D5B4D34">
              <w:rPr>
                <w:color w:val="F4EFD7"/>
              </w:rPr>
              <w:t>Så här tänker vi jobba med och följa upp verksamhetsplanen i vår förening</w:t>
            </w:r>
            <w:r w:rsidRPr="3D5B4D34">
              <w:rPr>
                <w:b w:val="0"/>
                <w:bCs w:val="0"/>
                <w:color w:val="F4EFD7"/>
                <w:sz w:val="18"/>
                <w:szCs w:val="18"/>
              </w:rPr>
              <w:t xml:space="preserve"> </w:t>
            </w:r>
          </w:p>
        </w:tc>
      </w:tr>
      <w:tr w:rsidR="008D3B48" w14:paraId="001D1AE0" w14:textId="77777777" w:rsidTr="069F2036">
        <w:trPr>
          <w:cnfStyle w:val="000000010000" w:firstRow="0" w:lastRow="0" w:firstColumn="0" w:lastColumn="0" w:oddVBand="0" w:evenVBand="0" w:oddHBand="0" w:evenHBand="1" w:firstRowFirstColumn="0" w:firstRowLastColumn="0" w:lastRowFirstColumn="0" w:lastRowLastColumn="0"/>
        </w:trPr>
        <w:tc>
          <w:tcPr>
            <w:tcW w:w="15307" w:type="dxa"/>
          </w:tcPr>
          <w:p w14:paraId="5C1DD910" w14:textId="21F95BD2" w:rsidR="008D3B48" w:rsidRPr="009D040F" w:rsidRDefault="58CEDD93" w:rsidP="3D5B4D34">
            <w:pPr>
              <w:pStyle w:val="Faktabrdtext"/>
            </w:pPr>
            <w:r w:rsidRPr="069F2036">
              <w:rPr>
                <w:rFonts w:ascii="Arial" w:eastAsia="Arial" w:hAnsi="Arial" w:cs="Arial"/>
                <w:sz w:val="24"/>
                <w:szCs w:val="24"/>
              </w:rPr>
              <w:t xml:space="preserve">På styrelsens möten finns “Uppföljning av verksamhetsplanen 2026” med som en stående punkt. </w:t>
            </w:r>
            <w:r w:rsidR="016A67A5" w:rsidRPr="069F2036">
              <w:rPr>
                <w:rFonts w:ascii="Arial" w:eastAsia="Arial" w:hAnsi="Arial" w:cs="Arial"/>
                <w:sz w:val="24"/>
                <w:szCs w:val="24"/>
              </w:rPr>
              <w:t xml:space="preserve">Regelbundna rapporter från våra ombud. </w:t>
            </w:r>
          </w:p>
        </w:tc>
      </w:tr>
    </w:tbl>
    <w:p w14:paraId="779CB19A" w14:textId="77777777" w:rsidR="008D3B48" w:rsidRDefault="008D3B48" w:rsidP="008D3B48">
      <w:pPr>
        <w:pStyle w:val="Faktapunktlista"/>
        <w:numPr>
          <w:ilvl w:val="0"/>
          <w:numId w:val="0"/>
        </w:numPr>
      </w:pPr>
    </w:p>
    <w:p w14:paraId="6204C5B3" w14:textId="77777777" w:rsidR="00EA7E5E" w:rsidRDefault="00EA7E5E" w:rsidP="00043BFD">
      <w:pPr>
        <w:pStyle w:val="Rubrik2"/>
        <w:spacing w:after="240"/>
      </w:pPr>
    </w:p>
    <w:p w14:paraId="537A31DF" w14:textId="77777777" w:rsidR="00EA7E5E" w:rsidRDefault="00EA7E5E" w:rsidP="00043BFD">
      <w:pPr>
        <w:pStyle w:val="Rubrik2"/>
        <w:spacing w:after="240"/>
      </w:pPr>
    </w:p>
    <w:p w14:paraId="282935C4" w14:textId="77777777" w:rsidR="00EA7E5E" w:rsidRDefault="00EA7E5E" w:rsidP="00043BFD">
      <w:pPr>
        <w:pStyle w:val="Rubrik2"/>
        <w:spacing w:after="240"/>
      </w:pPr>
    </w:p>
    <w:p w14:paraId="3C991234" w14:textId="77777777" w:rsidR="00EA7E5E" w:rsidRDefault="00EA7E5E" w:rsidP="00043BFD">
      <w:pPr>
        <w:pStyle w:val="Rubrik2"/>
        <w:spacing w:after="240"/>
      </w:pPr>
    </w:p>
    <w:p w14:paraId="06EC8870" w14:textId="77777777" w:rsidR="00EA7E5E" w:rsidRDefault="00EA7E5E" w:rsidP="00043BFD">
      <w:pPr>
        <w:pStyle w:val="Rubrik2"/>
        <w:spacing w:after="240"/>
      </w:pPr>
    </w:p>
    <w:p w14:paraId="5B89C55D" w14:textId="77777777" w:rsidR="00EA7E5E" w:rsidRDefault="00EA7E5E" w:rsidP="00043BFD">
      <w:pPr>
        <w:pStyle w:val="Rubrik2"/>
        <w:spacing w:after="240"/>
      </w:pPr>
    </w:p>
    <w:p w14:paraId="7E190061" w14:textId="77777777" w:rsidR="00EA7E5E" w:rsidRDefault="00EA7E5E" w:rsidP="00043BFD">
      <w:pPr>
        <w:pStyle w:val="Rubrik2"/>
        <w:spacing w:after="240"/>
      </w:pPr>
    </w:p>
    <w:p w14:paraId="01DEBCC0" w14:textId="77777777" w:rsidR="00EA7E5E" w:rsidRDefault="00EA7E5E" w:rsidP="00043BFD">
      <w:pPr>
        <w:pStyle w:val="Rubrik2"/>
        <w:spacing w:after="240"/>
      </w:pPr>
    </w:p>
    <w:p w14:paraId="515663EC" w14:textId="1F315CA3" w:rsidR="00B227A7" w:rsidRDefault="00B227A7" w:rsidP="00043BFD">
      <w:pPr>
        <w:pStyle w:val="Rubrik2"/>
        <w:spacing w:after="240"/>
      </w:pPr>
    </w:p>
    <w:tbl>
      <w:tblPr>
        <w:tblW w:w="0" w:type="auto"/>
        <w:tblLook w:val="06A0" w:firstRow="1" w:lastRow="0" w:firstColumn="1" w:lastColumn="0" w:noHBand="1" w:noVBand="1"/>
      </w:tblPr>
      <w:tblGrid>
        <w:gridCol w:w="989"/>
        <w:gridCol w:w="4346"/>
        <w:gridCol w:w="2301"/>
        <w:gridCol w:w="3994"/>
        <w:gridCol w:w="1161"/>
        <w:gridCol w:w="964"/>
      </w:tblGrid>
      <w:tr w:rsidR="3D5B4D34" w14:paraId="48484B82" w14:textId="77777777" w:rsidTr="3D5B4D34">
        <w:trPr>
          <w:trHeight w:val="900"/>
        </w:trPr>
        <w:tc>
          <w:tcPr>
            <w:tcW w:w="7636" w:type="dxa"/>
            <w:gridSpan w:val="3"/>
            <w:vMerge w:val="restart"/>
            <w:tcBorders>
              <w:top w:val="nil"/>
              <w:left w:val="nil"/>
              <w:bottom w:val="nil"/>
              <w:right w:val="nil"/>
            </w:tcBorders>
            <w:shd w:val="clear" w:color="auto" w:fill="FFFFFF" w:themeFill="background2"/>
            <w:tcMar>
              <w:top w:w="15" w:type="dxa"/>
              <w:left w:w="15" w:type="dxa"/>
              <w:right w:w="15" w:type="dxa"/>
            </w:tcMar>
            <w:vAlign w:val="center"/>
          </w:tcPr>
          <w:p w14:paraId="1A19F11F" w14:textId="370D959C" w:rsidR="3D5B4D34" w:rsidRDefault="00EA7E5E" w:rsidP="3D5B4D34">
            <w:pPr>
              <w:spacing w:after="0"/>
            </w:pPr>
            <w:r>
              <w:rPr>
                <w:rFonts w:ascii="Calibri" w:eastAsia="Calibri" w:hAnsi="Calibri" w:cs="Calibri"/>
                <w:b/>
                <w:bCs/>
                <w:color w:val="000000" w:themeColor="text1"/>
                <w:sz w:val="72"/>
                <w:szCs w:val="72"/>
              </w:rPr>
              <w:t xml:space="preserve">Budget - </w:t>
            </w:r>
            <w:r w:rsidR="3D5B4D34" w:rsidRPr="3D5B4D34">
              <w:rPr>
                <w:rFonts w:ascii="Calibri" w:eastAsia="Calibri" w:hAnsi="Calibri" w:cs="Calibri"/>
                <w:b/>
                <w:bCs/>
                <w:color w:val="000000" w:themeColor="text1"/>
                <w:sz w:val="72"/>
                <w:szCs w:val="72"/>
              </w:rPr>
              <w:t xml:space="preserve">Sveriges Lärare </w:t>
            </w:r>
          </w:p>
        </w:tc>
        <w:tc>
          <w:tcPr>
            <w:tcW w:w="6119" w:type="dxa"/>
            <w:gridSpan w:val="3"/>
            <w:vMerge w:val="restart"/>
            <w:tcBorders>
              <w:top w:val="nil"/>
              <w:left w:val="nil"/>
              <w:bottom w:val="nil"/>
              <w:right w:val="nil"/>
            </w:tcBorders>
            <w:shd w:val="clear" w:color="auto" w:fill="FFFFFF" w:themeFill="background2"/>
            <w:tcMar>
              <w:top w:w="15" w:type="dxa"/>
              <w:left w:w="15" w:type="dxa"/>
              <w:right w:w="15" w:type="dxa"/>
            </w:tcMar>
            <w:vAlign w:val="center"/>
          </w:tcPr>
          <w:p w14:paraId="47F9385E" w14:textId="219C3B2F" w:rsidR="3D5B4D34" w:rsidRDefault="3D5B4D34" w:rsidP="3D5B4D34">
            <w:pPr>
              <w:spacing w:after="0"/>
            </w:pPr>
            <w:r w:rsidRPr="3D5B4D34">
              <w:rPr>
                <w:rFonts w:ascii="Calibri" w:eastAsia="Calibri" w:hAnsi="Calibri" w:cs="Calibri"/>
                <w:b/>
                <w:bCs/>
                <w:color w:val="000000" w:themeColor="text1"/>
                <w:sz w:val="72"/>
                <w:szCs w:val="72"/>
              </w:rPr>
              <w:t>Lekeberg</w:t>
            </w:r>
          </w:p>
        </w:tc>
      </w:tr>
      <w:tr w:rsidR="3D5B4D34" w14:paraId="3823DC86" w14:textId="77777777" w:rsidTr="3D5B4D34">
        <w:trPr>
          <w:trHeight w:val="444"/>
        </w:trPr>
        <w:tc>
          <w:tcPr>
            <w:tcW w:w="7636" w:type="dxa"/>
            <w:gridSpan w:val="3"/>
            <w:vMerge/>
            <w:tcBorders>
              <w:left w:val="nil"/>
            </w:tcBorders>
            <w:vAlign w:val="center"/>
          </w:tcPr>
          <w:p w14:paraId="6C32A7A9" w14:textId="77777777" w:rsidR="00F15949" w:rsidRDefault="00F15949"/>
        </w:tc>
        <w:tc>
          <w:tcPr>
            <w:tcW w:w="6119" w:type="dxa"/>
            <w:gridSpan w:val="3"/>
            <w:vMerge/>
            <w:tcBorders>
              <w:left w:val="nil"/>
            </w:tcBorders>
            <w:vAlign w:val="center"/>
          </w:tcPr>
          <w:p w14:paraId="18FDE0FA" w14:textId="77777777" w:rsidR="00F15949" w:rsidRDefault="00F15949"/>
        </w:tc>
      </w:tr>
      <w:tr w:rsidR="3D5B4D34" w14:paraId="4FAB34C1" w14:textId="77777777" w:rsidTr="3D5B4D34">
        <w:trPr>
          <w:trHeight w:val="444"/>
        </w:trPr>
        <w:tc>
          <w:tcPr>
            <w:tcW w:w="7636" w:type="dxa"/>
            <w:gridSpan w:val="3"/>
            <w:vMerge/>
            <w:tcBorders>
              <w:left w:val="nil"/>
            </w:tcBorders>
            <w:vAlign w:val="center"/>
          </w:tcPr>
          <w:p w14:paraId="75CAD10C" w14:textId="77777777" w:rsidR="00F15949" w:rsidRDefault="00F15949"/>
        </w:tc>
        <w:tc>
          <w:tcPr>
            <w:tcW w:w="6119" w:type="dxa"/>
            <w:gridSpan w:val="3"/>
            <w:vMerge/>
            <w:tcBorders>
              <w:left w:val="nil"/>
            </w:tcBorders>
            <w:vAlign w:val="center"/>
          </w:tcPr>
          <w:p w14:paraId="69F5063D" w14:textId="77777777" w:rsidR="00F15949" w:rsidRDefault="00F15949"/>
        </w:tc>
      </w:tr>
      <w:tr w:rsidR="3D5B4D34" w14:paraId="2D4FD517" w14:textId="77777777" w:rsidTr="3D5B4D34">
        <w:trPr>
          <w:trHeight w:val="180"/>
        </w:trPr>
        <w:tc>
          <w:tcPr>
            <w:tcW w:w="989" w:type="dxa"/>
            <w:tcBorders>
              <w:top w:val="nil"/>
              <w:left w:val="nil"/>
              <w:bottom w:val="nil"/>
              <w:right w:val="nil"/>
            </w:tcBorders>
            <w:shd w:val="clear" w:color="auto" w:fill="FFFFFF" w:themeFill="background2"/>
            <w:tcMar>
              <w:top w:w="15" w:type="dxa"/>
              <w:left w:w="15" w:type="dxa"/>
              <w:right w:w="15" w:type="dxa"/>
            </w:tcMar>
            <w:vAlign w:val="center"/>
          </w:tcPr>
          <w:p w14:paraId="1AE29975" w14:textId="488D08A2" w:rsidR="3D5B4D34" w:rsidRDefault="3D5B4D34" w:rsidP="3D5B4D34">
            <w:pPr>
              <w:spacing w:after="0"/>
            </w:pPr>
            <w:r w:rsidRPr="3D5B4D34">
              <w:rPr>
                <w:rFonts w:ascii="Calibri" w:eastAsia="Calibri" w:hAnsi="Calibri" w:cs="Calibri"/>
                <w:b/>
                <w:bCs/>
                <w:color w:val="000000" w:themeColor="text1"/>
                <w:sz w:val="72"/>
                <w:szCs w:val="72"/>
              </w:rPr>
              <w:t xml:space="preserve"> </w:t>
            </w:r>
          </w:p>
        </w:tc>
        <w:tc>
          <w:tcPr>
            <w:tcW w:w="4346" w:type="dxa"/>
            <w:tcBorders>
              <w:top w:val="nil"/>
              <w:left w:val="nil"/>
              <w:bottom w:val="nil"/>
              <w:right w:val="nil"/>
            </w:tcBorders>
            <w:shd w:val="clear" w:color="auto" w:fill="FFFFFF" w:themeFill="background2"/>
            <w:tcMar>
              <w:top w:w="15" w:type="dxa"/>
              <w:left w:w="15" w:type="dxa"/>
              <w:right w:w="15" w:type="dxa"/>
            </w:tcMar>
            <w:vAlign w:val="center"/>
          </w:tcPr>
          <w:p w14:paraId="442D747B" w14:textId="74F4727E" w:rsidR="3D5B4D34" w:rsidRDefault="3D5B4D34" w:rsidP="3D5B4D34">
            <w:pPr>
              <w:spacing w:after="0"/>
            </w:pPr>
            <w:r w:rsidRPr="3D5B4D34">
              <w:rPr>
                <w:rFonts w:ascii="Calibri" w:eastAsia="Calibri" w:hAnsi="Calibri" w:cs="Calibri"/>
                <w:b/>
                <w:bCs/>
                <w:color w:val="000000" w:themeColor="text1"/>
                <w:sz w:val="72"/>
                <w:szCs w:val="72"/>
              </w:rPr>
              <w:t xml:space="preserve"> </w:t>
            </w:r>
          </w:p>
        </w:tc>
        <w:tc>
          <w:tcPr>
            <w:tcW w:w="2301" w:type="dxa"/>
            <w:tcBorders>
              <w:top w:val="nil"/>
              <w:left w:val="nil"/>
              <w:bottom w:val="nil"/>
              <w:right w:val="nil"/>
            </w:tcBorders>
            <w:shd w:val="clear" w:color="auto" w:fill="FFFFFF" w:themeFill="background2"/>
            <w:tcMar>
              <w:top w:w="15" w:type="dxa"/>
              <w:left w:w="15" w:type="dxa"/>
              <w:right w:w="15" w:type="dxa"/>
            </w:tcMar>
            <w:vAlign w:val="center"/>
          </w:tcPr>
          <w:p w14:paraId="32646851" w14:textId="36F5B39F" w:rsidR="3D5B4D34" w:rsidRDefault="3D5B4D34" w:rsidP="3D5B4D34">
            <w:pPr>
              <w:spacing w:after="0"/>
            </w:pPr>
            <w:r w:rsidRPr="3D5B4D34">
              <w:rPr>
                <w:rFonts w:ascii="Calibri" w:eastAsia="Calibri" w:hAnsi="Calibri" w:cs="Calibri"/>
                <w:b/>
                <w:bCs/>
                <w:color w:val="000000" w:themeColor="text1"/>
                <w:sz w:val="72"/>
                <w:szCs w:val="72"/>
              </w:rPr>
              <w:t xml:space="preserve"> </w:t>
            </w:r>
          </w:p>
        </w:tc>
        <w:tc>
          <w:tcPr>
            <w:tcW w:w="3994" w:type="dxa"/>
            <w:tcBorders>
              <w:top w:val="nil"/>
              <w:left w:val="nil"/>
              <w:bottom w:val="nil"/>
              <w:right w:val="nil"/>
            </w:tcBorders>
            <w:shd w:val="clear" w:color="auto" w:fill="FFFFFF" w:themeFill="background2"/>
            <w:tcMar>
              <w:top w:w="15" w:type="dxa"/>
              <w:left w:w="15" w:type="dxa"/>
              <w:right w:w="15" w:type="dxa"/>
            </w:tcMar>
            <w:vAlign w:val="center"/>
          </w:tcPr>
          <w:p w14:paraId="5262F67B" w14:textId="6BFA1792" w:rsidR="3D5B4D34" w:rsidRDefault="3D5B4D34" w:rsidP="3D5B4D34">
            <w:pPr>
              <w:spacing w:after="0"/>
            </w:pPr>
            <w:r w:rsidRPr="3D5B4D34">
              <w:rPr>
                <w:rFonts w:ascii="Calibri" w:eastAsia="Calibri" w:hAnsi="Calibri" w:cs="Calibri"/>
                <w:b/>
                <w:bCs/>
                <w:color w:val="000000" w:themeColor="text1"/>
                <w:sz w:val="72"/>
                <w:szCs w:val="7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center"/>
          </w:tcPr>
          <w:p w14:paraId="361A25C1" w14:textId="29CBD1D8" w:rsidR="3D5B4D34" w:rsidRDefault="3D5B4D34" w:rsidP="3D5B4D34">
            <w:pPr>
              <w:spacing w:after="0"/>
            </w:pPr>
            <w:r w:rsidRPr="3D5B4D34">
              <w:rPr>
                <w:rFonts w:ascii="Calibri" w:eastAsia="Calibri" w:hAnsi="Calibri" w:cs="Calibri"/>
                <w:b/>
                <w:bCs/>
                <w:color w:val="000000" w:themeColor="text1"/>
                <w:sz w:val="72"/>
                <w:szCs w:val="7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329D4929" w14:textId="1290219D"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3F4774C5" w14:textId="77777777" w:rsidTr="3D5B4D34">
        <w:trPr>
          <w:trHeight w:val="825"/>
        </w:trPr>
        <w:tc>
          <w:tcPr>
            <w:tcW w:w="5335" w:type="dxa"/>
            <w:gridSpan w:val="2"/>
            <w:tcBorders>
              <w:top w:val="nil"/>
              <w:left w:val="nil"/>
              <w:bottom w:val="nil"/>
              <w:right w:val="nil"/>
            </w:tcBorders>
            <w:shd w:val="clear" w:color="auto" w:fill="FFFFFF" w:themeFill="background2"/>
            <w:tcMar>
              <w:top w:w="15" w:type="dxa"/>
              <w:left w:w="15" w:type="dxa"/>
              <w:right w:w="15" w:type="dxa"/>
            </w:tcMar>
            <w:vAlign w:val="bottom"/>
          </w:tcPr>
          <w:p w14:paraId="25F42A5B" w14:textId="312608DC" w:rsidR="3D5B4D34" w:rsidRDefault="3D5B4D34" w:rsidP="3D5B4D34">
            <w:pPr>
              <w:spacing w:after="0"/>
            </w:pPr>
            <w:r w:rsidRPr="3D5B4D34">
              <w:rPr>
                <w:rFonts w:ascii="Calibri" w:eastAsia="Calibri" w:hAnsi="Calibri" w:cs="Calibri"/>
                <w:b/>
                <w:bCs/>
                <w:color w:val="000000" w:themeColor="text1"/>
                <w:sz w:val="36"/>
                <w:szCs w:val="36"/>
              </w:rPr>
              <w:t>BUDGETFÖRSLAG</w:t>
            </w: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4386C54A" w14:textId="68AF100D"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3994" w:type="dxa"/>
            <w:tcBorders>
              <w:top w:val="nil"/>
              <w:left w:val="nil"/>
              <w:bottom w:val="nil"/>
              <w:right w:val="nil"/>
            </w:tcBorders>
            <w:shd w:val="clear" w:color="auto" w:fill="FFFFFF" w:themeFill="background2"/>
            <w:tcMar>
              <w:top w:w="15" w:type="dxa"/>
              <w:left w:w="15" w:type="dxa"/>
              <w:right w:w="15" w:type="dxa"/>
            </w:tcMar>
            <w:vAlign w:val="bottom"/>
          </w:tcPr>
          <w:p w14:paraId="25A196BC" w14:textId="37E6550F" w:rsidR="3D5B4D34" w:rsidRDefault="3D5B4D34" w:rsidP="3D5B4D34">
            <w:pPr>
              <w:spacing w:after="0"/>
            </w:pPr>
            <w:r w:rsidRPr="3D5B4D34">
              <w:rPr>
                <w:rFonts w:ascii="Calibri" w:eastAsia="Calibri" w:hAnsi="Calibri" w:cs="Calibri"/>
                <w:b/>
                <w:bCs/>
                <w:color w:val="000000" w:themeColor="text1"/>
              </w:rPr>
              <w:t>Resultat intäkter/kostnader som planeras för. Resultatet som blir kommer att föras över till resterande år av kongressperioden</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36995575" w14:textId="0C537683"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768D1E40" w14:textId="1C31109D"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27B828D6" w14:textId="77777777" w:rsidTr="3D5B4D34">
        <w:trPr>
          <w:trHeight w:val="390"/>
        </w:trPr>
        <w:tc>
          <w:tcPr>
            <w:tcW w:w="5335" w:type="dxa"/>
            <w:gridSpan w:val="2"/>
            <w:tcBorders>
              <w:top w:val="nil"/>
              <w:left w:val="nil"/>
              <w:bottom w:val="nil"/>
              <w:right w:val="nil"/>
            </w:tcBorders>
            <w:shd w:val="clear" w:color="auto" w:fill="FFFFFF" w:themeFill="background2"/>
            <w:tcMar>
              <w:top w:w="15" w:type="dxa"/>
              <w:left w:w="15" w:type="dxa"/>
              <w:right w:w="15" w:type="dxa"/>
            </w:tcMar>
            <w:vAlign w:val="bottom"/>
          </w:tcPr>
          <w:p w14:paraId="25F4B5E9" w14:textId="22128DFB" w:rsidR="3D5B4D34" w:rsidRDefault="3D5B4D34" w:rsidP="3D5B4D34">
            <w:pPr>
              <w:spacing w:after="0"/>
            </w:pPr>
            <w:r w:rsidRPr="3D5B4D34">
              <w:rPr>
                <w:rFonts w:ascii="Calibri" w:eastAsia="Calibri" w:hAnsi="Calibri" w:cs="Calibri"/>
                <w:b/>
                <w:bCs/>
                <w:color w:val="000000" w:themeColor="text1"/>
                <w:sz w:val="28"/>
                <w:szCs w:val="28"/>
              </w:rPr>
              <w:t xml:space="preserve">Verksamhetsår </w:t>
            </w: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6AC16929" w14:textId="38E49B36" w:rsidR="3D5B4D34" w:rsidRDefault="3D5B4D34" w:rsidP="3D5B4D34">
            <w:pPr>
              <w:spacing w:after="0"/>
            </w:pPr>
            <w:r w:rsidRPr="3D5B4D34">
              <w:rPr>
                <w:rFonts w:ascii="Calibri" w:eastAsia="Calibri" w:hAnsi="Calibri" w:cs="Calibri"/>
                <w:color w:val="000000" w:themeColor="text1"/>
                <w:sz w:val="28"/>
                <w:szCs w:val="28"/>
              </w:rPr>
              <w:t xml:space="preserve"> </w:t>
            </w:r>
          </w:p>
        </w:tc>
        <w:tc>
          <w:tcPr>
            <w:tcW w:w="3994" w:type="dxa"/>
            <w:tcBorders>
              <w:top w:val="single" w:sz="4" w:space="0" w:color="3F3F3F"/>
              <w:left w:val="single" w:sz="4" w:space="0" w:color="3F3F3F"/>
              <w:bottom w:val="single" w:sz="4" w:space="0" w:color="3F3F3F"/>
              <w:right w:val="single" w:sz="4" w:space="0" w:color="3F3F3F"/>
            </w:tcBorders>
            <w:shd w:val="clear" w:color="auto" w:fill="FFF2CC"/>
            <w:tcMar>
              <w:top w:w="15" w:type="dxa"/>
              <w:left w:w="15" w:type="dxa"/>
              <w:right w:w="15" w:type="dxa"/>
            </w:tcMar>
            <w:vAlign w:val="bottom"/>
          </w:tcPr>
          <w:p w14:paraId="46A04DAB" w14:textId="1412BD86" w:rsidR="3D5B4D34" w:rsidRDefault="3D5B4D34" w:rsidP="3D5B4D34">
            <w:pPr>
              <w:spacing w:after="0"/>
              <w:jc w:val="right"/>
            </w:pPr>
            <w:r w:rsidRPr="3D5B4D34">
              <w:rPr>
                <w:rFonts w:ascii="Calibri" w:eastAsia="Calibri" w:hAnsi="Calibri" w:cs="Calibri"/>
                <w:b/>
                <w:bCs/>
                <w:color w:val="3F3F3F"/>
                <w:sz w:val="22"/>
                <w:szCs w:val="22"/>
              </w:rPr>
              <w:t>30 856</w:t>
            </w:r>
          </w:p>
        </w:tc>
        <w:tc>
          <w:tcPr>
            <w:tcW w:w="1161" w:type="dxa"/>
            <w:tcBorders>
              <w:top w:val="nil"/>
              <w:left w:val="single" w:sz="4" w:space="0" w:color="3F3F3F"/>
              <w:bottom w:val="nil"/>
              <w:right w:val="nil"/>
            </w:tcBorders>
            <w:shd w:val="clear" w:color="auto" w:fill="FFFFFF" w:themeFill="background2"/>
            <w:tcMar>
              <w:top w:w="15" w:type="dxa"/>
              <w:left w:w="15" w:type="dxa"/>
              <w:right w:w="15" w:type="dxa"/>
            </w:tcMar>
            <w:vAlign w:val="bottom"/>
          </w:tcPr>
          <w:p w14:paraId="3FB5F152" w14:textId="4815D28B"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75434510" w14:textId="3A4E5E22"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DD7F8F7" w14:textId="77777777" w:rsidTr="3D5B4D34">
        <w:trPr>
          <w:trHeight w:val="375"/>
        </w:trPr>
        <w:tc>
          <w:tcPr>
            <w:tcW w:w="989" w:type="dxa"/>
            <w:tcBorders>
              <w:top w:val="nil"/>
              <w:left w:val="nil"/>
              <w:bottom w:val="nil"/>
              <w:right w:val="nil"/>
            </w:tcBorders>
            <w:shd w:val="clear" w:color="auto" w:fill="FFFFFF" w:themeFill="background2"/>
            <w:tcMar>
              <w:top w:w="15" w:type="dxa"/>
              <w:left w:w="15" w:type="dxa"/>
              <w:right w:w="15" w:type="dxa"/>
            </w:tcMar>
            <w:vAlign w:val="center"/>
          </w:tcPr>
          <w:p w14:paraId="72646C1F" w14:textId="7E2FAB26" w:rsidR="3D5B4D34" w:rsidRDefault="3D5B4D34" w:rsidP="3D5B4D34">
            <w:pPr>
              <w:spacing w:after="0"/>
              <w:jc w:val="center"/>
            </w:pPr>
            <w:r w:rsidRPr="3D5B4D34">
              <w:rPr>
                <w:rFonts w:ascii="Calibri" w:eastAsia="Calibri" w:hAnsi="Calibri" w:cs="Calibri"/>
                <w:b/>
                <w:bCs/>
                <w:color w:val="000000" w:themeColor="text1"/>
                <w:sz w:val="28"/>
                <w:szCs w:val="28"/>
              </w:rPr>
              <w:t>2026</w:t>
            </w:r>
          </w:p>
        </w:tc>
        <w:tc>
          <w:tcPr>
            <w:tcW w:w="4346" w:type="dxa"/>
            <w:tcBorders>
              <w:top w:val="nil"/>
              <w:left w:val="nil"/>
              <w:bottom w:val="nil"/>
              <w:right w:val="nil"/>
            </w:tcBorders>
            <w:shd w:val="clear" w:color="auto" w:fill="FFFFFF" w:themeFill="background2"/>
            <w:tcMar>
              <w:top w:w="15" w:type="dxa"/>
              <w:left w:w="15" w:type="dxa"/>
              <w:right w:w="15" w:type="dxa"/>
            </w:tcMar>
            <w:vAlign w:val="center"/>
          </w:tcPr>
          <w:p w14:paraId="44AF5372" w14:textId="5ED8AB5C" w:rsidR="3D5B4D34" w:rsidRDefault="3D5B4D34" w:rsidP="3D5B4D34">
            <w:pPr>
              <w:spacing w:after="0"/>
            </w:pPr>
            <w:r w:rsidRPr="3D5B4D34">
              <w:rPr>
                <w:rFonts w:ascii="Calibri" w:eastAsia="Calibri" w:hAnsi="Calibri" w:cs="Calibri"/>
                <w:b/>
                <w:bCs/>
                <w:color w:val="000000" w:themeColor="text1"/>
                <w:sz w:val="28"/>
                <w:szCs w:val="28"/>
              </w:rPr>
              <w:t xml:space="preserve"> </w:t>
            </w: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2DA374E3" w14:textId="17754754"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3994" w:type="dxa"/>
            <w:tcBorders>
              <w:top w:val="single" w:sz="4" w:space="0" w:color="3F3F3F"/>
              <w:left w:val="nil"/>
              <w:bottom w:val="nil"/>
              <w:right w:val="nil"/>
            </w:tcBorders>
            <w:shd w:val="clear" w:color="auto" w:fill="FFFFFF" w:themeFill="background2"/>
            <w:tcMar>
              <w:top w:w="15" w:type="dxa"/>
              <w:left w:w="15" w:type="dxa"/>
              <w:right w:w="15" w:type="dxa"/>
            </w:tcMar>
            <w:vAlign w:val="bottom"/>
          </w:tcPr>
          <w:p w14:paraId="0821DF8C" w14:textId="02CC5ECB"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7FEE3D2" w14:textId="214783B2"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41A2DFD0" w14:textId="274589D8"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69B36119" w14:textId="77777777" w:rsidTr="3D5B4D34">
        <w:trPr>
          <w:trHeight w:val="285"/>
        </w:trPr>
        <w:tc>
          <w:tcPr>
            <w:tcW w:w="989" w:type="dxa"/>
            <w:tcBorders>
              <w:top w:val="nil"/>
              <w:left w:val="nil"/>
              <w:bottom w:val="nil"/>
              <w:right w:val="nil"/>
            </w:tcBorders>
            <w:shd w:val="clear" w:color="auto" w:fill="FFFFFF" w:themeFill="background2"/>
            <w:tcMar>
              <w:top w:w="15" w:type="dxa"/>
              <w:left w:w="15" w:type="dxa"/>
              <w:right w:w="15" w:type="dxa"/>
            </w:tcMar>
            <w:vAlign w:val="bottom"/>
          </w:tcPr>
          <w:p w14:paraId="5AD253BC" w14:textId="0FFBE79A" w:rsidR="3D5B4D34" w:rsidRDefault="3D5B4D34" w:rsidP="3D5B4D34">
            <w:pPr>
              <w:spacing w:after="0"/>
            </w:pPr>
            <w:r w:rsidRPr="3D5B4D34">
              <w:rPr>
                <w:rFonts w:ascii="Calibri" w:eastAsia="Calibri" w:hAnsi="Calibri" w:cs="Calibri"/>
                <w:b/>
                <w:bCs/>
                <w:color w:val="000000" w:themeColor="text1"/>
                <w:sz w:val="22"/>
                <w:szCs w:val="22"/>
              </w:rPr>
              <w:t>INTÄKTER</w:t>
            </w:r>
          </w:p>
        </w:tc>
        <w:tc>
          <w:tcPr>
            <w:tcW w:w="4346" w:type="dxa"/>
            <w:tcBorders>
              <w:top w:val="nil"/>
              <w:left w:val="nil"/>
              <w:bottom w:val="nil"/>
              <w:right w:val="nil"/>
            </w:tcBorders>
            <w:shd w:val="clear" w:color="auto" w:fill="FFFFFF" w:themeFill="background2"/>
            <w:tcMar>
              <w:top w:w="15" w:type="dxa"/>
              <w:left w:w="15" w:type="dxa"/>
              <w:right w:w="15" w:type="dxa"/>
            </w:tcMar>
            <w:vAlign w:val="bottom"/>
          </w:tcPr>
          <w:p w14:paraId="789440BA" w14:textId="22BED2EB"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3BAB5881" w14:textId="56B9B7EE"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3994" w:type="dxa"/>
            <w:tcBorders>
              <w:top w:val="nil"/>
              <w:left w:val="nil"/>
              <w:bottom w:val="nil"/>
              <w:right w:val="nil"/>
            </w:tcBorders>
            <w:shd w:val="clear" w:color="auto" w:fill="FFFFFF" w:themeFill="background2"/>
            <w:tcMar>
              <w:top w:w="15" w:type="dxa"/>
              <w:left w:w="15" w:type="dxa"/>
              <w:right w:w="15" w:type="dxa"/>
            </w:tcMar>
            <w:vAlign w:val="bottom"/>
          </w:tcPr>
          <w:p w14:paraId="5827FC78" w14:textId="25E3D388"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9FF4B10" w14:textId="4700DEAD" w:rsidR="3D5B4D34" w:rsidRDefault="3D5B4D34" w:rsidP="3D5B4D34">
            <w:pPr>
              <w:spacing w:after="0"/>
            </w:pPr>
            <w:r w:rsidRPr="3D5B4D34">
              <w:rPr>
                <w:rFonts w:ascii="Calibri" w:eastAsia="Calibri" w:hAnsi="Calibri" w:cs="Calibri"/>
                <w:color w:val="000000" w:themeColor="text1"/>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3A6294C1" w14:textId="4995227D"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2C13D7C1"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94098DE" w14:textId="2D7032FA" w:rsidR="3D5B4D34" w:rsidRDefault="3D5B4D34" w:rsidP="3D5B4D34">
            <w:pPr>
              <w:spacing w:after="0"/>
              <w:jc w:val="right"/>
            </w:pPr>
            <w:r w:rsidRPr="3D5B4D34">
              <w:rPr>
                <w:rFonts w:ascii="Calibri" w:eastAsia="Calibri" w:hAnsi="Calibri" w:cs="Calibri"/>
                <w:color w:val="000000" w:themeColor="text1"/>
              </w:rPr>
              <w:t xml:space="preserve"> </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063AC8F" w14:textId="2D28A049" w:rsidR="3D5B4D34" w:rsidRDefault="3D5B4D34" w:rsidP="3D5B4D34">
            <w:pPr>
              <w:spacing w:after="0"/>
            </w:pPr>
            <w:r w:rsidRPr="3D5B4D34">
              <w:rPr>
                <w:rFonts w:ascii="Calibri" w:eastAsia="Calibri" w:hAnsi="Calibri" w:cs="Calibri"/>
                <w:color w:val="000000" w:themeColor="text1"/>
              </w:rPr>
              <w:t>Grundbudgetutrymme enligt FS fördelningsbeslut</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359388B" w14:textId="1BB12A89" w:rsidR="3D5B4D34" w:rsidRDefault="3D5B4D34" w:rsidP="3D5B4D34">
            <w:pPr>
              <w:spacing w:after="0"/>
              <w:jc w:val="right"/>
            </w:pPr>
            <w:r w:rsidRPr="3D5B4D34">
              <w:rPr>
                <w:rFonts w:ascii="Calibri" w:eastAsia="Calibri" w:hAnsi="Calibri" w:cs="Calibri"/>
                <w:color w:val="000000" w:themeColor="text1"/>
              </w:rPr>
              <w:t>111 745</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70EF681" w14:textId="6C881912"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6EACE0C7" w14:textId="0CE78038"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085D56CD" w14:textId="51E21112"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66008D48" w14:textId="77777777" w:rsidTr="3D5B4D34">
        <w:trPr>
          <w:trHeight w:val="52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2DE19E2" w14:textId="6832FA7C" w:rsidR="3D5B4D34" w:rsidRDefault="3D5B4D34" w:rsidP="3D5B4D34">
            <w:pPr>
              <w:spacing w:after="0"/>
              <w:jc w:val="right"/>
            </w:pPr>
            <w:r w:rsidRPr="3D5B4D34">
              <w:rPr>
                <w:rFonts w:ascii="Calibri" w:eastAsia="Calibri" w:hAnsi="Calibri" w:cs="Calibri"/>
                <w:color w:val="000000" w:themeColor="text1"/>
              </w:rPr>
              <w:t xml:space="preserve"> </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72F7F6F" w14:textId="54E7938B" w:rsidR="3D5B4D34" w:rsidRDefault="3D5B4D34" w:rsidP="3D5B4D34">
            <w:pPr>
              <w:spacing w:after="0"/>
            </w:pPr>
            <w:r w:rsidRPr="3D5B4D34">
              <w:rPr>
                <w:rFonts w:ascii="Calibri" w:eastAsia="Calibri" w:hAnsi="Calibri" w:cs="Calibri"/>
                <w:color w:val="000000" w:themeColor="text1"/>
              </w:rPr>
              <w:t>Tillfört underskott/överskott från föregående år inom kongressperioden</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707D11F" w14:textId="37EAB4EB" w:rsidR="3D5B4D34" w:rsidRDefault="3D5B4D34" w:rsidP="3D5B4D34">
            <w:pPr>
              <w:spacing w:after="0"/>
              <w:jc w:val="right"/>
            </w:pPr>
            <w:r w:rsidRPr="3D5B4D34">
              <w:rPr>
                <w:rFonts w:ascii="Calibri" w:eastAsia="Calibri" w:hAnsi="Calibri" w:cs="Calibri"/>
                <w:color w:val="000000" w:themeColor="text1"/>
              </w:rPr>
              <w:t>30 856</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3CE893B3" w14:textId="38CB2080"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50CD88B" w14:textId="44524130"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6EBC2307" w14:textId="3A2336A7"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373770FD"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727F31E" w14:textId="496E2F17" w:rsidR="3D5B4D34" w:rsidRDefault="3D5B4D34" w:rsidP="3D5B4D34">
            <w:pPr>
              <w:spacing w:after="0"/>
              <w:jc w:val="right"/>
            </w:pPr>
            <w:r w:rsidRPr="3D5B4D34">
              <w:rPr>
                <w:rFonts w:ascii="Calibri" w:eastAsia="Calibri" w:hAnsi="Calibri" w:cs="Calibri"/>
                <w:color w:val="000000" w:themeColor="text1"/>
              </w:rPr>
              <w:t xml:space="preserve"> </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4559095" w14:textId="09C85965" w:rsidR="3D5B4D34" w:rsidRDefault="3D5B4D34" w:rsidP="3D5B4D34">
            <w:pPr>
              <w:spacing w:after="0"/>
            </w:pPr>
            <w:r w:rsidRPr="3D5B4D34">
              <w:rPr>
                <w:rFonts w:ascii="Calibri" w:eastAsia="Calibri" w:hAnsi="Calibri" w:cs="Calibri"/>
                <w:color w:val="000000" w:themeColor="text1"/>
              </w:rPr>
              <w:t>Studentanslag (gäller bara vissa föreningar)</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C878A07" w14:textId="565661F1" w:rsidR="3D5B4D34" w:rsidRDefault="3D5B4D34" w:rsidP="3D5B4D34">
            <w:pPr>
              <w:spacing w:after="0"/>
            </w:pPr>
            <w:r w:rsidRPr="3D5B4D34">
              <w:rPr>
                <w:rFonts w:ascii="Calibri" w:eastAsia="Calibri" w:hAnsi="Calibri" w:cs="Calibri"/>
                <w:color w:val="000000" w:themeColor="text1"/>
              </w:rPr>
              <w:t xml:space="preserve"> </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2138DC4" w14:textId="4D232D50"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56FDF76" w14:textId="220F805B"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3513F794" w14:textId="659377F8"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AC78F8F" w14:textId="77777777" w:rsidTr="3D5B4D34">
        <w:trPr>
          <w:trHeight w:val="37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72EB736" w14:textId="6BB16AB8" w:rsidR="3D5B4D34" w:rsidRDefault="3D5B4D34" w:rsidP="3D5B4D34">
            <w:pPr>
              <w:spacing w:after="0"/>
            </w:pPr>
            <w:r w:rsidRPr="3D5B4D34">
              <w:rPr>
                <w:rFonts w:ascii="Calibri" w:eastAsia="Calibri" w:hAnsi="Calibri" w:cs="Calibri"/>
                <w:color w:val="000000" w:themeColor="text1"/>
              </w:rPr>
              <w:t xml:space="preserve"> </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66110E0" w14:textId="4A13729D" w:rsidR="3D5B4D34" w:rsidRDefault="3D5B4D34" w:rsidP="3D5B4D34">
            <w:pPr>
              <w:spacing w:after="0"/>
              <w:jc w:val="right"/>
            </w:pPr>
            <w:r w:rsidRPr="3D5B4D34">
              <w:rPr>
                <w:rFonts w:ascii="Calibri" w:eastAsia="Calibri" w:hAnsi="Calibri" w:cs="Calibri"/>
                <w:b/>
                <w:bCs/>
                <w:color w:val="000000" w:themeColor="text1"/>
              </w:rPr>
              <w:t xml:space="preserve">Summa intäkter </w:t>
            </w:r>
          </w:p>
        </w:tc>
        <w:tc>
          <w:tcPr>
            <w:tcW w:w="2301" w:type="dxa"/>
            <w:tcBorders>
              <w:top w:val="single" w:sz="4" w:space="0" w:color="3F3F3F"/>
              <w:left w:val="single" w:sz="4" w:space="0" w:color="3F3F3F"/>
              <w:bottom w:val="single" w:sz="4" w:space="0" w:color="3F3F3F"/>
              <w:right w:val="single" w:sz="4" w:space="0" w:color="3F3F3F"/>
            </w:tcBorders>
            <w:shd w:val="clear" w:color="auto" w:fill="FFF2CC"/>
            <w:tcMar>
              <w:top w:w="15" w:type="dxa"/>
              <w:left w:w="15" w:type="dxa"/>
              <w:right w:w="15" w:type="dxa"/>
            </w:tcMar>
            <w:vAlign w:val="bottom"/>
          </w:tcPr>
          <w:p w14:paraId="2A4E3449" w14:textId="3F9385EB" w:rsidR="3D5B4D34" w:rsidRDefault="3D5B4D34" w:rsidP="3D5B4D34">
            <w:pPr>
              <w:spacing w:after="0"/>
              <w:jc w:val="right"/>
            </w:pPr>
            <w:r w:rsidRPr="3D5B4D34">
              <w:rPr>
                <w:rFonts w:ascii="Calibri" w:eastAsia="Calibri" w:hAnsi="Calibri" w:cs="Calibri"/>
                <w:b/>
                <w:bCs/>
                <w:color w:val="3F3F3F"/>
                <w:sz w:val="22"/>
                <w:szCs w:val="22"/>
              </w:rPr>
              <w:t>142 601</w:t>
            </w:r>
          </w:p>
        </w:tc>
        <w:tc>
          <w:tcPr>
            <w:tcW w:w="3994" w:type="dxa"/>
            <w:tcBorders>
              <w:top w:val="nil"/>
              <w:left w:val="single" w:sz="4" w:space="0" w:color="3F3F3F"/>
              <w:bottom w:val="nil"/>
              <w:right w:val="nil"/>
            </w:tcBorders>
            <w:shd w:val="clear" w:color="auto" w:fill="FFFFFF" w:themeFill="background2"/>
            <w:tcMar>
              <w:top w:w="15" w:type="dxa"/>
              <w:left w:w="15" w:type="dxa"/>
              <w:right w:w="15" w:type="dxa"/>
            </w:tcMar>
            <w:vAlign w:val="bottom"/>
          </w:tcPr>
          <w:p w14:paraId="4402CC42" w14:textId="6E021B82"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6BFDAA91" w14:textId="6A308FAD"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center"/>
          </w:tcPr>
          <w:p w14:paraId="4258601D" w14:textId="7FBF93F4" w:rsidR="3D5B4D34" w:rsidRDefault="3D5B4D34" w:rsidP="3D5B4D34">
            <w:pPr>
              <w:spacing w:after="0"/>
              <w:jc w:val="center"/>
            </w:pPr>
            <w:r w:rsidRPr="3D5B4D34">
              <w:rPr>
                <w:rFonts w:ascii="Calibri" w:eastAsia="Calibri" w:hAnsi="Calibri" w:cs="Calibri"/>
                <w:b/>
                <w:bCs/>
                <w:color w:val="000000" w:themeColor="text1"/>
                <w:sz w:val="28"/>
                <w:szCs w:val="28"/>
              </w:rPr>
              <w:t xml:space="preserve"> </w:t>
            </w:r>
          </w:p>
        </w:tc>
      </w:tr>
      <w:tr w:rsidR="3D5B4D34" w14:paraId="07EFC74C" w14:textId="77777777" w:rsidTr="3D5B4D34">
        <w:trPr>
          <w:trHeight w:val="52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07CF42E" w14:textId="4F052CCE" w:rsidR="3D5B4D34" w:rsidRDefault="3D5B4D34" w:rsidP="3D5B4D34">
            <w:pPr>
              <w:spacing w:after="0"/>
              <w:jc w:val="right"/>
            </w:pPr>
            <w:r w:rsidRPr="3D5B4D34">
              <w:rPr>
                <w:rFonts w:ascii="Calibri" w:eastAsia="Calibri" w:hAnsi="Calibri" w:cs="Calibri"/>
                <w:color w:val="000000" w:themeColor="text1"/>
              </w:rPr>
              <w:t>900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6306836" w14:textId="25AFE397" w:rsidR="3D5B4D34" w:rsidRDefault="3D5B4D34" w:rsidP="3D5B4D34">
            <w:pPr>
              <w:spacing w:after="0"/>
            </w:pPr>
            <w:r w:rsidRPr="3D5B4D34">
              <w:rPr>
                <w:rFonts w:ascii="Calibri" w:eastAsia="Calibri" w:hAnsi="Calibri" w:cs="Calibri"/>
                <w:b/>
                <w:bCs/>
                <w:color w:val="000000" w:themeColor="text1"/>
              </w:rPr>
              <w:t xml:space="preserve">Styrelsens förslag till budgetutrymme för 2026 (räknat efter </w:t>
            </w:r>
            <w:proofErr w:type="spellStart"/>
            <w:r w:rsidRPr="3D5B4D34">
              <w:rPr>
                <w:rFonts w:ascii="Calibri" w:eastAsia="Calibri" w:hAnsi="Calibri" w:cs="Calibri"/>
                <w:b/>
                <w:bCs/>
                <w:color w:val="000000" w:themeColor="text1"/>
              </w:rPr>
              <w:t>ev</w:t>
            </w:r>
            <w:proofErr w:type="spellEnd"/>
            <w:r w:rsidRPr="3D5B4D34">
              <w:rPr>
                <w:rFonts w:ascii="Calibri" w:eastAsia="Calibri" w:hAnsi="Calibri" w:cs="Calibri"/>
                <w:b/>
                <w:bCs/>
                <w:color w:val="000000" w:themeColor="text1"/>
              </w:rPr>
              <w:t xml:space="preserve"> balansering)</w:t>
            </w:r>
          </w:p>
        </w:tc>
        <w:tc>
          <w:tcPr>
            <w:tcW w:w="2301" w:type="dxa"/>
            <w:tcBorders>
              <w:top w:val="single" w:sz="4" w:space="0" w:color="auto"/>
              <w:left w:val="single" w:sz="4" w:space="0" w:color="auto"/>
              <w:bottom w:val="single" w:sz="4" w:space="0" w:color="auto"/>
              <w:right w:val="single" w:sz="4" w:space="0" w:color="auto"/>
            </w:tcBorders>
            <w:shd w:val="clear" w:color="auto" w:fill="C6E0B4"/>
            <w:tcMar>
              <w:top w:w="15" w:type="dxa"/>
              <w:left w:w="15" w:type="dxa"/>
              <w:right w:w="15" w:type="dxa"/>
            </w:tcMar>
            <w:vAlign w:val="bottom"/>
          </w:tcPr>
          <w:p w14:paraId="040C1B93" w14:textId="7378902E" w:rsidR="3D5B4D34" w:rsidRDefault="3D5B4D34" w:rsidP="3D5B4D34">
            <w:pPr>
              <w:spacing w:after="0"/>
              <w:jc w:val="right"/>
            </w:pPr>
            <w:r w:rsidRPr="3D5B4D34">
              <w:rPr>
                <w:rFonts w:ascii="Calibri" w:eastAsia="Calibri" w:hAnsi="Calibri" w:cs="Calibri"/>
                <w:color w:val="000000" w:themeColor="text1"/>
              </w:rPr>
              <w:t>111 745</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2C064D59" w14:textId="6696AC03"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7E33844B" w14:textId="6534E5FE" w:rsidR="3D5B4D34" w:rsidRDefault="3D5B4D34" w:rsidP="3D5B4D34">
            <w:pPr>
              <w:spacing w:after="0"/>
            </w:pPr>
            <w:r w:rsidRPr="3D5B4D34">
              <w:rPr>
                <w:rFonts w:ascii="Calibri" w:eastAsia="Calibri" w:hAnsi="Calibri" w:cs="Calibri"/>
                <w:color w:val="000000" w:themeColor="text1"/>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16D080DE" w14:textId="7B58748C" w:rsidR="3D5B4D34" w:rsidRDefault="3D5B4D34" w:rsidP="3D5B4D34">
            <w:pPr>
              <w:spacing w:after="0"/>
            </w:pPr>
            <w:r w:rsidRPr="3D5B4D34">
              <w:rPr>
                <w:rFonts w:ascii="Calibri" w:eastAsia="Calibri" w:hAnsi="Calibri" w:cs="Calibri"/>
                <w:color w:val="000000" w:themeColor="text1"/>
                <w:sz w:val="16"/>
                <w:szCs w:val="16"/>
              </w:rPr>
              <w:t xml:space="preserve"> </w:t>
            </w:r>
          </w:p>
        </w:tc>
      </w:tr>
      <w:tr w:rsidR="3D5B4D34" w14:paraId="79A077E7" w14:textId="77777777" w:rsidTr="3D5B4D34">
        <w:trPr>
          <w:trHeight w:val="285"/>
        </w:trPr>
        <w:tc>
          <w:tcPr>
            <w:tcW w:w="989" w:type="dxa"/>
            <w:tcBorders>
              <w:top w:val="single" w:sz="4" w:space="0" w:color="auto"/>
              <w:left w:val="nil"/>
              <w:bottom w:val="nil"/>
              <w:right w:val="nil"/>
            </w:tcBorders>
            <w:shd w:val="clear" w:color="auto" w:fill="FFFFFF" w:themeFill="background2"/>
            <w:tcMar>
              <w:top w:w="15" w:type="dxa"/>
              <w:left w:w="15" w:type="dxa"/>
              <w:right w:w="15" w:type="dxa"/>
            </w:tcMar>
            <w:vAlign w:val="bottom"/>
          </w:tcPr>
          <w:p w14:paraId="0420A66C" w14:textId="14AF0F53" w:rsidR="3D5B4D34" w:rsidRDefault="3D5B4D34" w:rsidP="3D5B4D34">
            <w:pPr>
              <w:spacing w:after="0"/>
              <w:jc w:val="right"/>
            </w:pPr>
            <w:r w:rsidRPr="3D5B4D34">
              <w:rPr>
                <w:rFonts w:ascii="Calibri" w:eastAsia="Calibri" w:hAnsi="Calibri" w:cs="Calibri"/>
                <w:color w:val="000000" w:themeColor="text1"/>
              </w:rPr>
              <w:t xml:space="preserve"> </w:t>
            </w:r>
          </w:p>
        </w:tc>
        <w:tc>
          <w:tcPr>
            <w:tcW w:w="4346" w:type="dxa"/>
            <w:tcBorders>
              <w:top w:val="single" w:sz="4" w:space="0" w:color="auto"/>
              <w:left w:val="nil"/>
              <w:bottom w:val="nil"/>
              <w:right w:val="nil"/>
            </w:tcBorders>
            <w:shd w:val="clear" w:color="auto" w:fill="FFFFFF" w:themeFill="background2"/>
            <w:tcMar>
              <w:top w:w="15" w:type="dxa"/>
              <w:left w:w="15" w:type="dxa"/>
              <w:right w:w="15" w:type="dxa"/>
            </w:tcMar>
            <w:vAlign w:val="bottom"/>
          </w:tcPr>
          <w:p w14:paraId="02107FDF" w14:textId="556C4CCF" w:rsidR="3D5B4D34" w:rsidRDefault="3D5B4D34" w:rsidP="3D5B4D34">
            <w:pPr>
              <w:spacing w:after="0"/>
            </w:pPr>
            <w:r w:rsidRPr="3D5B4D34">
              <w:rPr>
                <w:rFonts w:ascii="Calibri" w:eastAsia="Calibri" w:hAnsi="Calibri" w:cs="Calibri"/>
                <w:b/>
                <w:bCs/>
                <w:color w:val="000000" w:themeColor="text1"/>
              </w:rPr>
              <w:t xml:space="preserve"> </w:t>
            </w:r>
          </w:p>
        </w:tc>
        <w:tc>
          <w:tcPr>
            <w:tcW w:w="2301" w:type="dxa"/>
            <w:tcBorders>
              <w:top w:val="single" w:sz="4" w:space="0" w:color="auto"/>
              <w:left w:val="nil"/>
              <w:bottom w:val="nil"/>
              <w:right w:val="nil"/>
            </w:tcBorders>
            <w:shd w:val="clear" w:color="auto" w:fill="FFFFFF" w:themeFill="background2"/>
            <w:tcMar>
              <w:top w:w="15" w:type="dxa"/>
              <w:left w:w="15" w:type="dxa"/>
              <w:right w:w="15" w:type="dxa"/>
            </w:tcMar>
            <w:vAlign w:val="bottom"/>
          </w:tcPr>
          <w:p w14:paraId="5E1111D6" w14:textId="0B629FAC" w:rsidR="3D5B4D34" w:rsidRDefault="3D5B4D34" w:rsidP="3D5B4D34">
            <w:pPr>
              <w:spacing w:after="0"/>
            </w:pPr>
            <w:r w:rsidRPr="3D5B4D34">
              <w:rPr>
                <w:rFonts w:ascii="Calibri" w:eastAsia="Calibri" w:hAnsi="Calibri" w:cs="Calibri"/>
                <w:b/>
                <w:bCs/>
                <w:color w:val="000000" w:themeColor="text1"/>
              </w:rPr>
              <w:t xml:space="preserve"> </w:t>
            </w:r>
          </w:p>
        </w:tc>
        <w:tc>
          <w:tcPr>
            <w:tcW w:w="3994" w:type="dxa"/>
            <w:tcBorders>
              <w:top w:val="nil"/>
              <w:left w:val="nil"/>
              <w:bottom w:val="nil"/>
              <w:right w:val="nil"/>
            </w:tcBorders>
            <w:shd w:val="clear" w:color="auto" w:fill="FFFFFF" w:themeFill="background2"/>
            <w:tcMar>
              <w:top w:w="15" w:type="dxa"/>
              <w:left w:w="15" w:type="dxa"/>
              <w:right w:w="15" w:type="dxa"/>
            </w:tcMar>
            <w:vAlign w:val="bottom"/>
          </w:tcPr>
          <w:p w14:paraId="5C734B00" w14:textId="5585E6ED"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69B6982F" w14:textId="0D456245" w:rsidR="3D5B4D34" w:rsidRDefault="3D5B4D34" w:rsidP="3D5B4D34">
            <w:pPr>
              <w:spacing w:after="0"/>
            </w:pPr>
            <w:r w:rsidRPr="3D5B4D34">
              <w:rPr>
                <w:rFonts w:ascii="Calibri" w:eastAsia="Calibri" w:hAnsi="Calibri" w:cs="Calibri"/>
                <w:color w:val="000000" w:themeColor="text1"/>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00B0D651" w14:textId="0F7CD65F" w:rsidR="3D5B4D34" w:rsidRDefault="3D5B4D34" w:rsidP="3D5B4D34">
            <w:pPr>
              <w:spacing w:after="0"/>
            </w:pPr>
            <w:r w:rsidRPr="3D5B4D34">
              <w:rPr>
                <w:rFonts w:ascii="Calibri" w:eastAsia="Calibri" w:hAnsi="Calibri" w:cs="Calibri"/>
                <w:color w:val="000000" w:themeColor="text1"/>
                <w:sz w:val="16"/>
                <w:szCs w:val="16"/>
              </w:rPr>
              <w:t xml:space="preserve"> </w:t>
            </w:r>
          </w:p>
        </w:tc>
      </w:tr>
      <w:tr w:rsidR="3D5B4D34" w14:paraId="55FA90C8" w14:textId="77777777" w:rsidTr="3D5B4D34">
        <w:trPr>
          <w:trHeight w:val="285"/>
        </w:trPr>
        <w:tc>
          <w:tcPr>
            <w:tcW w:w="5335" w:type="dxa"/>
            <w:gridSpan w:val="2"/>
            <w:tcBorders>
              <w:top w:val="nil"/>
              <w:left w:val="nil"/>
              <w:bottom w:val="nil"/>
              <w:right w:val="nil"/>
            </w:tcBorders>
            <w:shd w:val="clear" w:color="auto" w:fill="FFFFFF" w:themeFill="background2"/>
            <w:tcMar>
              <w:top w:w="15" w:type="dxa"/>
              <w:left w:w="15" w:type="dxa"/>
              <w:right w:w="15" w:type="dxa"/>
            </w:tcMar>
            <w:vAlign w:val="bottom"/>
          </w:tcPr>
          <w:p w14:paraId="3484BD58" w14:textId="28066F07" w:rsidR="3D5B4D34" w:rsidRDefault="3D5B4D34" w:rsidP="3D5B4D34">
            <w:pPr>
              <w:spacing w:after="0"/>
            </w:pPr>
            <w:r w:rsidRPr="3D5B4D34">
              <w:rPr>
                <w:rFonts w:ascii="Calibri" w:eastAsia="Calibri" w:hAnsi="Calibri" w:cs="Calibri"/>
                <w:b/>
                <w:bCs/>
                <w:color w:val="000000" w:themeColor="text1"/>
                <w:sz w:val="22"/>
                <w:szCs w:val="22"/>
              </w:rPr>
              <w:t>KOSTNADER</w:t>
            </w: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74A9B9B0" w14:textId="5AB4F34E"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3994" w:type="dxa"/>
            <w:tcBorders>
              <w:top w:val="nil"/>
              <w:left w:val="nil"/>
              <w:bottom w:val="nil"/>
              <w:right w:val="nil"/>
            </w:tcBorders>
            <w:shd w:val="clear" w:color="auto" w:fill="FFFFFF" w:themeFill="background2"/>
            <w:tcMar>
              <w:top w:w="15" w:type="dxa"/>
              <w:left w:w="15" w:type="dxa"/>
              <w:right w:w="15" w:type="dxa"/>
            </w:tcMar>
            <w:vAlign w:val="bottom"/>
          </w:tcPr>
          <w:p w14:paraId="7C9980FE" w14:textId="68CFCB9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E208338" w14:textId="2982AE1C" w:rsidR="3D5B4D34" w:rsidRDefault="3D5B4D34" w:rsidP="3D5B4D34">
            <w:pPr>
              <w:spacing w:after="0"/>
            </w:pPr>
            <w:r w:rsidRPr="3D5B4D34">
              <w:rPr>
                <w:rFonts w:ascii="Calibri" w:eastAsia="Calibri" w:hAnsi="Calibri" w:cs="Calibri"/>
                <w:color w:val="000000" w:themeColor="text1"/>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1DC7518C" w14:textId="17E01D83"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7883B727" w14:textId="77777777" w:rsidTr="3D5B4D34">
        <w:trPr>
          <w:trHeight w:val="525"/>
        </w:trPr>
        <w:tc>
          <w:tcPr>
            <w:tcW w:w="989" w:type="dxa"/>
            <w:tcBorders>
              <w:top w:val="nil"/>
              <w:left w:val="nil"/>
              <w:bottom w:val="nil"/>
              <w:right w:val="nil"/>
            </w:tcBorders>
            <w:shd w:val="clear" w:color="auto" w:fill="FFFFFF" w:themeFill="background2"/>
            <w:tcMar>
              <w:top w:w="15" w:type="dxa"/>
              <w:left w:w="15" w:type="dxa"/>
              <w:right w:w="15" w:type="dxa"/>
            </w:tcMar>
            <w:vAlign w:val="bottom"/>
          </w:tcPr>
          <w:p w14:paraId="699B5DCF" w14:textId="7D144136" w:rsidR="3D5B4D34" w:rsidRDefault="3D5B4D34" w:rsidP="3D5B4D34">
            <w:pPr>
              <w:spacing w:after="0"/>
            </w:pPr>
            <w:r w:rsidRPr="3D5B4D34">
              <w:rPr>
                <w:rFonts w:ascii="Calibri" w:eastAsia="Calibri" w:hAnsi="Calibri" w:cs="Calibri"/>
                <w:b/>
                <w:bCs/>
                <w:color w:val="000000" w:themeColor="text1"/>
              </w:rPr>
              <w:t xml:space="preserve"> </w:t>
            </w:r>
          </w:p>
        </w:tc>
        <w:tc>
          <w:tcPr>
            <w:tcW w:w="4346" w:type="dxa"/>
            <w:tcBorders>
              <w:top w:val="nil"/>
              <w:left w:val="nil"/>
              <w:bottom w:val="nil"/>
              <w:right w:val="nil"/>
            </w:tcBorders>
            <w:shd w:val="clear" w:color="auto" w:fill="FFFFFF" w:themeFill="background2"/>
            <w:tcMar>
              <w:top w:w="15" w:type="dxa"/>
              <w:left w:w="15" w:type="dxa"/>
              <w:right w:w="15" w:type="dxa"/>
            </w:tcMar>
            <w:vAlign w:val="bottom"/>
          </w:tcPr>
          <w:p w14:paraId="76842184" w14:textId="1B070AA2" w:rsidR="3D5B4D34" w:rsidRDefault="3D5B4D34" w:rsidP="3D5B4D34">
            <w:pPr>
              <w:spacing w:after="0"/>
            </w:pPr>
            <w:r w:rsidRPr="3D5B4D34">
              <w:rPr>
                <w:rFonts w:ascii="Calibri" w:eastAsia="Calibri" w:hAnsi="Calibri" w:cs="Calibri"/>
                <w:color w:val="000000" w:themeColor="text1"/>
              </w:rPr>
              <w:t xml:space="preserve"> </w:t>
            </w: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3964A5E6" w14:textId="20489510" w:rsidR="3D5B4D34" w:rsidRDefault="3D5B4D34" w:rsidP="3D5B4D34">
            <w:pPr>
              <w:spacing w:after="0"/>
            </w:pPr>
            <w:r w:rsidRPr="3D5B4D34">
              <w:rPr>
                <w:rFonts w:ascii="Calibri" w:eastAsia="Calibri" w:hAnsi="Calibri" w:cs="Calibri"/>
                <w:b/>
                <w:bCs/>
                <w:color w:val="000000" w:themeColor="text1"/>
              </w:rPr>
              <w:t>Styrelsens förslag till Budget 2026</w:t>
            </w:r>
          </w:p>
        </w:tc>
        <w:tc>
          <w:tcPr>
            <w:tcW w:w="3994" w:type="dxa"/>
            <w:tcBorders>
              <w:top w:val="nil"/>
              <w:left w:val="nil"/>
              <w:bottom w:val="nil"/>
              <w:right w:val="nil"/>
            </w:tcBorders>
            <w:shd w:val="clear" w:color="auto" w:fill="FFFFFF" w:themeFill="background2"/>
            <w:tcMar>
              <w:top w:w="15" w:type="dxa"/>
              <w:left w:w="15" w:type="dxa"/>
              <w:right w:w="15" w:type="dxa"/>
            </w:tcMar>
            <w:vAlign w:val="bottom"/>
          </w:tcPr>
          <w:p w14:paraId="64EE7ED9" w14:textId="1EE06297"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7461FFFC" w14:textId="2E05AC9A"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0B6679E3" w14:textId="25E98253"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5AF36D6D"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2C215AB" w14:textId="7FC67426" w:rsidR="3D5B4D34" w:rsidRDefault="3D5B4D34" w:rsidP="3D5B4D34">
            <w:pPr>
              <w:spacing w:after="0"/>
              <w:jc w:val="right"/>
            </w:pPr>
            <w:r w:rsidRPr="3D5B4D34">
              <w:rPr>
                <w:rFonts w:ascii="Calibri" w:eastAsia="Calibri" w:hAnsi="Calibri" w:cs="Calibri"/>
                <w:color w:val="000000" w:themeColor="text1"/>
              </w:rPr>
              <w:t>100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CA5489B" w14:textId="58739DD7" w:rsidR="3D5B4D34" w:rsidRDefault="3D5B4D34" w:rsidP="3D5B4D34">
            <w:pPr>
              <w:spacing w:after="0"/>
            </w:pPr>
            <w:r w:rsidRPr="3D5B4D34">
              <w:rPr>
                <w:rFonts w:ascii="Calibri" w:eastAsia="Calibri" w:hAnsi="Calibri" w:cs="Calibri"/>
                <w:color w:val="000000" w:themeColor="text1"/>
              </w:rPr>
              <w:t>Styrelsearbete</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F14FF24" w14:textId="21F67E96" w:rsidR="3D5B4D34" w:rsidRDefault="3D5B4D34" w:rsidP="3D5B4D34">
            <w:pPr>
              <w:spacing w:after="0"/>
              <w:jc w:val="right"/>
            </w:pPr>
            <w:r w:rsidRPr="3D5B4D34">
              <w:rPr>
                <w:rFonts w:ascii="Calibri" w:eastAsia="Calibri" w:hAnsi="Calibri" w:cs="Calibri"/>
                <w:color w:val="000000" w:themeColor="text1"/>
              </w:rPr>
              <w:t>5 000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6D85C106" w14:textId="1B044EDF"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BFE5A50" w14:textId="0391A7AE"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2848AC21" w14:textId="0AB9C928"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57AC066A"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FB1D9EC" w14:textId="08CC29F0" w:rsidR="3D5B4D34" w:rsidRDefault="3D5B4D34" w:rsidP="3D5B4D34">
            <w:pPr>
              <w:spacing w:after="0"/>
              <w:jc w:val="right"/>
            </w:pPr>
            <w:r w:rsidRPr="3D5B4D34">
              <w:rPr>
                <w:rFonts w:ascii="Calibri" w:eastAsia="Calibri" w:hAnsi="Calibri" w:cs="Calibri"/>
                <w:color w:val="000000" w:themeColor="text1"/>
              </w:rPr>
              <w:t>110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5F973E4" w14:textId="72DCAE32" w:rsidR="3D5B4D34" w:rsidRDefault="3D5B4D34" w:rsidP="3D5B4D34">
            <w:pPr>
              <w:spacing w:after="0"/>
            </w:pPr>
            <w:r w:rsidRPr="3D5B4D34">
              <w:rPr>
                <w:rFonts w:ascii="Calibri" w:eastAsia="Calibri" w:hAnsi="Calibri" w:cs="Calibri"/>
                <w:color w:val="000000" w:themeColor="text1"/>
              </w:rPr>
              <w:t>Styrelse/Utbildning</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587CB29" w14:textId="67993964" w:rsidR="3D5B4D34" w:rsidRDefault="3D5B4D34" w:rsidP="3D5B4D34">
            <w:pPr>
              <w:spacing w:after="0"/>
              <w:jc w:val="right"/>
            </w:pPr>
            <w:r w:rsidRPr="3D5B4D34">
              <w:rPr>
                <w:rFonts w:ascii="Calibri" w:eastAsia="Calibri" w:hAnsi="Calibri" w:cs="Calibri"/>
                <w:color w:val="000000" w:themeColor="text1"/>
              </w:rPr>
              <w:t>5 000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03BCEE9F" w14:textId="60F45FB3"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A84941E" w14:textId="0C1D4E22"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5EE3BDAE" w14:textId="60624C4F"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226225B6"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13136A2" w14:textId="7B4FFA77" w:rsidR="3D5B4D34" w:rsidRDefault="3D5B4D34" w:rsidP="3D5B4D34">
            <w:pPr>
              <w:spacing w:after="0"/>
              <w:jc w:val="right"/>
            </w:pPr>
            <w:r w:rsidRPr="3D5B4D34">
              <w:rPr>
                <w:rFonts w:ascii="Calibri" w:eastAsia="Calibri" w:hAnsi="Calibri" w:cs="Calibri"/>
                <w:color w:val="000000" w:themeColor="text1"/>
              </w:rPr>
              <w:t>120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7CF8241" w14:textId="27B98EA4" w:rsidR="3D5B4D34" w:rsidRDefault="3D5B4D34" w:rsidP="3D5B4D34">
            <w:pPr>
              <w:spacing w:after="0"/>
            </w:pPr>
            <w:r w:rsidRPr="3D5B4D34">
              <w:rPr>
                <w:rFonts w:ascii="Calibri" w:eastAsia="Calibri" w:hAnsi="Calibri" w:cs="Calibri"/>
                <w:color w:val="000000" w:themeColor="text1"/>
              </w:rPr>
              <w:t>Styrelse/Konferens</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78C36B5" w14:textId="3BC53E2F" w:rsidR="3D5B4D34" w:rsidRDefault="3D5B4D34" w:rsidP="3D5B4D34">
            <w:pPr>
              <w:spacing w:after="0"/>
              <w:jc w:val="right"/>
            </w:pPr>
            <w:r w:rsidRPr="3D5B4D34">
              <w:rPr>
                <w:rFonts w:ascii="Calibri" w:eastAsia="Calibri" w:hAnsi="Calibri" w:cs="Calibri"/>
                <w:color w:val="000000" w:themeColor="text1"/>
              </w:rPr>
              <w:t>5 000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7140A35" w14:textId="361C393A"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08F6C1B" w14:textId="63E2F1A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646461AC" w14:textId="70C9BCB3"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1635B73"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F4DEEC4" w14:textId="3EB39057" w:rsidR="3D5B4D34" w:rsidRDefault="3D5B4D34" w:rsidP="3D5B4D34">
            <w:pPr>
              <w:spacing w:after="0"/>
              <w:jc w:val="right"/>
            </w:pPr>
            <w:r w:rsidRPr="3D5B4D34">
              <w:rPr>
                <w:rFonts w:ascii="Calibri" w:eastAsia="Calibri" w:hAnsi="Calibri" w:cs="Calibri"/>
                <w:color w:val="000000" w:themeColor="text1"/>
              </w:rPr>
              <w:t>130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8ED24C7" w14:textId="3959C00E" w:rsidR="3D5B4D34" w:rsidRDefault="3D5B4D34" w:rsidP="3D5B4D34">
            <w:pPr>
              <w:spacing w:after="0"/>
            </w:pPr>
            <w:r w:rsidRPr="3D5B4D34">
              <w:rPr>
                <w:rFonts w:ascii="Calibri" w:eastAsia="Calibri" w:hAnsi="Calibri" w:cs="Calibri"/>
                <w:color w:val="000000" w:themeColor="text1"/>
              </w:rPr>
              <w:t>Styrelse/Möte</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0BB3608" w14:textId="79D91380" w:rsidR="3D5B4D34" w:rsidRDefault="3D5B4D34" w:rsidP="3D5B4D34">
            <w:pPr>
              <w:spacing w:after="0"/>
              <w:jc w:val="right"/>
            </w:pPr>
            <w:r w:rsidRPr="3D5B4D34">
              <w:rPr>
                <w:rFonts w:ascii="Calibri" w:eastAsia="Calibri" w:hAnsi="Calibri" w:cs="Calibri"/>
                <w:color w:val="000000" w:themeColor="text1"/>
              </w:rPr>
              <w:t>24 000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662F66FF" w14:textId="6F301B9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81A8F4A" w14:textId="345ADCE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768609B3" w14:textId="62B61A3E"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F507762"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437EEF1" w14:textId="21DC6D9E" w:rsidR="3D5B4D34" w:rsidRDefault="3D5B4D34" w:rsidP="3D5B4D34">
            <w:pPr>
              <w:spacing w:after="0"/>
              <w:jc w:val="right"/>
            </w:pPr>
            <w:r w:rsidRPr="3D5B4D34">
              <w:rPr>
                <w:rFonts w:ascii="Calibri" w:eastAsia="Calibri" w:hAnsi="Calibri" w:cs="Calibri"/>
                <w:color w:val="000000" w:themeColor="text1"/>
              </w:rPr>
              <w:t>140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624DD28" w14:textId="7A8F7DD6" w:rsidR="3D5B4D34" w:rsidRDefault="3D5B4D34" w:rsidP="3D5B4D34">
            <w:pPr>
              <w:spacing w:after="0"/>
            </w:pPr>
            <w:r w:rsidRPr="3D5B4D34">
              <w:rPr>
                <w:rFonts w:ascii="Calibri" w:eastAsia="Calibri" w:hAnsi="Calibri" w:cs="Calibri"/>
                <w:color w:val="000000" w:themeColor="text1"/>
              </w:rPr>
              <w:t>Årsmöte (endast Stockholm, Göteborg, Malmö)</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E118F7C" w14:textId="7952A5C0" w:rsidR="3D5B4D34" w:rsidRDefault="3D5B4D34" w:rsidP="3D5B4D34">
            <w:pPr>
              <w:spacing w:after="0"/>
              <w:jc w:val="right"/>
            </w:pPr>
            <w:r w:rsidRPr="3D5B4D34">
              <w:rPr>
                <w:rFonts w:ascii="Calibri" w:eastAsia="Calibri" w:hAnsi="Calibri" w:cs="Calibri"/>
                <w:color w:val="000000" w:themeColor="text1"/>
              </w:rPr>
              <w:t>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06A3120B" w14:textId="0014F4F1"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55B3DB3" w14:textId="02713090"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39BDA834" w14:textId="3FA6ABC7"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24F9534E"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043361E" w14:textId="22028856" w:rsidR="3D5B4D34" w:rsidRDefault="3D5B4D34" w:rsidP="3D5B4D34">
            <w:pPr>
              <w:spacing w:after="0"/>
              <w:jc w:val="right"/>
            </w:pPr>
            <w:r w:rsidRPr="3D5B4D34">
              <w:rPr>
                <w:rFonts w:ascii="Calibri" w:eastAsia="Calibri" w:hAnsi="Calibri" w:cs="Calibri"/>
                <w:color w:val="000000" w:themeColor="text1"/>
              </w:rPr>
              <w:lastRenderedPageBreak/>
              <w:t>210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5016F92" w14:textId="47CEA14A" w:rsidR="3D5B4D34" w:rsidRDefault="3D5B4D34" w:rsidP="3D5B4D34">
            <w:pPr>
              <w:spacing w:after="0"/>
            </w:pPr>
            <w:r w:rsidRPr="3D5B4D34">
              <w:rPr>
                <w:rFonts w:ascii="Calibri" w:eastAsia="Calibri" w:hAnsi="Calibri" w:cs="Calibri"/>
                <w:color w:val="000000" w:themeColor="text1"/>
              </w:rPr>
              <w:t>Ombud/Utbildning</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3AEEEFC" w14:textId="228FA70C" w:rsidR="3D5B4D34" w:rsidRDefault="3D5B4D34" w:rsidP="3D5B4D34">
            <w:pPr>
              <w:spacing w:after="0"/>
              <w:jc w:val="right"/>
            </w:pPr>
            <w:r w:rsidRPr="3D5B4D34">
              <w:rPr>
                <w:rFonts w:ascii="Calibri" w:eastAsia="Calibri" w:hAnsi="Calibri" w:cs="Calibri"/>
                <w:color w:val="000000" w:themeColor="text1"/>
              </w:rPr>
              <w:t>24 000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9CAD928" w14:textId="48F81261"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225F334D" w14:textId="1C07A208"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7764C91C" w14:textId="6DB9BDA4"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3FDD7E73"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7B4B4AD" w14:textId="69DD9DE6" w:rsidR="3D5B4D34" w:rsidRDefault="3D5B4D34" w:rsidP="3D5B4D34">
            <w:pPr>
              <w:spacing w:after="0"/>
              <w:jc w:val="right"/>
            </w:pPr>
            <w:r w:rsidRPr="3D5B4D34">
              <w:rPr>
                <w:rFonts w:ascii="Calibri" w:eastAsia="Calibri" w:hAnsi="Calibri" w:cs="Calibri"/>
                <w:color w:val="000000" w:themeColor="text1"/>
              </w:rPr>
              <w:t>220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4FEB239" w14:textId="6C809D91" w:rsidR="3D5B4D34" w:rsidRDefault="3D5B4D34" w:rsidP="3D5B4D34">
            <w:pPr>
              <w:spacing w:after="0"/>
            </w:pPr>
            <w:r w:rsidRPr="3D5B4D34">
              <w:rPr>
                <w:rFonts w:ascii="Calibri" w:eastAsia="Calibri" w:hAnsi="Calibri" w:cs="Calibri"/>
                <w:color w:val="000000" w:themeColor="text1"/>
              </w:rPr>
              <w:t>Ombud/Övriga aktiviteter</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1AACB5F" w14:textId="41E8D3F7" w:rsidR="3D5B4D34" w:rsidRDefault="3D5B4D34" w:rsidP="3D5B4D34">
            <w:pPr>
              <w:spacing w:after="0"/>
              <w:jc w:val="right"/>
            </w:pPr>
            <w:r w:rsidRPr="3D5B4D34">
              <w:rPr>
                <w:rFonts w:ascii="Calibri" w:eastAsia="Calibri" w:hAnsi="Calibri" w:cs="Calibri"/>
                <w:color w:val="000000" w:themeColor="text1"/>
              </w:rPr>
              <w:t>3 000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0A2B3C37" w14:textId="72CE5DB3"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516615F" w14:textId="1D94BE85"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4F697906" w14:textId="250497C2"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0C67DC1D"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52923C2" w14:textId="6436463B" w:rsidR="3D5B4D34" w:rsidRDefault="3D5B4D34" w:rsidP="3D5B4D34">
            <w:pPr>
              <w:spacing w:after="0"/>
              <w:jc w:val="right"/>
            </w:pPr>
            <w:r w:rsidRPr="3D5B4D34">
              <w:rPr>
                <w:rFonts w:ascii="Calibri" w:eastAsia="Calibri" w:hAnsi="Calibri" w:cs="Calibri"/>
                <w:color w:val="000000" w:themeColor="text1"/>
              </w:rPr>
              <w:t>310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5242FCD" w14:textId="33E05674" w:rsidR="3D5B4D34" w:rsidRDefault="3D5B4D34" w:rsidP="3D5B4D34">
            <w:pPr>
              <w:spacing w:after="0"/>
            </w:pPr>
            <w:r w:rsidRPr="3D5B4D34">
              <w:rPr>
                <w:rFonts w:ascii="Calibri" w:eastAsia="Calibri" w:hAnsi="Calibri" w:cs="Calibri"/>
                <w:color w:val="000000" w:themeColor="text1"/>
              </w:rPr>
              <w:t>Medlem/Utbildning</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E1BA13F" w14:textId="66363E2D" w:rsidR="3D5B4D34" w:rsidRDefault="3D5B4D34" w:rsidP="3D5B4D34">
            <w:pPr>
              <w:spacing w:after="0"/>
              <w:jc w:val="right"/>
            </w:pPr>
            <w:r w:rsidRPr="3D5B4D34">
              <w:rPr>
                <w:rFonts w:ascii="Calibri" w:eastAsia="Calibri" w:hAnsi="Calibri" w:cs="Calibri"/>
                <w:color w:val="000000" w:themeColor="text1"/>
              </w:rPr>
              <w:t>3 000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3CD51DEC" w14:textId="55FC039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4C89359" w14:textId="7A53FF6C"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4A823521" w14:textId="122E0B69"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511740D4"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AE43D30" w14:textId="637C27B9" w:rsidR="3D5B4D34" w:rsidRDefault="3D5B4D34" w:rsidP="3D5B4D34">
            <w:pPr>
              <w:spacing w:after="0"/>
              <w:jc w:val="right"/>
            </w:pPr>
            <w:r w:rsidRPr="3D5B4D34">
              <w:rPr>
                <w:rFonts w:ascii="Calibri" w:eastAsia="Calibri" w:hAnsi="Calibri" w:cs="Calibri"/>
                <w:color w:val="000000" w:themeColor="text1"/>
              </w:rPr>
              <w:t>320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283FF90" w14:textId="415D6771" w:rsidR="3D5B4D34" w:rsidRDefault="3D5B4D34" w:rsidP="3D5B4D34">
            <w:pPr>
              <w:spacing w:after="0"/>
            </w:pPr>
            <w:r w:rsidRPr="3D5B4D34">
              <w:rPr>
                <w:rFonts w:ascii="Calibri" w:eastAsia="Calibri" w:hAnsi="Calibri" w:cs="Calibri"/>
                <w:color w:val="000000" w:themeColor="text1"/>
              </w:rPr>
              <w:t>Medlem/Övriga aktiviteter</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6A29D34" w14:textId="24587731" w:rsidR="3D5B4D34" w:rsidRDefault="3D5B4D34" w:rsidP="3D5B4D34">
            <w:pPr>
              <w:spacing w:after="0"/>
              <w:jc w:val="right"/>
            </w:pPr>
            <w:r w:rsidRPr="3D5B4D34">
              <w:rPr>
                <w:rFonts w:ascii="Calibri" w:eastAsia="Calibri" w:hAnsi="Calibri" w:cs="Calibri"/>
                <w:color w:val="000000" w:themeColor="text1"/>
              </w:rPr>
              <w:t>7 000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0EB4D184" w14:textId="4B40ECC8"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38BD148" w14:textId="1AC715D7"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17F271E5" w14:textId="522D65EB"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51ACDEFA"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BA2E254" w14:textId="56F606B3" w:rsidR="3D5B4D34" w:rsidRDefault="3D5B4D34" w:rsidP="3D5B4D34">
            <w:pPr>
              <w:spacing w:after="0"/>
              <w:jc w:val="right"/>
            </w:pPr>
            <w:r w:rsidRPr="3D5B4D34">
              <w:rPr>
                <w:rFonts w:ascii="Calibri" w:eastAsia="Calibri" w:hAnsi="Calibri" w:cs="Calibri"/>
                <w:color w:val="000000" w:themeColor="text1"/>
              </w:rPr>
              <w:t>330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821A592" w14:textId="1262ADF2" w:rsidR="3D5B4D34" w:rsidRDefault="3D5B4D34" w:rsidP="3D5B4D34">
            <w:pPr>
              <w:spacing w:after="0"/>
            </w:pPr>
            <w:r w:rsidRPr="3D5B4D34">
              <w:rPr>
                <w:rFonts w:ascii="Calibri" w:eastAsia="Calibri" w:hAnsi="Calibri" w:cs="Calibri"/>
                <w:color w:val="000000" w:themeColor="text1"/>
              </w:rPr>
              <w:t>Studenter</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496CC0F" w14:textId="416D723A" w:rsidR="3D5B4D34" w:rsidRDefault="3D5B4D34" w:rsidP="3D5B4D34">
            <w:pPr>
              <w:spacing w:after="0"/>
              <w:jc w:val="right"/>
            </w:pPr>
            <w:r w:rsidRPr="3D5B4D34">
              <w:rPr>
                <w:rFonts w:ascii="Calibri" w:eastAsia="Calibri" w:hAnsi="Calibri" w:cs="Calibri"/>
                <w:color w:val="000000" w:themeColor="text1"/>
              </w:rPr>
              <w:t>500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63612A4A" w14:textId="1ECC8664"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7725279" w14:textId="4270E81A"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67BA9877" w14:textId="1A486ABE"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0FFCEE24"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6B1B475" w14:textId="37B5E7E1" w:rsidR="3D5B4D34" w:rsidRDefault="3D5B4D34" w:rsidP="3D5B4D34">
            <w:pPr>
              <w:spacing w:after="0"/>
              <w:jc w:val="right"/>
            </w:pPr>
            <w:r w:rsidRPr="3D5B4D34">
              <w:rPr>
                <w:rFonts w:ascii="Calibri" w:eastAsia="Calibri" w:hAnsi="Calibri" w:cs="Calibri"/>
                <w:color w:val="000000" w:themeColor="text1"/>
              </w:rPr>
              <w:t>340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43987B4" w14:textId="2B46A0D1" w:rsidR="3D5B4D34" w:rsidRDefault="3D5B4D34" w:rsidP="3D5B4D34">
            <w:pPr>
              <w:spacing w:after="0"/>
            </w:pPr>
            <w:r w:rsidRPr="3D5B4D34">
              <w:rPr>
                <w:rFonts w:ascii="Calibri" w:eastAsia="Calibri" w:hAnsi="Calibri" w:cs="Calibri"/>
                <w:color w:val="000000" w:themeColor="text1"/>
              </w:rPr>
              <w:t>Pensionärer</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F35BF3F" w14:textId="3A9CCF90" w:rsidR="3D5B4D34" w:rsidRDefault="3D5B4D34" w:rsidP="3D5B4D34">
            <w:pPr>
              <w:spacing w:after="0"/>
              <w:jc w:val="right"/>
            </w:pPr>
            <w:r w:rsidRPr="3D5B4D34">
              <w:rPr>
                <w:rFonts w:ascii="Calibri" w:eastAsia="Calibri" w:hAnsi="Calibri" w:cs="Calibri"/>
                <w:color w:val="000000" w:themeColor="text1"/>
              </w:rPr>
              <w:t>2 500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42B4421" w14:textId="0460EB41"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BF50004" w14:textId="58FC49A2"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1F75C971" w14:textId="3E6ECE98"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4D2AB53"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A794D83" w14:textId="682C0DB4" w:rsidR="3D5B4D34" w:rsidRDefault="3D5B4D34" w:rsidP="3D5B4D34">
            <w:pPr>
              <w:spacing w:after="0"/>
              <w:jc w:val="right"/>
            </w:pPr>
            <w:r w:rsidRPr="3D5B4D34">
              <w:rPr>
                <w:rFonts w:ascii="Calibri" w:eastAsia="Calibri" w:hAnsi="Calibri" w:cs="Calibri"/>
                <w:color w:val="000000" w:themeColor="text1"/>
              </w:rPr>
              <w:t>350</w:t>
            </w:r>
          </w:p>
        </w:tc>
        <w:tc>
          <w:tcPr>
            <w:tcW w:w="4346" w:type="dxa"/>
            <w:tcBorders>
              <w:top w:val="single" w:sz="4" w:space="0" w:color="auto"/>
              <w:left w:val="single" w:sz="4" w:space="0" w:color="auto"/>
              <w:bottom w:val="nil"/>
              <w:right w:val="nil"/>
            </w:tcBorders>
            <w:tcMar>
              <w:top w:w="15" w:type="dxa"/>
              <w:left w:w="15" w:type="dxa"/>
              <w:right w:w="15" w:type="dxa"/>
            </w:tcMar>
            <w:vAlign w:val="bottom"/>
          </w:tcPr>
          <w:p w14:paraId="4DBB382F" w14:textId="475F4F44" w:rsidR="3D5B4D34" w:rsidRDefault="3D5B4D34" w:rsidP="3D5B4D34">
            <w:pPr>
              <w:spacing w:after="0"/>
            </w:pPr>
            <w:r w:rsidRPr="3D5B4D34">
              <w:rPr>
                <w:rFonts w:ascii="Calibri" w:eastAsia="Calibri" w:hAnsi="Calibri" w:cs="Calibri"/>
                <w:color w:val="000000" w:themeColor="text1"/>
              </w:rPr>
              <w:t>Kulturföreningen (endast Stockholm)</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3B1934D" w14:textId="674D84A3" w:rsidR="3D5B4D34" w:rsidRDefault="3D5B4D34" w:rsidP="3D5B4D34">
            <w:pPr>
              <w:spacing w:after="0"/>
              <w:jc w:val="right"/>
            </w:pPr>
            <w:r w:rsidRPr="3D5B4D34">
              <w:rPr>
                <w:rFonts w:ascii="Calibri" w:eastAsia="Calibri" w:hAnsi="Calibri" w:cs="Calibri"/>
                <w:color w:val="000000" w:themeColor="text1"/>
              </w:rPr>
              <w:t>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54B28ACE" w14:textId="5D9B3078"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64B3129" w14:textId="6EA01500"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7A91B0FB" w14:textId="1B28A53D"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3F814537"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70946B0" w14:textId="658F11B9" w:rsidR="3D5B4D34" w:rsidRDefault="3D5B4D34" w:rsidP="3D5B4D34">
            <w:pPr>
              <w:spacing w:after="0"/>
              <w:jc w:val="right"/>
            </w:pPr>
            <w:r w:rsidRPr="3D5B4D34">
              <w:rPr>
                <w:rFonts w:ascii="Calibri" w:eastAsia="Calibri" w:hAnsi="Calibri" w:cs="Calibri"/>
                <w:color w:val="000000" w:themeColor="text1"/>
              </w:rPr>
              <w:t>410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FC2D4A7" w14:textId="4722B9B9" w:rsidR="3D5B4D34" w:rsidRDefault="3D5B4D34" w:rsidP="3D5B4D34">
            <w:pPr>
              <w:spacing w:after="0"/>
            </w:pPr>
            <w:r w:rsidRPr="3D5B4D34">
              <w:rPr>
                <w:rFonts w:ascii="Calibri" w:eastAsia="Calibri" w:hAnsi="Calibri" w:cs="Calibri"/>
                <w:color w:val="000000" w:themeColor="text1"/>
              </w:rPr>
              <w:t>Rekrytering</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E83ED92" w14:textId="310C2232" w:rsidR="3D5B4D34" w:rsidRDefault="3D5B4D34" w:rsidP="3D5B4D34">
            <w:pPr>
              <w:spacing w:after="0"/>
              <w:jc w:val="right"/>
            </w:pPr>
            <w:r w:rsidRPr="3D5B4D34">
              <w:rPr>
                <w:rFonts w:ascii="Calibri" w:eastAsia="Calibri" w:hAnsi="Calibri" w:cs="Calibri"/>
                <w:color w:val="000000" w:themeColor="text1"/>
              </w:rPr>
              <w:t>1 000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07DE3055" w14:textId="77A2636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5D07FC0" w14:textId="759C3150"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735FE50C" w14:textId="3670BF07"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247BAD0D"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E3A7E74" w14:textId="098E1DF0" w:rsidR="3D5B4D34" w:rsidRDefault="3D5B4D34" w:rsidP="3D5B4D34">
            <w:pPr>
              <w:spacing w:after="0"/>
              <w:jc w:val="right"/>
            </w:pPr>
            <w:r w:rsidRPr="3D5B4D34">
              <w:rPr>
                <w:rFonts w:ascii="Calibri" w:eastAsia="Calibri" w:hAnsi="Calibri" w:cs="Calibri"/>
                <w:color w:val="000000" w:themeColor="text1"/>
              </w:rPr>
              <w:t>510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F6B0BA0" w14:textId="63D9965B" w:rsidR="3D5B4D34" w:rsidRDefault="3D5B4D34" w:rsidP="3D5B4D34">
            <w:pPr>
              <w:spacing w:after="0"/>
            </w:pPr>
            <w:r w:rsidRPr="3D5B4D34">
              <w:rPr>
                <w:rFonts w:ascii="Calibri" w:eastAsia="Calibri" w:hAnsi="Calibri" w:cs="Calibri"/>
                <w:color w:val="000000" w:themeColor="text1"/>
              </w:rPr>
              <w:t>Lön &amp; Villkor</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BBEEEFC" w14:textId="2A146EB3" w:rsidR="3D5B4D34" w:rsidRDefault="3D5B4D34" w:rsidP="3D5B4D34">
            <w:pPr>
              <w:spacing w:after="0"/>
              <w:jc w:val="right"/>
            </w:pPr>
            <w:r w:rsidRPr="3D5B4D34">
              <w:rPr>
                <w:rFonts w:ascii="Calibri" w:eastAsia="Calibri" w:hAnsi="Calibri" w:cs="Calibri"/>
                <w:color w:val="000000" w:themeColor="text1"/>
              </w:rPr>
              <w:t>1 000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B559D11" w14:textId="6ACD2FD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BA2CB01" w14:textId="51493B97"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50F2A010" w14:textId="7B360553"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79700341"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2A3C39A3" w14:textId="0EEA47C0" w:rsidR="3D5B4D34" w:rsidRDefault="3D5B4D34" w:rsidP="3D5B4D34">
            <w:pPr>
              <w:spacing w:after="0"/>
              <w:jc w:val="right"/>
            </w:pPr>
            <w:r w:rsidRPr="3D5B4D34">
              <w:rPr>
                <w:rFonts w:ascii="Calibri" w:eastAsia="Calibri" w:hAnsi="Calibri" w:cs="Calibri"/>
                <w:color w:val="000000" w:themeColor="text1"/>
              </w:rPr>
              <w:t>610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33A7846" w14:textId="3031FBC4" w:rsidR="3D5B4D34" w:rsidRDefault="3D5B4D34" w:rsidP="3D5B4D34">
            <w:pPr>
              <w:spacing w:after="0"/>
            </w:pPr>
            <w:r w:rsidRPr="3D5B4D34">
              <w:rPr>
                <w:rFonts w:ascii="Calibri" w:eastAsia="Calibri" w:hAnsi="Calibri" w:cs="Calibri"/>
                <w:color w:val="000000" w:themeColor="text1"/>
              </w:rPr>
              <w:t>Opinion &amp; Marknadsföring</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4D5417B" w14:textId="34FA2302" w:rsidR="3D5B4D34" w:rsidRDefault="3D5B4D34" w:rsidP="3D5B4D34">
            <w:pPr>
              <w:spacing w:after="0"/>
              <w:jc w:val="right"/>
            </w:pPr>
            <w:r w:rsidRPr="3D5B4D34">
              <w:rPr>
                <w:rFonts w:ascii="Calibri" w:eastAsia="Calibri" w:hAnsi="Calibri" w:cs="Calibri"/>
                <w:color w:val="000000" w:themeColor="text1"/>
              </w:rPr>
              <w:t>4 000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13A92C70" w14:textId="3AAF12F4"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A5072B8" w14:textId="12AFB482"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549297B8" w14:textId="200F3878"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7F7204C1"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91F5605" w14:textId="1153CD08" w:rsidR="3D5B4D34" w:rsidRDefault="3D5B4D34" w:rsidP="3D5B4D34">
            <w:pPr>
              <w:spacing w:after="0"/>
              <w:jc w:val="right"/>
            </w:pPr>
            <w:r w:rsidRPr="3D5B4D34">
              <w:rPr>
                <w:rFonts w:ascii="Calibri" w:eastAsia="Calibri" w:hAnsi="Calibri" w:cs="Calibri"/>
                <w:color w:val="000000" w:themeColor="text1"/>
              </w:rPr>
              <w:t>710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C9C4F0F" w14:textId="0DD500DC" w:rsidR="3D5B4D34" w:rsidRDefault="3D5B4D34" w:rsidP="3D5B4D34">
            <w:pPr>
              <w:spacing w:after="0"/>
            </w:pPr>
            <w:r w:rsidRPr="3D5B4D34">
              <w:rPr>
                <w:rFonts w:ascii="Calibri" w:eastAsia="Calibri" w:hAnsi="Calibri" w:cs="Calibri"/>
                <w:color w:val="000000" w:themeColor="text1"/>
              </w:rPr>
              <w:t>Föreningens administration</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38C2722" w14:textId="50CBB46A" w:rsidR="3D5B4D34" w:rsidRDefault="3D5B4D34" w:rsidP="3D5B4D34">
            <w:pPr>
              <w:spacing w:after="0"/>
              <w:jc w:val="right"/>
            </w:pPr>
            <w:r w:rsidRPr="3D5B4D34">
              <w:rPr>
                <w:rFonts w:ascii="Calibri" w:eastAsia="Calibri" w:hAnsi="Calibri" w:cs="Calibri"/>
                <w:color w:val="000000" w:themeColor="text1"/>
              </w:rPr>
              <w:t>15 745</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0F69DDB" w14:textId="33887F1F"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2A905D61" w14:textId="6581C76F"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6CA4BE3C" w14:textId="1656C47A"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60815E0"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7EE1623" w14:textId="276FD064" w:rsidR="3D5B4D34" w:rsidRDefault="3D5B4D34" w:rsidP="3D5B4D34">
            <w:pPr>
              <w:spacing w:after="0"/>
              <w:jc w:val="right"/>
            </w:pPr>
            <w:r w:rsidRPr="3D5B4D34">
              <w:rPr>
                <w:rFonts w:ascii="Calibri" w:eastAsia="Calibri" w:hAnsi="Calibri" w:cs="Calibri"/>
                <w:color w:val="000000" w:themeColor="text1"/>
              </w:rPr>
              <w:t>810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CC80A45" w14:textId="7BADD418" w:rsidR="3D5B4D34" w:rsidRDefault="3D5B4D34" w:rsidP="3D5B4D34">
            <w:pPr>
              <w:spacing w:after="0"/>
            </w:pPr>
            <w:r w:rsidRPr="3D5B4D34">
              <w:rPr>
                <w:rFonts w:ascii="Calibri" w:eastAsia="Calibri" w:hAnsi="Calibri" w:cs="Calibri"/>
                <w:color w:val="000000" w:themeColor="text1"/>
              </w:rPr>
              <w:t>Skolform/Förskola</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3E4327B" w14:textId="3768C5C2" w:rsidR="3D5B4D34" w:rsidRDefault="3D5B4D34" w:rsidP="3D5B4D34">
            <w:pPr>
              <w:spacing w:after="0"/>
              <w:jc w:val="right"/>
            </w:pPr>
            <w:r w:rsidRPr="3D5B4D34">
              <w:rPr>
                <w:rFonts w:ascii="Calibri" w:eastAsia="Calibri" w:hAnsi="Calibri" w:cs="Calibri"/>
                <w:color w:val="000000" w:themeColor="text1"/>
              </w:rPr>
              <w:t>500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596FD228" w14:textId="7163D9F3"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A6B9D08" w14:textId="263004DE"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3B40C5F2" w14:textId="40EAF235"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11649E0B"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9884BFE" w14:textId="34AABA00" w:rsidR="3D5B4D34" w:rsidRDefault="3D5B4D34" w:rsidP="3D5B4D34">
            <w:pPr>
              <w:spacing w:after="0"/>
              <w:jc w:val="right"/>
            </w:pPr>
            <w:r w:rsidRPr="3D5B4D34">
              <w:rPr>
                <w:rFonts w:ascii="Calibri" w:eastAsia="Calibri" w:hAnsi="Calibri" w:cs="Calibri"/>
                <w:color w:val="000000" w:themeColor="text1"/>
              </w:rPr>
              <w:t>820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BD4B8AA" w14:textId="191B5E1E" w:rsidR="3D5B4D34" w:rsidRDefault="3D5B4D34" w:rsidP="3D5B4D34">
            <w:pPr>
              <w:spacing w:after="0"/>
            </w:pPr>
            <w:r w:rsidRPr="3D5B4D34">
              <w:rPr>
                <w:rFonts w:ascii="Calibri" w:eastAsia="Calibri" w:hAnsi="Calibri" w:cs="Calibri"/>
                <w:color w:val="000000" w:themeColor="text1"/>
              </w:rPr>
              <w:t>Skolform/Grundskola</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9783490" w14:textId="234FAAC1" w:rsidR="3D5B4D34" w:rsidRDefault="3D5B4D34" w:rsidP="3D5B4D34">
            <w:pPr>
              <w:spacing w:after="0"/>
              <w:jc w:val="right"/>
            </w:pPr>
            <w:r w:rsidRPr="3D5B4D34">
              <w:rPr>
                <w:rFonts w:ascii="Calibri" w:eastAsia="Calibri" w:hAnsi="Calibri" w:cs="Calibri"/>
                <w:color w:val="000000" w:themeColor="text1"/>
              </w:rPr>
              <w:t>500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01A6477A" w14:textId="7A56F4B1"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41424AF5" w14:textId="502B1A66"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664C8879" w14:textId="0730CB71"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41663C8C"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25A2341" w14:textId="48D13CFE" w:rsidR="3D5B4D34" w:rsidRDefault="3D5B4D34" w:rsidP="3D5B4D34">
            <w:pPr>
              <w:spacing w:after="0"/>
              <w:jc w:val="right"/>
            </w:pPr>
            <w:r w:rsidRPr="3D5B4D34">
              <w:rPr>
                <w:rFonts w:ascii="Calibri" w:eastAsia="Calibri" w:hAnsi="Calibri" w:cs="Calibri"/>
                <w:color w:val="000000" w:themeColor="text1"/>
              </w:rPr>
              <w:t>830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0C0CA92" w14:textId="721E20B2" w:rsidR="3D5B4D34" w:rsidRDefault="3D5B4D34" w:rsidP="3D5B4D34">
            <w:pPr>
              <w:spacing w:after="0"/>
            </w:pPr>
            <w:r w:rsidRPr="3D5B4D34">
              <w:rPr>
                <w:rFonts w:ascii="Calibri" w:eastAsia="Calibri" w:hAnsi="Calibri" w:cs="Calibri"/>
                <w:color w:val="000000" w:themeColor="text1"/>
              </w:rPr>
              <w:t>Skolform/</w:t>
            </w:r>
            <w:proofErr w:type="spellStart"/>
            <w:r w:rsidRPr="3D5B4D34">
              <w:rPr>
                <w:rFonts w:ascii="Calibri" w:eastAsia="Calibri" w:hAnsi="Calibri" w:cs="Calibri"/>
                <w:color w:val="000000" w:themeColor="text1"/>
              </w:rPr>
              <w:t>Gymnasie</w:t>
            </w:r>
            <w:proofErr w:type="spellEnd"/>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0E3ACC03" w14:textId="4A33822C" w:rsidR="3D5B4D34" w:rsidRDefault="3D5B4D34" w:rsidP="3D5B4D34">
            <w:pPr>
              <w:spacing w:after="0"/>
              <w:jc w:val="right"/>
            </w:pPr>
            <w:r w:rsidRPr="3D5B4D34">
              <w:rPr>
                <w:rFonts w:ascii="Calibri" w:eastAsia="Calibri" w:hAnsi="Calibri" w:cs="Calibri"/>
                <w:color w:val="000000" w:themeColor="text1"/>
              </w:rPr>
              <w:t>500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1C7E78BD" w14:textId="2E96D4AF"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2699167D" w14:textId="2B85C168"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46877AB0" w14:textId="66EDE4B0"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31F08E04"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E5D02CE" w14:textId="391ACBCF" w:rsidR="3D5B4D34" w:rsidRDefault="3D5B4D34" w:rsidP="3D5B4D34">
            <w:pPr>
              <w:spacing w:after="0"/>
              <w:jc w:val="right"/>
            </w:pPr>
            <w:r w:rsidRPr="3D5B4D34">
              <w:rPr>
                <w:rFonts w:ascii="Calibri" w:eastAsia="Calibri" w:hAnsi="Calibri" w:cs="Calibri"/>
                <w:color w:val="000000" w:themeColor="text1"/>
              </w:rPr>
              <w:t>840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C7F4166" w14:textId="17DB5C9C" w:rsidR="3D5B4D34" w:rsidRDefault="3D5B4D34" w:rsidP="3D5B4D34">
            <w:pPr>
              <w:spacing w:after="0"/>
            </w:pPr>
            <w:r w:rsidRPr="3D5B4D34">
              <w:rPr>
                <w:rFonts w:ascii="Calibri" w:eastAsia="Calibri" w:hAnsi="Calibri" w:cs="Calibri"/>
                <w:color w:val="000000" w:themeColor="text1"/>
              </w:rPr>
              <w:t>Skolform/Övrigt</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4F7CF349" w14:textId="25F12740" w:rsidR="3D5B4D34" w:rsidRDefault="3D5B4D34" w:rsidP="3D5B4D34">
            <w:pPr>
              <w:spacing w:after="0"/>
              <w:jc w:val="right"/>
            </w:pPr>
            <w:r w:rsidRPr="3D5B4D34">
              <w:rPr>
                <w:rFonts w:ascii="Calibri" w:eastAsia="Calibri" w:hAnsi="Calibri" w:cs="Calibri"/>
                <w:color w:val="000000" w:themeColor="text1"/>
              </w:rPr>
              <w:t>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13778B5A" w14:textId="3356D64B"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11F8C470" w14:textId="3763144B"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28DF2D6C" w14:textId="0C0C3FC9"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3A962494"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78DC74C" w14:textId="59677973" w:rsidR="3D5B4D34" w:rsidRDefault="3D5B4D34" w:rsidP="3D5B4D34">
            <w:pPr>
              <w:spacing w:after="0"/>
              <w:jc w:val="right"/>
            </w:pPr>
            <w:r w:rsidRPr="3D5B4D34">
              <w:rPr>
                <w:rFonts w:ascii="Calibri" w:eastAsia="Calibri" w:hAnsi="Calibri" w:cs="Calibri"/>
                <w:color w:val="000000" w:themeColor="text1"/>
              </w:rPr>
              <w:t>900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3DAE6E15" w14:textId="386A4D12" w:rsidR="3D5B4D34" w:rsidRDefault="3D5B4D34" w:rsidP="3D5B4D34">
            <w:pPr>
              <w:spacing w:after="0"/>
            </w:pPr>
            <w:r w:rsidRPr="3D5B4D34">
              <w:rPr>
                <w:rFonts w:ascii="Calibri" w:eastAsia="Calibri" w:hAnsi="Calibri" w:cs="Calibri"/>
                <w:color w:val="000000" w:themeColor="text1"/>
              </w:rPr>
              <w:t>Övrigt</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7C5DFD60" w14:textId="20A28782" w:rsidR="3D5B4D34" w:rsidRDefault="3D5B4D34" w:rsidP="3D5B4D34">
            <w:pPr>
              <w:spacing w:after="0"/>
              <w:jc w:val="right"/>
            </w:pPr>
            <w:r w:rsidRPr="3D5B4D34">
              <w:rPr>
                <w:rFonts w:ascii="Calibri" w:eastAsia="Calibri" w:hAnsi="Calibri" w:cs="Calibri"/>
                <w:color w:val="000000" w:themeColor="text1"/>
              </w:rPr>
              <w:t>9 000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786341BB" w14:textId="312BD8FC"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42C8C022" w14:textId="3A39407D"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25B7DD24" w14:textId="3AD6CC09"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289437C0"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67162695" w14:textId="2704BB10" w:rsidR="3D5B4D34" w:rsidRDefault="3D5B4D34" w:rsidP="3D5B4D34">
            <w:pPr>
              <w:spacing w:after="0"/>
              <w:jc w:val="right"/>
            </w:pPr>
            <w:r w:rsidRPr="3D5B4D34">
              <w:rPr>
                <w:rFonts w:ascii="Calibri" w:eastAsia="Calibri" w:hAnsi="Calibri" w:cs="Calibri"/>
                <w:color w:val="000000" w:themeColor="text1"/>
              </w:rPr>
              <w:t>950</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23A96A9" w14:textId="1C151D70" w:rsidR="3D5B4D34" w:rsidRDefault="3D5B4D34" w:rsidP="3D5B4D34">
            <w:pPr>
              <w:spacing w:after="0"/>
            </w:pPr>
            <w:r w:rsidRPr="3D5B4D34">
              <w:rPr>
                <w:rFonts w:ascii="Calibri" w:eastAsia="Calibri" w:hAnsi="Calibri" w:cs="Calibri"/>
                <w:color w:val="000000" w:themeColor="text1"/>
              </w:rPr>
              <w:t>Distriktsråd</w:t>
            </w:r>
          </w:p>
        </w:tc>
        <w:tc>
          <w:tcPr>
            <w:tcW w:w="2301"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7619C57" w14:textId="28FA5EC1" w:rsidR="3D5B4D34" w:rsidRDefault="3D5B4D34" w:rsidP="3D5B4D34">
            <w:pPr>
              <w:spacing w:after="0"/>
              <w:jc w:val="right"/>
            </w:pPr>
            <w:r w:rsidRPr="3D5B4D34">
              <w:rPr>
                <w:rFonts w:ascii="Calibri" w:eastAsia="Calibri" w:hAnsi="Calibri" w:cs="Calibri"/>
                <w:color w:val="000000" w:themeColor="text1"/>
              </w:rPr>
              <w:t>500</w:t>
            </w:r>
          </w:p>
        </w:tc>
        <w:tc>
          <w:tcPr>
            <w:tcW w:w="3994" w:type="dxa"/>
            <w:tcBorders>
              <w:top w:val="nil"/>
              <w:left w:val="single" w:sz="4" w:space="0" w:color="auto"/>
              <w:bottom w:val="nil"/>
              <w:right w:val="nil"/>
            </w:tcBorders>
            <w:shd w:val="clear" w:color="auto" w:fill="FFFFFF" w:themeFill="background2"/>
            <w:tcMar>
              <w:top w:w="15" w:type="dxa"/>
              <w:left w:w="15" w:type="dxa"/>
              <w:right w:w="15" w:type="dxa"/>
            </w:tcMar>
            <w:vAlign w:val="bottom"/>
          </w:tcPr>
          <w:p w14:paraId="646D1FFA" w14:textId="24217097"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449CF74E" w14:textId="00DCE847"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4ABA47D9" w14:textId="32E94D60"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5B287263" w14:textId="77777777" w:rsidTr="3D5B4D34">
        <w:trPr>
          <w:trHeight w:val="285"/>
        </w:trPr>
        <w:tc>
          <w:tcPr>
            <w:tcW w:w="989"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1005268E" w14:textId="2D24ED77"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4346" w:type="dxa"/>
            <w:tcBorders>
              <w:top w:val="single" w:sz="4" w:space="0" w:color="auto"/>
              <w:left w:val="single" w:sz="4" w:space="0" w:color="auto"/>
              <w:bottom w:val="single" w:sz="4" w:space="0" w:color="auto"/>
              <w:right w:val="single" w:sz="4" w:space="0" w:color="auto"/>
            </w:tcBorders>
            <w:shd w:val="clear" w:color="auto" w:fill="FFFFFF" w:themeFill="background2"/>
            <w:tcMar>
              <w:top w:w="15" w:type="dxa"/>
              <w:left w:w="15" w:type="dxa"/>
              <w:right w:w="15" w:type="dxa"/>
            </w:tcMar>
            <w:vAlign w:val="bottom"/>
          </w:tcPr>
          <w:p w14:paraId="5B4A8C24" w14:textId="77AB2812" w:rsidR="3D5B4D34" w:rsidRDefault="3D5B4D34" w:rsidP="3D5B4D34">
            <w:pPr>
              <w:spacing w:after="0"/>
              <w:jc w:val="right"/>
            </w:pPr>
            <w:r w:rsidRPr="3D5B4D34">
              <w:rPr>
                <w:rFonts w:ascii="Calibri" w:eastAsia="Calibri" w:hAnsi="Calibri" w:cs="Calibri"/>
                <w:b/>
                <w:bCs/>
                <w:color w:val="000000" w:themeColor="text1"/>
              </w:rPr>
              <w:t>SUMMA KOSTNADER</w:t>
            </w:r>
          </w:p>
        </w:tc>
        <w:tc>
          <w:tcPr>
            <w:tcW w:w="2301" w:type="dxa"/>
            <w:tcBorders>
              <w:top w:val="single" w:sz="4" w:space="0" w:color="3F3F3F"/>
              <w:left w:val="single" w:sz="4" w:space="0" w:color="3F3F3F"/>
              <w:bottom w:val="single" w:sz="4" w:space="0" w:color="3F3F3F"/>
              <w:right w:val="single" w:sz="4" w:space="0" w:color="3F3F3F"/>
            </w:tcBorders>
            <w:shd w:val="clear" w:color="auto" w:fill="FFF2CC"/>
            <w:tcMar>
              <w:top w:w="15" w:type="dxa"/>
              <w:left w:w="15" w:type="dxa"/>
              <w:right w:w="15" w:type="dxa"/>
            </w:tcMar>
            <w:vAlign w:val="bottom"/>
          </w:tcPr>
          <w:p w14:paraId="1EA376F1" w14:textId="777C09E1" w:rsidR="3D5B4D34" w:rsidRDefault="3D5B4D34" w:rsidP="3D5B4D34">
            <w:pPr>
              <w:spacing w:after="0"/>
              <w:jc w:val="right"/>
            </w:pPr>
            <w:r w:rsidRPr="3D5B4D34">
              <w:rPr>
                <w:rFonts w:ascii="Calibri" w:eastAsia="Calibri" w:hAnsi="Calibri" w:cs="Calibri"/>
                <w:b/>
                <w:bCs/>
                <w:color w:val="3F3F3F"/>
                <w:sz w:val="22"/>
                <w:szCs w:val="22"/>
              </w:rPr>
              <w:t>111 745</w:t>
            </w:r>
          </w:p>
        </w:tc>
        <w:tc>
          <w:tcPr>
            <w:tcW w:w="3994" w:type="dxa"/>
            <w:tcBorders>
              <w:top w:val="nil"/>
              <w:left w:val="single" w:sz="4" w:space="0" w:color="3F3F3F"/>
              <w:bottom w:val="nil"/>
              <w:right w:val="nil"/>
            </w:tcBorders>
            <w:shd w:val="clear" w:color="auto" w:fill="FFFFFF" w:themeFill="background2"/>
            <w:tcMar>
              <w:top w:w="15" w:type="dxa"/>
              <w:left w:w="15" w:type="dxa"/>
              <w:right w:w="15" w:type="dxa"/>
            </w:tcMar>
            <w:vAlign w:val="bottom"/>
          </w:tcPr>
          <w:p w14:paraId="1104EBD3" w14:textId="6D3CB20D"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59770A5C" w14:textId="373A5673"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29E1DFD3" w14:textId="2EFB66EC" w:rsidR="3D5B4D34" w:rsidRDefault="3D5B4D34" w:rsidP="3D5B4D34">
            <w:pPr>
              <w:spacing w:after="0"/>
            </w:pPr>
            <w:r w:rsidRPr="3D5B4D34">
              <w:rPr>
                <w:rFonts w:ascii="Calibri" w:eastAsia="Calibri" w:hAnsi="Calibri" w:cs="Calibri"/>
                <w:color w:val="000000" w:themeColor="text1"/>
                <w:sz w:val="22"/>
                <w:szCs w:val="22"/>
              </w:rPr>
              <w:t xml:space="preserve"> </w:t>
            </w:r>
          </w:p>
        </w:tc>
      </w:tr>
      <w:tr w:rsidR="3D5B4D34" w14:paraId="4C982EF4" w14:textId="77777777" w:rsidTr="3D5B4D34">
        <w:trPr>
          <w:trHeight w:val="285"/>
        </w:trPr>
        <w:tc>
          <w:tcPr>
            <w:tcW w:w="5335" w:type="dxa"/>
            <w:gridSpan w:val="2"/>
            <w:tcBorders>
              <w:top w:val="nil"/>
              <w:left w:val="nil"/>
              <w:bottom w:val="nil"/>
              <w:right w:val="nil"/>
            </w:tcBorders>
            <w:shd w:val="clear" w:color="auto" w:fill="FFFFFF" w:themeFill="background2"/>
            <w:tcMar>
              <w:top w:w="15" w:type="dxa"/>
              <w:left w:w="15" w:type="dxa"/>
              <w:right w:w="15" w:type="dxa"/>
            </w:tcMar>
            <w:vAlign w:val="bottom"/>
          </w:tcPr>
          <w:p w14:paraId="37818690" w14:textId="648660F3" w:rsidR="3D5B4D34" w:rsidRDefault="3D5B4D34" w:rsidP="3D5B4D34">
            <w:pPr>
              <w:spacing w:after="0"/>
              <w:rPr>
                <w:rFonts w:ascii="Calibri" w:eastAsia="Calibri" w:hAnsi="Calibri" w:cs="Calibri"/>
                <w:color w:val="000000" w:themeColor="text1"/>
                <w:sz w:val="22"/>
                <w:szCs w:val="22"/>
              </w:rPr>
            </w:pPr>
          </w:p>
        </w:tc>
        <w:tc>
          <w:tcPr>
            <w:tcW w:w="2301" w:type="dxa"/>
            <w:tcBorders>
              <w:top w:val="nil"/>
              <w:left w:val="nil"/>
              <w:bottom w:val="nil"/>
              <w:right w:val="nil"/>
            </w:tcBorders>
            <w:shd w:val="clear" w:color="auto" w:fill="FFFFFF" w:themeFill="background2"/>
            <w:tcMar>
              <w:top w:w="15" w:type="dxa"/>
              <w:left w:w="15" w:type="dxa"/>
              <w:right w:w="15" w:type="dxa"/>
            </w:tcMar>
            <w:vAlign w:val="bottom"/>
          </w:tcPr>
          <w:p w14:paraId="08C5281F" w14:textId="3DF03C6C" w:rsidR="3D5B4D34" w:rsidRDefault="3D5B4D34" w:rsidP="3D5B4D34">
            <w:pPr>
              <w:spacing w:after="0"/>
              <w:rPr>
                <w:rFonts w:ascii="Calibri" w:eastAsia="Calibri" w:hAnsi="Calibri" w:cs="Calibri"/>
                <w:color w:val="000000" w:themeColor="text1"/>
                <w:sz w:val="22"/>
                <w:szCs w:val="22"/>
              </w:rPr>
            </w:pPr>
          </w:p>
        </w:tc>
        <w:tc>
          <w:tcPr>
            <w:tcW w:w="3994" w:type="dxa"/>
            <w:tcBorders>
              <w:top w:val="nil"/>
              <w:left w:val="nil"/>
              <w:bottom w:val="nil"/>
              <w:right w:val="nil"/>
            </w:tcBorders>
            <w:shd w:val="clear" w:color="auto" w:fill="FFFFFF" w:themeFill="background2"/>
            <w:tcMar>
              <w:top w:w="15" w:type="dxa"/>
              <w:left w:w="15" w:type="dxa"/>
              <w:right w:w="15" w:type="dxa"/>
            </w:tcMar>
            <w:vAlign w:val="bottom"/>
          </w:tcPr>
          <w:p w14:paraId="7A1384DF" w14:textId="187EDE8A" w:rsidR="3D5B4D34" w:rsidRDefault="3D5B4D34" w:rsidP="3D5B4D34">
            <w:pPr>
              <w:spacing w:after="0"/>
              <w:rPr>
                <w:rFonts w:ascii="Calibri" w:eastAsia="Calibri" w:hAnsi="Calibri" w:cs="Calibri"/>
                <w:color w:val="000000" w:themeColor="text1"/>
                <w:sz w:val="22"/>
                <w:szCs w:val="22"/>
              </w:rPr>
            </w:pPr>
          </w:p>
        </w:tc>
        <w:tc>
          <w:tcPr>
            <w:tcW w:w="1161" w:type="dxa"/>
            <w:tcBorders>
              <w:top w:val="nil"/>
              <w:left w:val="nil"/>
              <w:bottom w:val="nil"/>
              <w:right w:val="nil"/>
            </w:tcBorders>
            <w:shd w:val="clear" w:color="auto" w:fill="FFFFFF" w:themeFill="background2"/>
            <w:tcMar>
              <w:top w:w="15" w:type="dxa"/>
              <w:left w:w="15" w:type="dxa"/>
              <w:right w:w="15" w:type="dxa"/>
            </w:tcMar>
            <w:vAlign w:val="bottom"/>
          </w:tcPr>
          <w:p w14:paraId="06EB2754" w14:textId="4ED236D5" w:rsidR="3D5B4D34" w:rsidRDefault="3D5B4D34" w:rsidP="3D5B4D34">
            <w:pPr>
              <w:spacing w:after="0"/>
            </w:pPr>
            <w:r w:rsidRPr="3D5B4D34">
              <w:rPr>
                <w:rFonts w:ascii="Calibri" w:eastAsia="Calibri" w:hAnsi="Calibri" w:cs="Calibri"/>
                <w:color w:val="000000" w:themeColor="text1"/>
                <w:sz w:val="22"/>
                <w:szCs w:val="22"/>
              </w:rPr>
              <w:t xml:space="preserve"> </w:t>
            </w:r>
          </w:p>
        </w:tc>
        <w:tc>
          <w:tcPr>
            <w:tcW w:w="964" w:type="dxa"/>
            <w:tcBorders>
              <w:top w:val="nil"/>
              <w:left w:val="nil"/>
              <w:bottom w:val="nil"/>
              <w:right w:val="nil"/>
            </w:tcBorders>
            <w:shd w:val="clear" w:color="auto" w:fill="FFFFFF" w:themeFill="background2"/>
            <w:tcMar>
              <w:top w:w="15" w:type="dxa"/>
              <w:left w:w="15" w:type="dxa"/>
              <w:right w:w="15" w:type="dxa"/>
            </w:tcMar>
            <w:vAlign w:val="bottom"/>
          </w:tcPr>
          <w:p w14:paraId="48A68439" w14:textId="3B381C29" w:rsidR="3D5B4D34" w:rsidRDefault="3D5B4D34" w:rsidP="3D5B4D34">
            <w:pPr>
              <w:spacing w:after="0"/>
              <w:rPr>
                <w:rFonts w:ascii="Calibri" w:eastAsia="Calibri" w:hAnsi="Calibri" w:cs="Calibri"/>
                <w:color w:val="000000" w:themeColor="text1"/>
                <w:sz w:val="22"/>
                <w:szCs w:val="22"/>
              </w:rPr>
            </w:pPr>
          </w:p>
        </w:tc>
      </w:tr>
    </w:tbl>
    <w:p w14:paraId="437ADA58" w14:textId="4E630854" w:rsidR="6BA31341" w:rsidRDefault="5604499E" w:rsidP="56E7BDF1">
      <w:pPr>
        <w:rPr>
          <w:rFonts w:ascii="Georgia" w:eastAsia="Georgia" w:hAnsi="Georgia" w:cs="Georgia"/>
          <w:color w:val="000000" w:themeColor="text1"/>
          <w:sz w:val="24"/>
          <w:szCs w:val="24"/>
        </w:rPr>
      </w:pPr>
      <w:r w:rsidRPr="56E7BDF1">
        <w:rPr>
          <w:rFonts w:ascii="Georgia" w:eastAsia="Georgia" w:hAnsi="Georgia" w:cs="Georgia"/>
          <w:color w:val="000000" w:themeColor="text1"/>
          <w:sz w:val="24"/>
          <w:szCs w:val="24"/>
        </w:rPr>
        <w:t>Under verksamhetsåret 2026 planerar vi i s</w:t>
      </w:r>
      <w:r w:rsidR="6E1B0FCB" w:rsidRPr="56E7BDF1">
        <w:rPr>
          <w:rFonts w:ascii="Georgia" w:eastAsia="Georgia" w:hAnsi="Georgia" w:cs="Georgia"/>
          <w:color w:val="000000" w:themeColor="text1"/>
          <w:sz w:val="24"/>
          <w:szCs w:val="24"/>
        </w:rPr>
        <w:t>tyrelsen</w:t>
      </w:r>
      <w:r w:rsidR="27C7BB07" w:rsidRPr="56E7BDF1">
        <w:rPr>
          <w:rFonts w:ascii="Georgia" w:eastAsia="Georgia" w:hAnsi="Georgia" w:cs="Georgia"/>
          <w:color w:val="000000" w:themeColor="text1"/>
          <w:sz w:val="24"/>
          <w:szCs w:val="24"/>
        </w:rPr>
        <w:t>,</w:t>
      </w:r>
      <w:r w:rsidR="6E1B0FCB" w:rsidRPr="56E7BDF1">
        <w:rPr>
          <w:rFonts w:ascii="Georgia" w:eastAsia="Georgia" w:hAnsi="Georgia" w:cs="Georgia"/>
          <w:color w:val="000000" w:themeColor="text1"/>
          <w:sz w:val="24"/>
          <w:szCs w:val="24"/>
        </w:rPr>
        <w:t xml:space="preserve"> i Sveriges Lärare lokalförening Lekeberg</w:t>
      </w:r>
      <w:r w:rsidR="129817ED" w:rsidRPr="56E7BDF1">
        <w:rPr>
          <w:rFonts w:ascii="Georgia" w:eastAsia="Georgia" w:hAnsi="Georgia" w:cs="Georgia"/>
          <w:color w:val="000000" w:themeColor="text1"/>
          <w:sz w:val="24"/>
          <w:szCs w:val="24"/>
        </w:rPr>
        <w:t>,</w:t>
      </w:r>
      <w:r w:rsidR="6E1B0FCB" w:rsidRPr="56E7BDF1">
        <w:rPr>
          <w:rFonts w:ascii="Georgia" w:eastAsia="Georgia" w:hAnsi="Georgia" w:cs="Georgia"/>
          <w:color w:val="000000" w:themeColor="text1"/>
          <w:sz w:val="24"/>
          <w:szCs w:val="24"/>
        </w:rPr>
        <w:t xml:space="preserve"> </w:t>
      </w:r>
      <w:r w:rsidR="183CEFC6" w:rsidRPr="56E7BDF1">
        <w:rPr>
          <w:rFonts w:ascii="Georgia" w:eastAsia="Georgia" w:hAnsi="Georgia" w:cs="Georgia"/>
          <w:color w:val="000000" w:themeColor="text1"/>
          <w:sz w:val="24"/>
          <w:szCs w:val="24"/>
        </w:rPr>
        <w:t>olika</w:t>
      </w:r>
      <w:r w:rsidR="6E1B0FCB" w:rsidRPr="56E7BDF1">
        <w:rPr>
          <w:rFonts w:ascii="Georgia" w:eastAsia="Georgia" w:hAnsi="Georgia" w:cs="Georgia"/>
          <w:color w:val="000000" w:themeColor="text1"/>
          <w:sz w:val="24"/>
          <w:szCs w:val="24"/>
        </w:rPr>
        <w:t xml:space="preserve"> aktiviteter för </w:t>
      </w:r>
      <w:r w:rsidR="594A5B30" w:rsidRPr="56E7BDF1">
        <w:rPr>
          <w:rFonts w:ascii="Georgia" w:eastAsia="Georgia" w:hAnsi="Georgia" w:cs="Georgia"/>
          <w:color w:val="000000" w:themeColor="text1"/>
          <w:sz w:val="24"/>
          <w:szCs w:val="24"/>
        </w:rPr>
        <w:t xml:space="preserve">att stärka engagemanget och det fackliga </w:t>
      </w:r>
      <w:r w:rsidR="6E1B0FCB" w:rsidRPr="56E7BDF1">
        <w:rPr>
          <w:rFonts w:ascii="Georgia" w:eastAsia="Georgia" w:hAnsi="Georgia" w:cs="Georgia"/>
          <w:color w:val="000000" w:themeColor="text1"/>
          <w:sz w:val="24"/>
          <w:szCs w:val="24"/>
        </w:rPr>
        <w:t>arbetet. Den valda styrelsen,</w:t>
      </w:r>
      <w:r w:rsidR="624A2118" w:rsidRPr="56E7BDF1">
        <w:rPr>
          <w:rFonts w:ascii="Georgia" w:eastAsia="Georgia" w:hAnsi="Georgia" w:cs="Georgia"/>
          <w:color w:val="000000" w:themeColor="text1"/>
          <w:sz w:val="24"/>
          <w:szCs w:val="24"/>
        </w:rPr>
        <w:t xml:space="preserve"> våra</w:t>
      </w:r>
      <w:r w:rsidR="6E1B0FCB" w:rsidRPr="56E7BDF1">
        <w:rPr>
          <w:rFonts w:ascii="Georgia" w:eastAsia="Georgia" w:hAnsi="Georgia" w:cs="Georgia"/>
          <w:color w:val="000000" w:themeColor="text1"/>
          <w:sz w:val="24"/>
          <w:szCs w:val="24"/>
        </w:rPr>
        <w:t xml:space="preserve"> ombud och övriga medlemmar är TILLSAMMANS Sveriges Lärare i Lekeberg. Vi ser fram emot ett</w:t>
      </w:r>
      <w:r w:rsidR="5BA4BBA5" w:rsidRPr="56E7BDF1">
        <w:rPr>
          <w:rFonts w:ascii="Georgia" w:eastAsia="Georgia" w:hAnsi="Georgia" w:cs="Georgia"/>
          <w:color w:val="000000" w:themeColor="text1"/>
          <w:sz w:val="24"/>
          <w:szCs w:val="24"/>
        </w:rPr>
        <w:t xml:space="preserve"> år med</w:t>
      </w:r>
      <w:r w:rsidR="6E1B0FCB" w:rsidRPr="56E7BDF1">
        <w:rPr>
          <w:rFonts w:ascii="Georgia" w:eastAsia="Georgia" w:hAnsi="Georgia" w:cs="Georgia"/>
          <w:color w:val="000000" w:themeColor="text1"/>
          <w:sz w:val="24"/>
          <w:szCs w:val="24"/>
        </w:rPr>
        <w:t xml:space="preserve"> gott samarbete och ett stort engagemang ute på våra arbetsplatser. </w:t>
      </w:r>
      <w:r w:rsidR="1CB7D9C5" w:rsidRPr="56E7BDF1">
        <w:rPr>
          <w:rFonts w:ascii="Georgia" w:eastAsia="Georgia" w:hAnsi="Georgia" w:cs="Georgia"/>
          <w:color w:val="000000" w:themeColor="text1"/>
          <w:sz w:val="24"/>
          <w:szCs w:val="24"/>
        </w:rPr>
        <w:t>Förhoppningsvis blir det fler ombud och medlemmar som tar del av de olika fackliga utbildningar som erbjuds. Tillsammans är vi starka och kan påverka</w:t>
      </w:r>
      <w:r w:rsidR="3C1C3C6F" w:rsidRPr="56E7BDF1">
        <w:rPr>
          <w:rFonts w:ascii="Georgia" w:eastAsia="Georgia" w:hAnsi="Georgia" w:cs="Georgia"/>
          <w:color w:val="000000" w:themeColor="text1"/>
          <w:sz w:val="24"/>
          <w:szCs w:val="24"/>
        </w:rPr>
        <w:t>.</w:t>
      </w:r>
    </w:p>
    <w:p w14:paraId="7AD702D9" w14:textId="7EA5D674" w:rsidR="1ED35AFD" w:rsidRDefault="1ED35AFD" w:rsidP="3D5B4D34">
      <w:pPr>
        <w:ind w:left="9128" w:firstLine="1304"/>
        <w:rPr>
          <w:rFonts w:ascii="Georgia" w:eastAsia="Georgia" w:hAnsi="Georgia" w:cs="Georgia"/>
          <w:color w:val="000000" w:themeColor="text1"/>
          <w:sz w:val="24"/>
          <w:szCs w:val="24"/>
        </w:rPr>
      </w:pPr>
      <w:r w:rsidRPr="3D5B4D34">
        <w:rPr>
          <w:rFonts w:ascii="Georgia" w:eastAsia="Georgia" w:hAnsi="Georgia" w:cs="Georgia"/>
          <w:color w:val="000000" w:themeColor="text1"/>
          <w:sz w:val="24"/>
          <w:szCs w:val="24"/>
        </w:rPr>
        <w:t xml:space="preserve">         /Styrelsen Sveriges Lärare i Lekeberg</w:t>
      </w:r>
    </w:p>
    <w:p w14:paraId="0994C208" w14:textId="7AA77C13" w:rsidR="3D5B4D34" w:rsidRDefault="3D5B4D34"/>
    <w:sectPr w:rsidR="3D5B4D34" w:rsidSect="00D37C8A">
      <w:headerReference w:type="default" r:id="rId23"/>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A147" w14:textId="77777777" w:rsidR="00CC4ACD" w:rsidRDefault="00CC4ACD" w:rsidP="00ED6C6F">
      <w:pPr>
        <w:spacing w:after="0" w:line="240" w:lineRule="auto"/>
      </w:pPr>
      <w:r>
        <w:separator/>
      </w:r>
    </w:p>
    <w:p w14:paraId="21551F0D" w14:textId="77777777" w:rsidR="00CC4ACD" w:rsidRDefault="00CC4ACD"/>
    <w:p w14:paraId="5994EBAB" w14:textId="77777777" w:rsidR="00CC4ACD" w:rsidRDefault="00CC4ACD"/>
  </w:endnote>
  <w:endnote w:type="continuationSeparator" w:id="0">
    <w:p w14:paraId="4F0AF34F" w14:textId="77777777" w:rsidR="00CC4ACD" w:rsidRDefault="00CC4ACD" w:rsidP="00ED6C6F">
      <w:pPr>
        <w:spacing w:after="0" w:line="240" w:lineRule="auto"/>
      </w:pPr>
      <w:r>
        <w:continuationSeparator/>
      </w:r>
    </w:p>
    <w:p w14:paraId="7224F849" w14:textId="77777777" w:rsidR="00CC4ACD" w:rsidRDefault="00CC4ACD"/>
    <w:p w14:paraId="0F55F984" w14:textId="77777777" w:rsidR="00CC4ACD" w:rsidRDefault="00CC4ACD"/>
  </w:endnote>
  <w:endnote w:type="continuationNotice" w:id="1">
    <w:p w14:paraId="12030354" w14:textId="77777777" w:rsidR="00CC4ACD" w:rsidRDefault="00CC4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C12F"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059FB981" w14:textId="77777777" w:rsidTr="4E1A6D56">
      <w:trPr>
        <w:trHeight w:val="315"/>
      </w:trPr>
      <w:tc>
        <w:tcPr>
          <w:tcW w:w="1560" w:type="dxa"/>
          <w:vAlign w:val="bottom"/>
        </w:tcPr>
        <w:p w14:paraId="31DFDA21"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4ECA6B23" w14:textId="229C3A0E" w:rsidR="4E1A6D56" w:rsidRDefault="4E1A6D56">
          <w:proofErr w:type="spellStart"/>
          <w:r>
            <w:t>Verksamhetplan</w:t>
          </w:r>
          <w:proofErr w:type="spellEnd"/>
          <w:r>
            <w:t xml:space="preserve"> 2026 förening Lekeberg</w:t>
          </w:r>
        </w:p>
      </w:tc>
      <w:tc>
        <w:tcPr>
          <w:tcW w:w="1206" w:type="dxa"/>
          <w:vAlign w:val="bottom"/>
        </w:tcPr>
        <w:p w14:paraId="23A82BA9"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B9C4BCC"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17E9"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70ED13CC" w14:textId="77777777" w:rsidTr="00637FDB">
      <w:tc>
        <w:tcPr>
          <w:tcW w:w="14220" w:type="dxa"/>
          <w:tcBorders>
            <w:top w:val="single" w:sz="4" w:space="0" w:color="13504F" w:themeColor="text2"/>
          </w:tcBorders>
        </w:tcPr>
        <w:p w14:paraId="685022B4"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65504428" w14:textId="77777777" w:rsidR="00B97861" w:rsidRDefault="00B97861" w:rsidP="00B97861">
          <w:pPr>
            <w:pStyle w:val="Sidfot"/>
          </w:pPr>
          <w:r>
            <w:t xml:space="preserve">Box 17061, 104 62 Stockholm • Peter </w:t>
          </w:r>
          <w:proofErr w:type="spellStart"/>
          <w:r>
            <w:t>Myndes</w:t>
          </w:r>
          <w:proofErr w:type="spellEnd"/>
          <w:r>
            <w:t xml:space="preserve"> backe 16, Stockholm • 077-515 05 00</w:t>
          </w:r>
        </w:p>
        <w:p w14:paraId="53539A88" w14:textId="77777777" w:rsidR="00E12C9D" w:rsidRPr="00BE40E6" w:rsidRDefault="00B97861" w:rsidP="00B97861">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1206" w:type="dxa"/>
          <w:tcBorders>
            <w:top w:val="single" w:sz="4" w:space="0" w:color="13504F" w:themeColor="text2"/>
          </w:tcBorders>
          <w:vAlign w:val="bottom"/>
        </w:tcPr>
        <w:p w14:paraId="495C31BE"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521D67C7"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4319" w14:textId="77777777" w:rsidR="00CC4ACD" w:rsidRDefault="00CC4ACD" w:rsidP="00ED6C6F">
      <w:pPr>
        <w:spacing w:after="0" w:line="240" w:lineRule="auto"/>
      </w:pPr>
      <w:r>
        <w:separator/>
      </w:r>
    </w:p>
  </w:footnote>
  <w:footnote w:type="continuationSeparator" w:id="0">
    <w:p w14:paraId="2E39EDC6" w14:textId="77777777" w:rsidR="00CC4ACD" w:rsidRDefault="00CC4ACD" w:rsidP="00ED6C6F">
      <w:pPr>
        <w:spacing w:after="0" w:line="240" w:lineRule="auto"/>
      </w:pPr>
      <w:r>
        <w:continuationSeparator/>
      </w:r>
    </w:p>
  </w:footnote>
  <w:footnote w:type="continuationNotice" w:id="1">
    <w:p w14:paraId="2798CDBD" w14:textId="77777777" w:rsidR="00CC4ACD" w:rsidRPr="00DC2F3F" w:rsidRDefault="00CC4ACD"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66C4A93A" w14:textId="77777777" w:rsidTr="15F1C76B">
      <w:trPr>
        <w:trHeight w:val="300"/>
      </w:trPr>
      <w:tc>
        <w:tcPr>
          <w:tcW w:w="5140" w:type="dxa"/>
        </w:tcPr>
        <w:p w14:paraId="655EE271" w14:textId="5DA8993E" w:rsidR="15F1C76B" w:rsidRDefault="15F1C76B" w:rsidP="15F1C76B">
          <w:pPr>
            <w:pStyle w:val="Sidhuvud"/>
            <w:ind w:left="-115"/>
          </w:pPr>
        </w:p>
      </w:tc>
      <w:tc>
        <w:tcPr>
          <w:tcW w:w="5140" w:type="dxa"/>
        </w:tcPr>
        <w:p w14:paraId="60DA5752" w14:textId="3B7E9A94" w:rsidR="15F1C76B" w:rsidRDefault="15F1C76B" w:rsidP="15F1C76B">
          <w:pPr>
            <w:pStyle w:val="Sidhuvud"/>
            <w:jc w:val="center"/>
          </w:pPr>
        </w:p>
      </w:tc>
      <w:tc>
        <w:tcPr>
          <w:tcW w:w="5140" w:type="dxa"/>
        </w:tcPr>
        <w:p w14:paraId="72D1A85E" w14:textId="40FB6435" w:rsidR="15F1C76B" w:rsidRDefault="15F1C76B" w:rsidP="15F1C76B">
          <w:pPr>
            <w:pStyle w:val="Sidhuvud"/>
            <w:ind w:right="-115"/>
            <w:jc w:val="right"/>
          </w:pPr>
        </w:p>
      </w:tc>
    </w:tr>
  </w:tbl>
  <w:p w14:paraId="1E831EAD" w14:textId="0BB22A8E" w:rsidR="15F1C76B" w:rsidRDefault="15F1C76B" w:rsidP="15F1C76B">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3D62013A" w14:textId="77777777" w:rsidTr="15F1C76B">
      <w:trPr>
        <w:trHeight w:val="300"/>
      </w:trPr>
      <w:tc>
        <w:tcPr>
          <w:tcW w:w="5140" w:type="dxa"/>
        </w:tcPr>
        <w:p w14:paraId="37B10CCD" w14:textId="1AFC53C0" w:rsidR="15F1C76B" w:rsidRDefault="15F1C76B" w:rsidP="15F1C76B">
          <w:pPr>
            <w:pStyle w:val="Sidhuvud"/>
            <w:ind w:left="-115"/>
          </w:pPr>
        </w:p>
      </w:tc>
      <w:tc>
        <w:tcPr>
          <w:tcW w:w="5140" w:type="dxa"/>
        </w:tcPr>
        <w:p w14:paraId="4EC720D0" w14:textId="70D44267" w:rsidR="15F1C76B" w:rsidRDefault="15F1C76B" w:rsidP="15F1C76B">
          <w:pPr>
            <w:pStyle w:val="Sidhuvud"/>
            <w:jc w:val="center"/>
          </w:pPr>
        </w:p>
      </w:tc>
      <w:tc>
        <w:tcPr>
          <w:tcW w:w="5140" w:type="dxa"/>
        </w:tcPr>
        <w:p w14:paraId="4C6D7426" w14:textId="4C8066DF" w:rsidR="15F1C76B" w:rsidRDefault="15F1C76B" w:rsidP="15F1C76B">
          <w:pPr>
            <w:pStyle w:val="Sidhuvud"/>
            <w:ind w:right="-115"/>
            <w:jc w:val="right"/>
          </w:pPr>
        </w:p>
      </w:tc>
    </w:tr>
  </w:tbl>
  <w:p w14:paraId="7F185E4F" w14:textId="3D190E9B" w:rsidR="15F1C76B" w:rsidRDefault="15F1C76B" w:rsidP="15F1C7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13"/>
      <w:gridCol w:w="7713"/>
    </w:tblGrid>
    <w:tr w:rsidR="00280776" w14:paraId="0CC3938E" w14:textId="77777777" w:rsidTr="4E1A6D56">
      <w:tc>
        <w:tcPr>
          <w:tcW w:w="7713" w:type="dxa"/>
        </w:tcPr>
        <w:p w14:paraId="4F63DD6F"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7713" w:type="dxa"/>
        </w:tcPr>
        <w:sdt>
          <w:sdtPr>
            <w:id w:val="1165977407"/>
            <w:placeholder>
              <w:docPart w:val="8C514754E279CC4BBC35AFE6E525380D"/>
            </w:placeholder>
            <w:showingPlcHdr/>
            <w:date>
              <w:dateFormat w:val="d MMMM yyyy"/>
              <w:lid w:val="sv-SE"/>
              <w:storeMappedDataAs w:val="dateTime"/>
              <w:calendar w:val="gregorian"/>
            </w:date>
          </w:sdtPr>
          <w:sdtContent>
            <w:p w14:paraId="670A5ECA" w14:textId="1C08E933" w:rsidR="4E1A6D56" w:rsidRDefault="4E1A6D56" w:rsidP="4E1A6D56">
              <w:pPr>
                <w:jc w:val="right"/>
              </w:pPr>
              <w:r>
                <w:t>10/3 2026</w:t>
              </w:r>
            </w:p>
          </w:sdtContent>
        </w:sdt>
        <w:p w14:paraId="23EB4D45" w14:textId="4C4F340B" w:rsidR="4E1A6D56" w:rsidRDefault="4E1A6D56" w:rsidP="4E1A6D56">
          <w:pPr>
            <w:jc w:val="right"/>
          </w:pPr>
          <w:r>
            <w:t>Verksamhetsplan 2026 förening Lekeberg</w:t>
          </w:r>
        </w:p>
      </w:tc>
    </w:tr>
  </w:tbl>
  <w:p w14:paraId="46006CB4" w14:textId="77777777" w:rsidR="00C83C2B" w:rsidRDefault="00C83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470218A6" w14:textId="77777777" w:rsidTr="15F1C76B">
      <w:trPr>
        <w:trHeight w:val="300"/>
      </w:trPr>
      <w:tc>
        <w:tcPr>
          <w:tcW w:w="5140" w:type="dxa"/>
        </w:tcPr>
        <w:p w14:paraId="0E1780AB" w14:textId="3B2A2808" w:rsidR="15F1C76B" w:rsidRDefault="15F1C76B" w:rsidP="15F1C76B">
          <w:pPr>
            <w:pStyle w:val="Sidhuvud"/>
            <w:ind w:left="-115"/>
          </w:pPr>
        </w:p>
      </w:tc>
      <w:tc>
        <w:tcPr>
          <w:tcW w:w="5140" w:type="dxa"/>
        </w:tcPr>
        <w:p w14:paraId="62CEAC50" w14:textId="4313A150" w:rsidR="15F1C76B" w:rsidRDefault="15F1C76B" w:rsidP="15F1C76B">
          <w:pPr>
            <w:pStyle w:val="Sidhuvud"/>
            <w:jc w:val="center"/>
          </w:pPr>
        </w:p>
      </w:tc>
      <w:tc>
        <w:tcPr>
          <w:tcW w:w="5140" w:type="dxa"/>
        </w:tcPr>
        <w:p w14:paraId="1E50F0DE" w14:textId="6C9A5801" w:rsidR="15F1C76B" w:rsidRDefault="15F1C76B" w:rsidP="15F1C76B">
          <w:pPr>
            <w:pStyle w:val="Sidhuvud"/>
            <w:ind w:right="-115"/>
            <w:jc w:val="right"/>
          </w:pPr>
        </w:p>
      </w:tc>
    </w:tr>
  </w:tbl>
  <w:p w14:paraId="4571CD46" w14:textId="2836D8B4" w:rsidR="15F1C76B" w:rsidRDefault="15F1C76B" w:rsidP="15F1C76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7BC6DA9E" w14:textId="77777777" w:rsidTr="15F1C76B">
      <w:trPr>
        <w:trHeight w:val="300"/>
      </w:trPr>
      <w:tc>
        <w:tcPr>
          <w:tcW w:w="5140" w:type="dxa"/>
        </w:tcPr>
        <w:p w14:paraId="43A1C277" w14:textId="5ECA1BD1" w:rsidR="15F1C76B" w:rsidRDefault="15F1C76B" w:rsidP="15F1C76B">
          <w:pPr>
            <w:pStyle w:val="Sidhuvud"/>
            <w:ind w:left="-115"/>
          </w:pPr>
        </w:p>
      </w:tc>
      <w:tc>
        <w:tcPr>
          <w:tcW w:w="5140" w:type="dxa"/>
        </w:tcPr>
        <w:p w14:paraId="564822B6" w14:textId="71FE6CE7" w:rsidR="15F1C76B" w:rsidRDefault="15F1C76B" w:rsidP="15F1C76B">
          <w:pPr>
            <w:pStyle w:val="Sidhuvud"/>
            <w:jc w:val="center"/>
          </w:pPr>
        </w:p>
      </w:tc>
      <w:tc>
        <w:tcPr>
          <w:tcW w:w="5140" w:type="dxa"/>
        </w:tcPr>
        <w:p w14:paraId="714531DA" w14:textId="6DD09FE3" w:rsidR="15F1C76B" w:rsidRDefault="15F1C76B" w:rsidP="15F1C76B">
          <w:pPr>
            <w:pStyle w:val="Sidhuvud"/>
            <w:ind w:right="-115"/>
            <w:jc w:val="right"/>
          </w:pPr>
        </w:p>
      </w:tc>
    </w:tr>
  </w:tbl>
  <w:p w14:paraId="6DD4C070" w14:textId="48DFF123" w:rsidR="15F1C76B" w:rsidRDefault="15F1C76B" w:rsidP="15F1C76B">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02321A0A" w14:textId="77777777" w:rsidTr="15F1C76B">
      <w:trPr>
        <w:trHeight w:val="300"/>
      </w:trPr>
      <w:tc>
        <w:tcPr>
          <w:tcW w:w="5140" w:type="dxa"/>
        </w:tcPr>
        <w:p w14:paraId="6FED6CBB" w14:textId="504B9BBB" w:rsidR="15F1C76B" w:rsidRDefault="15F1C76B" w:rsidP="15F1C76B">
          <w:pPr>
            <w:pStyle w:val="Sidhuvud"/>
            <w:ind w:left="-115"/>
          </w:pPr>
        </w:p>
      </w:tc>
      <w:tc>
        <w:tcPr>
          <w:tcW w:w="5140" w:type="dxa"/>
        </w:tcPr>
        <w:p w14:paraId="6FED28B0" w14:textId="779B4060" w:rsidR="15F1C76B" w:rsidRDefault="15F1C76B" w:rsidP="15F1C76B">
          <w:pPr>
            <w:pStyle w:val="Sidhuvud"/>
            <w:jc w:val="center"/>
          </w:pPr>
        </w:p>
      </w:tc>
      <w:tc>
        <w:tcPr>
          <w:tcW w:w="5140" w:type="dxa"/>
        </w:tcPr>
        <w:p w14:paraId="58034ABE" w14:textId="5B1165F9" w:rsidR="15F1C76B" w:rsidRDefault="15F1C76B" w:rsidP="15F1C76B">
          <w:pPr>
            <w:pStyle w:val="Sidhuvud"/>
            <w:ind w:right="-115"/>
            <w:jc w:val="right"/>
          </w:pPr>
        </w:p>
      </w:tc>
    </w:tr>
  </w:tbl>
  <w:p w14:paraId="5B664D64" w14:textId="6FE6543B" w:rsidR="15F1C76B" w:rsidRDefault="15F1C76B" w:rsidP="15F1C76B">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62495B03" w14:textId="77777777" w:rsidTr="15F1C76B">
      <w:trPr>
        <w:trHeight w:val="300"/>
      </w:trPr>
      <w:tc>
        <w:tcPr>
          <w:tcW w:w="5140" w:type="dxa"/>
        </w:tcPr>
        <w:p w14:paraId="0BE75B9B" w14:textId="3A87A0DF" w:rsidR="15F1C76B" w:rsidRDefault="15F1C76B" w:rsidP="15F1C76B">
          <w:pPr>
            <w:pStyle w:val="Sidhuvud"/>
            <w:ind w:left="-115"/>
          </w:pPr>
        </w:p>
      </w:tc>
      <w:tc>
        <w:tcPr>
          <w:tcW w:w="5140" w:type="dxa"/>
        </w:tcPr>
        <w:p w14:paraId="45CE6519" w14:textId="123AFB51" w:rsidR="15F1C76B" w:rsidRDefault="15F1C76B" w:rsidP="15F1C76B">
          <w:pPr>
            <w:pStyle w:val="Sidhuvud"/>
            <w:jc w:val="center"/>
          </w:pPr>
        </w:p>
      </w:tc>
      <w:tc>
        <w:tcPr>
          <w:tcW w:w="5140" w:type="dxa"/>
        </w:tcPr>
        <w:p w14:paraId="15D459FD" w14:textId="2438B371" w:rsidR="15F1C76B" w:rsidRDefault="15F1C76B" w:rsidP="15F1C76B">
          <w:pPr>
            <w:pStyle w:val="Sidhuvud"/>
            <w:ind w:right="-115"/>
            <w:jc w:val="right"/>
          </w:pPr>
        </w:p>
      </w:tc>
    </w:tr>
  </w:tbl>
  <w:p w14:paraId="385B32C7" w14:textId="51009972" w:rsidR="15F1C76B" w:rsidRDefault="15F1C76B" w:rsidP="15F1C76B">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1AB4E828" w14:textId="77777777" w:rsidTr="15F1C76B">
      <w:trPr>
        <w:trHeight w:val="300"/>
      </w:trPr>
      <w:tc>
        <w:tcPr>
          <w:tcW w:w="5140" w:type="dxa"/>
        </w:tcPr>
        <w:p w14:paraId="4A7DAD21" w14:textId="65C0FD7C" w:rsidR="15F1C76B" w:rsidRDefault="15F1C76B" w:rsidP="15F1C76B">
          <w:pPr>
            <w:pStyle w:val="Sidhuvud"/>
            <w:ind w:left="-115"/>
          </w:pPr>
        </w:p>
      </w:tc>
      <w:tc>
        <w:tcPr>
          <w:tcW w:w="5140" w:type="dxa"/>
        </w:tcPr>
        <w:p w14:paraId="6FD4B800" w14:textId="42A7B8F0" w:rsidR="15F1C76B" w:rsidRDefault="15F1C76B" w:rsidP="15F1C76B">
          <w:pPr>
            <w:pStyle w:val="Sidhuvud"/>
            <w:jc w:val="center"/>
          </w:pPr>
        </w:p>
      </w:tc>
      <w:tc>
        <w:tcPr>
          <w:tcW w:w="5140" w:type="dxa"/>
        </w:tcPr>
        <w:p w14:paraId="4FECC31D" w14:textId="41D3030D" w:rsidR="15F1C76B" w:rsidRDefault="15F1C76B" w:rsidP="15F1C76B">
          <w:pPr>
            <w:pStyle w:val="Sidhuvud"/>
            <w:ind w:right="-115"/>
            <w:jc w:val="right"/>
          </w:pPr>
        </w:p>
      </w:tc>
    </w:tr>
  </w:tbl>
  <w:p w14:paraId="0416291C" w14:textId="01EFE99D" w:rsidR="15F1C76B" w:rsidRDefault="15F1C76B" w:rsidP="15F1C76B">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0281B5DA" w14:textId="77777777" w:rsidTr="15F1C76B">
      <w:trPr>
        <w:trHeight w:val="300"/>
      </w:trPr>
      <w:tc>
        <w:tcPr>
          <w:tcW w:w="5140" w:type="dxa"/>
        </w:tcPr>
        <w:p w14:paraId="09974ACD" w14:textId="74939B23" w:rsidR="15F1C76B" w:rsidRDefault="15F1C76B" w:rsidP="15F1C76B">
          <w:pPr>
            <w:pStyle w:val="Sidhuvud"/>
            <w:ind w:left="-115"/>
          </w:pPr>
        </w:p>
      </w:tc>
      <w:tc>
        <w:tcPr>
          <w:tcW w:w="5140" w:type="dxa"/>
        </w:tcPr>
        <w:p w14:paraId="261FC309" w14:textId="0B2EE819" w:rsidR="15F1C76B" w:rsidRDefault="15F1C76B" w:rsidP="15F1C76B">
          <w:pPr>
            <w:pStyle w:val="Sidhuvud"/>
            <w:jc w:val="center"/>
          </w:pPr>
        </w:p>
      </w:tc>
      <w:tc>
        <w:tcPr>
          <w:tcW w:w="5140" w:type="dxa"/>
        </w:tcPr>
        <w:p w14:paraId="14C64153" w14:textId="6108A97D" w:rsidR="15F1C76B" w:rsidRDefault="15F1C76B" w:rsidP="15F1C76B">
          <w:pPr>
            <w:pStyle w:val="Sidhuvud"/>
            <w:ind w:right="-115"/>
            <w:jc w:val="right"/>
          </w:pPr>
        </w:p>
      </w:tc>
    </w:tr>
  </w:tbl>
  <w:p w14:paraId="43736B3A" w14:textId="5F2B0645" w:rsidR="15F1C76B" w:rsidRDefault="15F1C76B" w:rsidP="15F1C76B">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140"/>
      <w:gridCol w:w="5140"/>
      <w:gridCol w:w="5140"/>
    </w:tblGrid>
    <w:tr w:rsidR="15F1C76B" w14:paraId="1AAD4D99" w14:textId="77777777" w:rsidTr="15F1C76B">
      <w:trPr>
        <w:trHeight w:val="300"/>
      </w:trPr>
      <w:tc>
        <w:tcPr>
          <w:tcW w:w="5140" w:type="dxa"/>
        </w:tcPr>
        <w:p w14:paraId="572303AD" w14:textId="6BA89661" w:rsidR="15F1C76B" w:rsidRDefault="15F1C76B" w:rsidP="15F1C76B">
          <w:pPr>
            <w:pStyle w:val="Sidhuvud"/>
            <w:ind w:left="-115"/>
          </w:pPr>
        </w:p>
      </w:tc>
      <w:tc>
        <w:tcPr>
          <w:tcW w:w="5140" w:type="dxa"/>
        </w:tcPr>
        <w:p w14:paraId="44955D40" w14:textId="5C6B8D50" w:rsidR="15F1C76B" w:rsidRDefault="15F1C76B" w:rsidP="15F1C76B">
          <w:pPr>
            <w:pStyle w:val="Sidhuvud"/>
            <w:jc w:val="center"/>
          </w:pPr>
        </w:p>
      </w:tc>
      <w:tc>
        <w:tcPr>
          <w:tcW w:w="5140" w:type="dxa"/>
        </w:tcPr>
        <w:p w14:paraId="28B25285" w14:textId="173A822E" w:rsidR="15F1C76B" w:rsidRDefault="15F1C76B" w:rsidP="15F1C76B">
          <w:pPr>
            <w:pStyle w:val="Sidhuvud"/>
            <w:ind w:right="-115"/>
            <w:jc w:val="right"/>
          </w:pPr>
        </w:p>
      </w:tc>
    </w:tr>
  </w:tbl>
  <w:p w14:paraId="36683D77" w14:textId="315EA8A8" w:rsidR="15F1C76B" w:rsidRDefault="15F1C76B" w:rsidP="15F1C7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E2"/>
    <w:rsid w:val="000019C4"/>
    <w:rsid w:val="00001E14"/>
    <w:rsid w:val="00002753"/>
    <w:rsid w:val="00003C87"/>
    <w:rsid w:val="00006762"/>
    <w:rsid w:val="00007941"/>
    <w:rsid w:val="00010AF4"/>
    <w:rsid w:val="000110BC"/>
    <w:rsid w:val="00012078"/>
    <w:rsid w:val="00012C81"/>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37770"/>
    <w:rsid w:val="0004241E"/>
    <w:rsid w:val="000428AA"/>
    <w:rsid w:val="00043BFD"/>
    <w:rsid w:val="00045C07"/>
    <w:rsid w:val="00047BEF"/>
    <w:rsid w:val="00050B2C"/>
    <w:rsid w:val="000511C7"/>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33EB"/>
    <w:rsid w:val="00114C7B"/>
    <w:rsid w:val="0011555F"/>
    <w:rsid w:val="001170AA"/>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7A0E4"/>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1C7D"/>
    <w:rsid w:val="00204B58"/>
    <w:rsid w:val="0020542F"/>
    <w:rsid w:val="002057BA"/>
    <w:rsid w:val="0020603F"/>
    <w:rsid w:val="00210BE2"/>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7EC"/>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66E4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2CBB"/>
    <w:rsid w:val="002E64C7"/>
    <w:rsid w:val="002E6F41"/>
    <w:rsid w:val="002E71B3"/>
    <w:rsid w:val="002E797B"/>
    <w:rsid w:val="002F0106"/>
    <w:rsid w:val="002F7366"/>
    <w:rsid w:val="002F7C9C"/>
    <w:rsid w:val="0030201D"/>
    <w:rsid w:val="00303B89"/>
    <w:rsid w:val="00304195"/>
    <w:rsid w:val="003049BF"/>
    <w:rsid w:val="00304FA7"/>
    <w:rsid w:val="0030515B"/>
    <w:rsid w:val="0030697A"/>
    <w:rsid w:val="00313B45"/>
    <w:rsid w:val="00315A4C"/>
    <w:rsid w:val="00320BBB"/>
    <w:rsid w:val="0032231D"/>
    <w:rsid w:val="00324BC6"/>
    <w:rsid w:val="00324F5D"/>
    <w:rsid w:val="00325BFC"/>
    <w:rsid w:val="0033095B"/>
    <w:rsid w:val="0033491A"/>
    <w:rsid w:val="00337233"/>
    <w:rsid w:val="00341A61"/>
    <w:rsid w:val="0034207C"/>
    <w:rsid w:val="0034544F"/>
    <w:rsid w:val="00346C28"/>
    <w:rsid w:val="00347084"/>
    <w:rsid w:val="0034748F"/>
    <w:rsid w:val="00350396"/>
    <w:rsid w:val="0035044E"/>
    <w:rsid w:val="0035241D"/>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0F66"/>
    <w:rsid w:val="003810E4"/>
    <w:rsid w:val="00382138"/>
    <w:rsid w:val="00383107"/>
    <w:rsid w:val="00385D46"/>
    <w:rsid w:val="003874B2"/>
    <w:rsid w:val="00387586"/>
    <w:rsid w:val="00387FE6"/>
    <w:rsid w:val="003905E7"/>
    <w:rsid w:val="00392EF6"/>
    <w:rsid w:val="003931BA"/>
    <w:rsid w:val="0039394D"/>
    <w:rsid w:val="00395A93"/>
    <w:rsid w:val="00395C68"/>
    <w:rsid w:val="003977E2"/>
    <w:rsid w:val="003A0520"/>
    <w:rsid w:val="003A0FEC"/>
    <w:rsid w:val="003A1698"/>
    <w:rsid w:val="003A2269"/>
    <w:rsid w:val="003A2784"/>
    <w:rsid w:val="003A281E"/>
    <w:rsid w:val="003A3DEF"/>
    <w:rsid w:val="003A4B09"/>
    <w:rsid w:val="003B00B7"/>
    <w:rsid w:val="003B204F"/>
    <w:rsid w:val="003B37B7"/>
    <w:rsid w:val="003B3919"/>
    <w:rsid w:val="003C0D1C"/>
    <w:rsid w:val="003C1822"/>
    <w:rsid w:val="003C2622"/>
    <w:rsid w:val="003C32A9"/>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9BC"/>
    <w:rsid w:val="00417FB9"/>
    <w:rsid w:val="00420DFD"/>
    <w:rsid w:val="004211EB"/>
    <w:rsid w:val="00421300"/>
    <w:rsid w:val="00421480"/>
    <w:rsid w:val="004239CC"/>
    <w:rsid w:val="00424F7F"/>
    <w:rsid w:val="00426420"/>
    <w:rsid w:val="004271B5"/>
    <w:rsid w:val="00431928"/>
    <w:rsid w:val="004333A3"/>
    <w:rsid w:val="004344A6"/>
    <w:rsid w:val="0043637D"/>
    <w:rsid w:val="00437EAD"/>
    <w:rsid w:val="004452EC"/>
    <w:rsid w:val="004457CA"/>
    <w:rsid w:val="00447377"/>
    <w:rsid w:val="004475BC"/>
    <w:rsid w:val="0045014E"/>
    <w:rsid w:val="004530BB"/>
    <w:rsid w:val="004539FA"/>
    <w:rsid w:val="00453CE1"/>
    <w:rsid w:val="00455C4B"/>
    <w:rsid w:val="004579C9"/>
    <w:rsid w:val="00460705"/>
    <w:rsid w:val="0046181C"/>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C725B"/>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982"/>
    <w:rsid w:val="004E7FDB"/>
    <w:rsid w:val="004F04A2"/>
    <w:rsid w:val="004F0718"/>
    <w:rsid w:val="004F093F"/>
    <w:rsid w:val="004F2653"/>
    <w:rsid w:val="004F6E9F"/>
    <w:rsid w:val="00502BD8"/>
    <w:rsid w:val="0050555B"/>
    <w:rsid w:val="00505C91"/>
    <w:rsid w:val="005072D8"/>
    <w:rsid w:val="00507371"/>
    <w:rsid w:val="00513C6D"/>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3AEA"/>
    <w:rsid w:val="0056435D"/>
    <w:rsid w:val="005645D3"/>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27F5"/>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20E2"/>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0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2971"/>
    <w:rsid w:val="00705F31"/>
    <w:rsid w:val="00706515"/>
    <w:rsid w:val="00707179"/>
    <w:rsid w:val="00707A16"/>
    <w:rsid w:val="00711F64"/>
    <w:rsid w:val="00712992"/>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287F"/>
    <w:rsid w:val="00794AFB"/>
    <w:rsid w:val="00794C5A"/>
    <w:rsid w:val="007A0B53"/>
    <w:rsid w:val="007A1759"/>
    <w:rsid w:val="007A2322"/>
    <w:rsid w:val="007A7C15"/>
    <w:rsid w:val="007B1C47"/>
    <w:rsid w:val="007B229E"/>
    <w:rsid w:val="007B34F6"/>
    <w:rsid w:val="007B634A"/>
    <w:rsid w:val="007B68E5"/>
    <w:rsid w:val="007C01AE"/>
    <w:rsid w:val="007C3DA4"/>
    <w:rsid w:val="007C44D5"/>
    <w:rsid w:val="007C5139"/>
    <w:rsid w:val="007C7923"/>
    <w:rsid w:val="007D0291"/>
    <w:rsid w:val="007D3478"/>
    <w:rsid w:val="007D34BF"/>
    <w:rsid w:val="007D3B8A"/>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7BB"/>
    <w:rsid w:val="00852F56"/>
    <w:rsid w:val="00853BF8"/>
    <w:rsid w:val="00853E37"/>
    <w:rsid w:val="008574B7"/>
    <w:rsid w:val="00857FC5"/>
    <w:rsid w:val="0086342D"/>
    <w:rsid w:val="00864143"/>
    <w:rsid w:val="00864AFA"/>
    <w:rsid w:val="00865408"/>
    <w:rsid w:val="008674E2"/>
    <w:rsid w:val="00867B35"/>
    <w:rsid w:val="00870403"/>
    <w:rsid w:val="00872EFC"/>
    <w:rsid w:val="00873F8F"/>
    <w:rsid w:val="008745C5"/>
    <w:rsid w:val="00875CBE"/>
    <w:rsid w:val="00876134"/>
    <w:rsid w:val="00880D1D"/>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10FB"/>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9F5"/>
    <w:rsid w:val="008F253B"/>
    <w:rsid w:val="008F57B2"/>
    <w:rsid w:val="008F5FD5"/>
    <w:rsid w:val="008F6D17"/>
    <w:rsid w:val="00900085"/>
    <w:rsid w:val="0090595E"/>
    <w:rsid w:val="009066BD"/>
    <w:rsid w:val="00907245"/>
    <w:rsid w:val="00907D3D"/>
    <w:rsid w:val="009105E3"/>
    <w:rsid w:val="00910C25"/>
    <w:rsid w:val="0091229C"/>
    <w:rsid w:val="00914135"/>
    <w:rsid w:val="00914898"/>
    <w:rsid w:val="00914C72"/>
    <w:rsid w:val="00915D6F"/>
    <w:rsid w:val="009174A6"/>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47D68"/>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55BE"/>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3E4A"/>
    <w:rsid w:val="00A364C2"/>
    <w:rsid w:val="00A40354"/>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3163"/>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4D79"/>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4358"/>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445E"/>
    <w:rsid w:val="00B85A4F"/>
    <w:rsid w:val="00B90B49"/>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3D85"/>
    <w:rsid w:val="00BF67B2"/>
    <w:rsid w:val="00C0010C"/>
    <w:rsid w:val="00C00B76"/>
    <w:rsid w:val="00C02681"/>
    <w:rsid w:val="00C0424A"/>
    <w:rsid w:val="00C047D8"/>
    <w:rsid w:val="00C0747B"/>
    <w:rsid w:val="00C079B5"/>
    <w:rsid w:val="00C07A41"/>
    <w:rsid w:val="00C115CC"/>
    <w:rsid w:val="00C13434"/>
    <w:rsid w:val="00C13B98"/>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26EF"/>
    <w:rsid w:val="00C436D5"/>
    <w:rsid w:val="00C44026"/>
    <w:rsid w:val="00C44C71"/>
    <w:rsid w:val="00C50AEA"/>
    <w:rsid w:val="00C51272"/>
    <w:rsid w:val="00C51AD3"/>
    <w:rsid w:val="00C5333F"/>
    <w:rsid w:val="00C61711"/>
    <w:rsid w:val="00C63BEA"/>
    <w:rsid w:val="00C63DA4"/>
    <w:rsid w:val="00C669B0"/>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4ACD"/>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0AE"/>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9603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2154"/>
    <w:rsid w:val="00DF36BF"/>
    <w:rsid w:val="00DF42CC"/>
    <w:rsid w:val="00DF4FAC"/>
    <w:rsid w:val="00DF63EC"/>
    <w:rsid w:val="00E00D54"/>
    <w:rsid w:val="00E01DDF"/>
    <w:rsid w:val="00E0212D"/>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3274"/>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A7E5E"/>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404"/>
    <w:rsid w:val="00EF2A7E"/>
    <w:rsid w:val="00EF3F3A"/>
    <w:rsid w:val="00EF53DD"/>
    <w:rsid w:val="00EF58B6"/>
    <w:rsid w:val="00F009CF"/>
    <w:rsid w:val="00F010EE"/>
    <w:rsid w:val="00F0249A"/>
    <w:rsid w:val="00F0418B"/>
    <w:rsid w:val="00F0450C"/>
    <w:rsid w:val="00F06F00"/>
    <w:rsid w:val="00F108AD"/>
    <w:rsid w:val="00F10D5D"/>
    <w:rsid w:val="00F120B1"/>
    <w:rsid w:val="00F1230A"/>
    <w:rsid w:val="00F15949"/>
    <w:rsid w:val="00F20074"/>
    <w:rsid w:val="00F2007F"/>
    <w:rsid w:val="00F203E9"/>
    <w:rsid w:val="00F22623"/>
    <w:rsid w:val="00F242CF"/>
    <w:rsid w:val="00F25C6A"/>
    <w:rsid w:val="00F27F51"/>
    <w:rsid w:val="00F304A9"/>
    <w:rsid w:val="00F313CF"/>
    <w:rsid w:val="00F31450"/>
    <w:rsid w:val="00F317DE"/>
    <w:rsid w:val="00F324DD"/>
    <w:rsid w:val="00F4029F"/>
    <w:rsid w:val="00F42152"/>
    <w:rsid w:val="00F43AD6"/>
    <w:rsid w:val="00F43B13"/>
    <w:rsid w:val="00F4432B"/>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875AD"/>
    <w:rsid w:val="00F9124C"/>
    <w:rsid w:val="00FA6ECF"/>
    <w:rsid w:val="00FB04B8"/>
    <w:rsid w:val="00FB12B7"/>
    <w:rsid w:val="00FB3126"/>
    <w:rsid w:val="00FB73B3"/>
    <w:rsid w:val="00FC18B2"/>
    <w:rsid w:val="00FC1FF2"/>
    <w:rsid w:val="00FC226D"/>
    <w:rsid w:val="00FC4A09"/>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0EE2"/>
    <w:rsid w:val="00FF12F2"/>
    <w:rsid w:val="00FF1ECD"/>
    <w:rsid w:val="00FF4F97"/>
    <w:rsid w:val="00FF5062"/>
    <w:rsid w:val="00FF5673"/>
    <w:rsid w:val="00FF6DCC"/>
    <w:rsid w:val="00FF72DD"/>
    <w:rsid w:val="00FF7573"/>
    <w:rsid w:val="016A67A5"/>
    <w:rsid w:val="026AC7A3"/>
    <w:rsid w:val="02A6DEF9"/>
    <w:rsid w:val="02D22C4C"/>
    <w:rsid w:val="03A73683"/>
    <w:rsid w:val="042AF0D3"/>
    <w:rsid w:val="05105E01"/>
    <w:rsid w:val="05C1FEB3"/>
    <w:rsid w:val="06920A48"/>
    <w:rsid w:val="069F2036"/>
    <w:rsid w:val="0751C47F"/>
    <w:rsid w:val="07AFFCBB"/>
    <w:rsid w:val="0801426B"/>
    <w:rsid w:val="082068DB"/>
    <w:rsid w:val="08745D61"/>
    <w:rsid w:val="09576F46"/>
    <w:rsid w:val="0967A7C2"/>
    <w:rsid w:val="0AA84F41"/>
    <w:rsid w:val="0B695D6B"/>
    <w:rsid w:val="0BB46FC6"/>
    <w:rsid w:val="0C556E16"/>
    <w:rsid w:val="0CB37F84"/>
    <w:rsid w:val="0CDE350F"/>
    <w:rsid w:val="0E08FAD0"/>
    <w:rsid w:val="0E916B41"/>
    <w:rsid w:val="0EFDEB0A"/>
    <w:rsid w:val="0F2E38AD"/>
    <w:rsid w:val="102B3200"/>
    <w:rsid w:val="111BCF79"/>
    <w:rsid w:val="119B0EC4"/>
    <w:rsid w:val="11C50E70"/>
    <w:rsid w:val="12935262"/>
    <w:rsid w:val="129817ED"/>
    <w:rsid w:val="129FF94E"/>
    <w:rsid w:val="13579865"/>
    <w:rsid w:val="15F1C76B"/>
    <w:rsid w:val="15F3EDD6"/>
    <w:rsid w:val="15FC531E"/>
    <w:rsid w:val="17835FFD"/>
    <w:rsid w:val="1794685E"/>
    <w:rsid w:val="1810D610"/>
    <w:rsid w:val="183CEFC6"/>
    <w:rsid w:val="186F69BB"/>
    <w:rsid w:val="19741717"/>
    <w:rsid w:val="19AC7A55"/>
    <w:rsid w:val="19BE77B4"/>
    <w:rsid w:val="1AE1ECDF"/>
    <w:rsid w:val="1AE36AA6"/>
    <w:rsid w:val="1B198D9C"/>
    <w:rsid w:val="1B2951E2"/>
    <w:rsid w:val="1B461A63"/>
    <w:rsid w:val="1C968C63"/>
    <w:rsid w:val="1CB7D9C5"/>
    <w:rsid w:val="1CC68DB6"/>
    <w:rsid w:val="1D39D840"/>
    <w:rsid w:val="1D83552F"/>
    <w:rsid w:val="1DDB6164"/>
    <w:rsid w:val="1E3221AC"/>
    <w:rsid w:val="1ECA8622"/>
    <w:rsid w:val="1ED35AFD"/>
    <w:rsid w:val="1F002B4F"/>
    <w:rsid w:val="20144061"/>
    <w:rsid w:val="20875869"/>
    <w:rsid w:val="20D9A2A4"/>
    <w:rsid w:val="210734AA"/>
    <w:rsid w:val="2267450D"/>
    <w:rsid w:val="22E1EC09"/>
    <w:rsid w:val="237E91F8"/>
    <w:rsid w:val="24245F9E"/>
    <w:rsid w:val="24C8C9A9"/>
    <w:rsid w:val="24F86B5C"/>
    <w:rsid w:val="253815C8"/>
    <w:rsid w:val="25E06890"/>
    <w:rsid w:val="265FF399"/>
    <w:rsid w:val="27109ECC"/>
    <w:rsid w:val="27498431"/>
    <w:rsid w:val="279CBA89"/>
    <w:rsid w:val="27C7BB07"/>
    <w:rsid w:val="28028FAF"/>
    <w:rsid w:val="288EB20B"/>
    <w:rsid w:val="289E23EC"/>
    <w:rsid w:val="29D435FF"/>
    <w:rsid w:val="2A237402"/>
    <w:rsid w:val="2A44394C"/>
    <w:rsid w:val="2AE920C2"/>
    <w:rsid w:val="2B72A0D0"/>
    <w:rsid w:val="2BACB2B5"/>
    <w:rsid w:val="2C282685"/>
    <w:rsid w:val="2C56BC85"/>
    <w:rsid w:val="2C57925B"/>
    <w:rsid w:val="2D294CAF"/>
    <w:rsid w:val="2D52B02D"/>
    <w:rsid w:val="2D67DBD8"/>
    <w:rsid w:val="2DC96A61"/>
    <w:rsid w:val="2DDE8230"/>
    <w:rsid w:val="2E0D1362"/>
    <w:rsid w:val="2E1BD581"/>
    <w:rsid w:val="2E35526D"/>
    <w:rsid w:val="2E4D5CC3"/>
    <w:rsid w:val="2F55B6D2"/>
    <w:rsid w:val="2F5BB3D0"/>
    <w:rsid w:val="30486559"/>
    <w:rsid w:val="3097ECCA"/>
    <w:rsid w:val="30B2F080"/>
    <w:rsid w:val="31154987"/>
    <w:rsid w:val="31307178"/>
    <w:rsid w:val="31D79C80"/>
    <w:rsid w:val="322CDF92"/>
    <w:rsid w:val="3280236F"/>
    <w:rsid w:val="32BACF9F"/>
    <w:rsid w:val="33925C44"/>
    <w:rsid w:val="33FEAB44"/>
    <w:rsid w:val="3401BA81"/>
    <w:rsid w:val="34C90487"/>
    <w:rsid w:val="34DEE419"/>
    <w:rsid w:val="351E7624"/>
    <w:rsid w:val="358DF022"/>
    <w:rsid w:val="36B2B5D7"/>
    <w:rsid w:val="36EFFE82"/>
    <w:rsid w:val="36FA6DF6"/>
    <w:rsid w:val="37476756"/>
    <w:rsid w:val="38367136"/>
    <w:rsid w:val="3839A14F"/>
    <w:rsid w:val="392E35CA"/>
    <w:rsid w:val="3ABD57C3"/>
    <w:rsid w:val="3B26BECE"/>
    <w:rsid w:val="3B579F5E"/>
    <w:rsid w:val="3BAE1097"/>
    <w:rsid w:val="3C1C3C6F"/>
    <w:rsid w:val="3C318904"/>
    <w:rsid w:val="3C717C1A"/>
    <w:rsid w:val="3CCA7FEF"/>
    <w:rsid w:val="3D5B4D34"/>
    <w:rsid w:val="3E29EE8A"/>
    <w:rsid w:val="3E5C8B91"/>
    <w:rsid w:val="3F6EF817"/>
    <w:rsid w:val="3FF0730E"/>
    <w:rsid w:val="400FD999"/>
    <w:rsid w:val="401BA056"/>
    <w:rsid w:val="402ABA29"/>
    <w:rsid w:val="41FA64A0"/>
    <w:rsid w:val="42FC1657"/>
    <w:rsid w:val="439C2285"/>
    <w:rsid w:val="450FEDD7"/>
    <w:rsid w:val="45307CF1"/>
    <w:rsid w:val="455779E3"/>
    <w:rsid w:val="45C318EF"/>
    <w:rsid w:val="467663E5"/>
    <w:rsid w:val="4681182F"/>
    <w:rsid w:val="470C5F57"/>
    <w:rsid w:val="471B6896"/>
    <w:rsid w:val="475D8269"/>
    <w:rsid w:val="482CD2E7"/>
    <w:rsid w:val="4838A85F"/>
    <w:rsid w:val="48FA3260"/>
    <w:rsid w:val="48FCFED4"/>
    <w:rsid w:val="494427F8"/>
    <w:rsid w:val="49D863B1"/>
    <w:rsid w:val="4A004001"/>
    <w:rsid w:val="4B1A42B7"/>
    <w:rsid w:val="4B3FC981"/>
    <w:rsid w:val="4B6EB8A8"/>
    <w:rsid w:val="4CA5648F"/>
    <w:rsid w:val="4D4A3626"/>
    <w:rsid w:val="4E1A6D56"/>
    <w:rsid w:val="4E23EA2C"/>
    <w:rsid w:val="4E33F767"/>
    <w:rsid w:val="4E9EC3D8"/>
    <w:rsid w:val="4F125BD1"/>
    <w:rsid w:val="4F27177E"/>
    <w:rsid w:val="4FD420E4"/>
    <w:rsid w:val="5036FD41"/>
    <w:rsid w:val="50B63366"/>
    <w:rsid w:val="50BAF84E"/>
    <w:rsid w:val="50CC80EC"/>
    <w:rsid w:val="50FB08BD"/>
    <w:rsid w:val="51074181"/>
    <w:rsid w:val="51EF8B9D"/>
    <w:rsid w:val="51FDC990"/>
    <w:rsid w:val="5295C403"/>
    <w:rsid w:val="53A5C187"/>
    <w:rsid w:val="53DA4FD2"/>
    <w:rsid w:val="53F1D35F"/>
    <w:rsid w:val="54677053"/>
    <w:rsid w:val="547E1147"/>
    <w:rsid w:val="54D72C4F"/>
    <w:rsid w:val="5511F859"/>
    <w:rsid w:val="55999728"/>
    <w:rsid w:val="5604499E"/>
    <w:rsid w:val="56A412D4"/>
    <w:rsid w:val="56AB2193"/>
    <w:rsid w:val="56BA4496"/>
    <w:rsid w:val="56E7BDF1"/>
    <w:rsid w:val="579012FA"/>
    <w:rsid w:val="58708D46"/>
    <w:rsid w:val="58CEDD93"/>
    <w:rsid w:val="58FECE94"/>
    <w:rsid w:val="594A5B30"/>
    <w:rsid w:val="59CB2655"/>
    <w:rsid w:val="5A23B5B5"/>
    <w:rsid w:val="5A5831D7"/>
    <w:rsid w:val="5A81972E"/>
    <w:rsid w:val="5AB3B9A9"/>
    <w:rsid w:val="5AF45736"/>
    <w:rsid w:val="5B01EFA2"/>
    <w:rsid w:val="5B55EAC1"/>
    <w:rsid w:val="5BA4BBA5"/>
    <w:rsid w:val="5BE34E12"/>
    <w:rsid w:val="5C2ACA59"/>
    <w:rsid w:val="5C3B33EE"/>
    <w:rsid w:val="5C9309D4"/>
    <w:rsid w:val="5CD44FA3"/>
    <w:rsid w:val="5DDB6FF7"/>
    <w:rsid w:val="5E965A63"/>
    <w:rsid w:val="5EC45CBA"/>
    <w:rsid w:val="5F5B01AD"/>
    <w:rsid w:val="5F87722F"/>
    <w:rsid w:val="5FD7A9A5"/>
    <w:rsid w:val="5FF623CC"/>
    <w:rsid w:val="6146CAAD"/>
    <w:rsid w:val="624A2118"/>
    <w:rsid w:val="631B9B61"/>
    <w:rsid w:val="63817401"/>
    <w:rsid w:val="63837F0F"/>
    <w:rsid w:val="64545185"/>
    <w:rsid w:val="650E8E9D"/>
    <w:rsid w:val="65642E9A"/>
    <w:rsid w:val="6566D40E"/>
    <w:rsid w:val="662BEACC"/>
    <w:rsid w:val="66E7BBB3"/>
    <w:rsid w:val="6712FC6D"/>
    <w:rsid w:val="6928EC59"/>
    <w:rsid w:val="6A7DF902"/>
    <w:rsid w:val="6B1B7B49"/>
    <w:rsid w:val="6BA31341"/>
    <w:rsid w:val="6BF666EC"/>
    <w:rsid w:val="6C4DF25D"/>
    <w:rsid w:val="6D28AE39"/>
    <w:rsid w:val="6E1B0FCB"/>
    <w:rsid w:val="6EB1D95A"/>
    <w:rsid w:val="6F1B9B91"/>
    <w:rsid w:val="6F849438"/>
    <w:rsid w:val="7056070C"/>
    <w:rsid w:val="70809844"/>
    <w:rsid w:val="70F5C88A"/>
    <w:rsid w:val="7206BCAE"/>
    <w:rsid w:val="73E06075"/>
    <w:rsid w:val="7423A4D4"/>
    <w:rsid w:val="74929786"/>
    <w:rsid w:val="750CFD77"/>
    <w:rsid w:val="7614343B"/>
    <w:rsid w:val="766B1A59"/>
    <w:rsid w:val="76A596AB"/>
    <w:rsid w:val="76A673B4"/>
    <w:rsid w:val="789C5483"/>
    <w:rsid w:val="78AD8703"/>
    <w:rsid w:val="7A010DEE"/>
    <w:rsid w:val="7A3F52F3"/>
    <w:rsid w:val="7BE2478F"/>
    <w:rsid w:val="7BEA35FD"/>
    <w:rsid w:val="7C882E28"/>
    <w:rsid w:val="7CB363CE"/>
    <w:rsid w:val="7D8E188B"/>
    <w:rsid w:val="7DB3F9B6"/>
    <w:rsid w:val="7DCE957D"/>
    <w:rsid w:val="7E74AE3D"/>
    <w:rsid w:val="7E8D1473"/>
    <w:rsid w:val="7F99D1A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7FD3"/>
  <w15:chartTrackingRefBased/>
  <w15:docId w15:val="{26D714E1-14A5-4B91-90BC-98C46D1C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Microsoft Yi Baiti" w:hAnsi="Microsoft Yi Baiti"/>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character" w:customStyle="1" w:styleId="KursivtcitatChar">
    <w:name w:val="Kursivt citat Char"/>
    <w:basedOn w:val="Standardstycketeckensnitt"/>
    <w:link w:val="Kursivtcitat"/>
    <w:rsid w:val="00B97861"/>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 w:type="character" w:customStyle="1" w:styleId="CommentReference1">
    <w:name w:val="Comment Reference1"/>
    <w:basedOn w:val="Standardstycketeckensnitt"/>
    <w:uiPriority w:val="99"/>
    <w:semiHidden/>
    <w:rsid w:val="00C669B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ekeberg@sverigeslarare.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14754E279CC4BBC35AFE6E525380D"/>
        <w:category>
          <w:name w:val="Allmänt"/>
          <w:gallery w:val="placeholder"/>
        </w:category>
        <w:types>
          <w:type w:val="bbPlcHdr"/>
        </w:types>
        <w:behaviors>
          <w:behavior w:val="content"/>
        </w:behaviors>
        <w:guid w:val="{F43352A3-B906-0E44-B6C9-7C569E3104F5}"/>
      </w:docPartPr>
      <w:docPartBody>
        <w:p w:rsidR="001C4FFC" w:rsidRDefault="00B213E7">
          <w:pPr>
            <w:pStyle w:val="8C514754E279CC4BBC35AFE6E525380D"/>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D8"/>
    <w:rsid w:val="00024D10"/>
    <w:rsid w:val="0004431D"/>
    <w:rsid w:val="000511C7"/>
    <w:rsid w:val="000E0AE3"/>
    <w:rsid w:val="00165CFC"/>
    <w:rsid w:val="001C4FFC"/>
    <w:rsid w:val="001E46AB"/>
    <w:rsid w:val="002057BA"/>
    <w:rsid w:val="00351DD3"/>
    <w:rsid w:val="0035241D"/>
    <w:rsid w:val="003A1698"/>
    <w:rsid w:val="004179BC"/>
    <w:rsid w:val="005008D8"/>
    <w:rsid w:val="00563AEA"/>
    <w:rsid w:val="005D66B6"/>
    <w:rsid w:val="006A1D2F"/>
    <w:rsid w:val="00702971"/>
    <w:rsid w:val="007C6588"/>
    <w:rsid w:val="0086091A"/>
    <w:rsid w:val="00880D1D"/>
    <w:rsid w:val="00902E03"/>
    <w:rsid w:val="009F5C80"/>
    <w:rsid w:val="00B213E7"/>
    <w:rsid w:val="00B8445E"/>
    <w:rsid w:val="00B90B49"/>
    <w:rsid w:val="00CF0455"/>
    <w:rsid w:val="00D330AE"/>
    <w:rsid w:val="00E0212D"/>
    <w:rsid w:val="00EA2654"/>
    <w:rsid w:val="00F1230A"/>
    <w:rsid w:val="00F9124C"/>
    <w:rsid w:val="00FF0EE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8C514754E279CC4BBC35AFE6E525380D">
    <w:name w:val="8C514754E279CC4BBC35AFE6E52538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1784</Words>
  <Characters>9461</Characters>
  <Application>Microsoft Office Word</Application>
  <DocSecurity>0</DocSecurity>
  <Lines>78</Lines>
  <Paragraphs>22</Paragraphs>
  <ScaleCrop>false</ScaleCrop>
  <Manager/>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Preinert</dc:creator>
  <cp:keywords/>
  <dc:description/>
  <cp:lastModifiedBy>Jennifer Wilén</cp:lastModifiedBy>
  <cp:revision>3</cp:revision>
  <cp:lastPrinted>2024-11-12T22:24:00Z</cp:lastPrinted>
  <dcterms:created xsi:type="dcterms:W3CDTF">2026-03-11T19:32:00Z</dcterms:created>
  <dcterms:modified xsi:type="dcterms:W3CDTF">2026-03-11T19:41:00Z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