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3D8A" w14:textId="2948174F" w:rsidR="004660B8" w:rsidRDefault="004660B8" w:rsidP="008B1CC0">
      <w:pPr>
        <w:pStyle w:val="Umschlagadresse"/>
        <w:ind w:left="5669"/>
      </w:pPr>
    </w:p>
    <w:p w14:paraId="1D5FC8CD" w14:textId="77777777" w:rsidR="005179F2" w:rsidRDefault="005179F2" w:rsidP="005179F2">
      <w:pPr>
        <w:pStyle w:val="Umschlagadresse"/>
        <w:spacing w:after="1000"/>
      </w:pPr>
    </w:p>
    <w:p w14:paraId="7EA72900" w14:textId="1B19643D" w:rsidR="005179F2" w:rsidRDefault="00F26EBF" w:rsidP="19411B11">
      <w:pPr>
        <w:pStyle w:val="berschrift1"/>
        <w:rPr>
          <w:color w:val="668280"/>
        </w:rPr>
      </w:pPr>
      <w:r w:rsidRPr="19411B11">
        <w:rPr>
          <w:color w:val="668280"/>
        </w:rPr>
        <w:t xml:space="preserve">Protokoll fört vid årsmöte för studerandeförening </w:t>
      </w:r>
      <w:r w:rsidR="00516F6D">
        <w:rPr>
          <w:color w:val="668280"/>
        </w:rPr>
        <w:t>Jönköping</w:t>
      </w:r>
    </w:p>
    <w:p w14:paraId="0E48B648" w14:textId="6371B191" w:rsidR="00F26EBF" w:rsidRPr="00F26EBF" w:rsidRDefault="00F26EBF" w:rsidP="00F26EBF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Hlk184818070"/>
      <w:r w:rsidRPr="00F26EBF">
        <w:rPr>
          <w:rFonts w:asciiTheme="majorHAnsi" w:hAnsiTheme="majorHAnsi" w:cstheme="majorHAnsi"/>
          <w:b/>
          <w:sz w:val="22"/>
          <w:szCs w:val="22"/>
        </w:rPr>
        <w:t>Tid:</w:t>
      </w:r>
      <w:r w:rsidR="00516F6D">
        <w:rPr>
          <w:rFonts w:asciiTheme="majorHAnsi" w:hAnsiTheme="majorHAnsi" w:cstheme="majorHAnsi"/>
          <w:b/>
          <w:sz w:val="22"/>
          <w:szCs w:val="22"/>
        </w:rPr>
        <w:t xml:space="preserve"> 17:00</w:t>
      </w:r>
    </w:p>
    <w:p w14:paraId="1685A53A" w14:textId="06FF200B" w:rsidR="00F26EBF" w:rsidRPr="00F26EBF" w:rsidRDefault="00F26EBF" w:rsidP="00F26EBF">
      <w:pPr>
        <w:rPr>
          <w:rFonts w:asciiTheme="majorHAnsi" w:hAnsiTheme="majorHAnsi" w:cstheme="majorHAnsi"/>
          <w:b/>
          <w:sz w:val="22"/>
          <w:szCs w:val="22"/>
        </w:rPr>
      </w:pPr>
      <w:r w:rsidRPr="00F26EBF">
        <w:rPr>
          <w:rFonts w:asciiTheme="majorHAnsi" w:hAnsiTheme="majorHAnsi" w:cstheme="majorHAnsi"/>
          <w:b/>
          <w:sz w:val="22"/>
          <w:szCs w:val="22"/>
        </w:rPr>
        <w:t>Plats:</w:t>
      </w:r>
      <w:bookmarkEnd w:id="0"/>
      <w:r w:rsidR="00516F6D">
        <w:rPr>
          <w:rFonts w:asciiTheme="majorHAnsi" w:hAnsiTheme="majorHAnsi" w:cstheme="majorHAnsi"/>
          <w:b/>
          <w:sz w:val="22"/>
          <w:szCs w:val="22"/>
        </w:rPr>
        <w:t xml:space="preserve"> Kungsgatan 9L</w:t>
      </w:r>
    </w:p>
    <w:p w14:paraId="202056F9" w14:textId="454896B1" w:rsidR="00F26EBF" w:rsidRPr="00F26EBF" w:rsidRDefault="00F26EBF" w:rsidP="00F26EBF">
      <w:pPr>
        <w:rPr>
          <w:rFonts w:asciiTheme="majorHAnsi" w:hAnsiTheme="majorHAnsi" w:cstheme="majorHAnsi"/>
          <w:bCs/>
          <w:sz w:val="22"/>
          <w:szCs w:val="22"/>
        </w:rPr>
      </w:pPr>
      <w:r w:rsidRPr="00F26EBF">
        <w:rPr>
          <w:rFonts w:asciiTheme="majorHAnsi" w:hAnsiTheme="majorHAnsi" w:cstheme="majorHAnsi"/>
          <w:b/>
          <w:sz w:val="22"/>
          <w:szCs w:val="22"/>
        </w:rPr>
        <w:t>Röstberätt</w:t>
      </w:r>
      <w:r w:rsidR="00EF5266">
        <w:rPr>
          <w:rFonts w:asciiTheme="majorHAnsi" w:hAnsiTheme="majorHAnsi" w:cstheme="majorHAnsi"/>
          <w:b/>
          <w:sz w:val="22"/>
          <w:szCs w:val="22"/>
        </w:rPr>
        <w:t>ig</w:t>
      </w:r>
      <w:r w:rsidRPr="00F26EBF">
        <w:rPr>
          <w:rFonts w:asciiTheme="majorHAnsi" w:hAnsiTheme="majorHAnsi" w:cstheme="majorHAnsi"/>
          <w:b/>
          <w:sz w:val="22"/>
          <w:szCs w:val="22"/>
        </w:rPr>
        <w:t>ade närvarande</w:t>
      </w:r>
      <w:r w:rsidRPr="00F26EBF">
        <w:rPr>
          <w:rFonts w:asciiTheme="majorHAnsi" w:hAnsiTheme="majorHAnsi" w:cstheme="majorHAnsi"/>
          <w:bCs/>
          <w:sz w:val="22"/>
          <w:szCs w:val="22"/>
        </w:rPr>
        <w:t xml:space="preserve">: </w:t>
      </w:r>
    </w:p>
    <w:p w14:paraId="13B54B14" w14:textId="0CC280E9" w:rsidR="00F26EBF" w:rsidRDefault="00516F6D" w:rsidP="00F26EBF">
      <w:pPr>
        <w:rPr>
          <w:bCs/>
        </w:rPr>
      </w:pPr>
      <w:r>
        <w:rPr>
          <w:bCs/>
        </w:rPr>
        <w:t xml:space="preserve">Pedro Hedlén, Evelina Green, Nora </w:t>
      </w:r>
      <w:proofErr w:type="spellStart"/>
      <w:r>
        <w:rPr>
          <w:bCs/>
        </w:rPr>
        <w:t>Rogö</w:t>
      </w:r>
      <w:proofErr w:type="spellEnd"/>
      <w:r>
        <w:rPr>
          <w:bCs/>
        </w:rPr>
        <w:t xml:space="preserve">, Nellie Sjöberg, Lina Dierking, Jennifer Hjortmark, Simon </w:t>
      </w:r>
      <w:proofErr w:type="spellStart"/>
      <w:r>
        <w:rPr>
          <w:bCs/>
        </w:rPr>
        <w:t>Erlbacher</w:t>
      </w:r>
      <w:proofErr w:type="spellEnd"/>
      <w:r>
        <w:rPr>
          <w:bCs/>
        </w:rPr>
        <w:t>, Jonathan Green</w:t>
      </w:r>
    </w:p>
    <w:p w14:paraId="293C51F4" w14:textId="77777777" w:rsidR="00F26EBF" w:rsidRDefault="00F26EBF" w:rsidP="00F26EBF">
      <w:pPr>
        <w:rPr>
          <w:b/>
          <w:bCs/>
        </w:rPr>
      </w:pPr>
    </w:p>
    <w:p w14:paraId="6741287B" w14:textId="13A12CB2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§1. Mötets öppnande </w:t>
      </w:r>
    </w:p>
    <w:p w14:paraId="49BAEF18" w14:textId="0E0829D1" w:rsidR="00F26EBF" w:rsidRPr="00F26EBF" w:rsidRDefault="00516F6D" w:rsidP="00F26EBF">
      <w:pPr>
        <w:rPr>
          <w:bCs/>
        </w:rPr>
      </w:pPr>
      <w:r>
        <w:rPr>
          <w:bCs/>
        </w:rPr>
        <w:t>Pedro Hedlén</w:t>
      </w:r>
      <w:r w:rsidR="00F26EBF" w:rsidRPr="00F26EBF">
        <w:rPr>
          <w:bCs/>
        </w:rPr>
        <w:t xml:space="preserve"> mötet öppnat.  </w:t>
      </w:r>
    </w:p>
    <w:p w14:paraId="23734197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§2. Val av mötesfunktionärer </w:t>
      </w:r>
    </w:p>
    <w:p w14:paraId="17A7F77A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a. Mötesordförande </w:t>
      </w:r>
    </w:p>
    <w:p w14:paraId="21CDD0F3" w14:textId="77777777" w:rsidR="00F26EBF" w:rsidRPr="00F26EBF" w:rsidRDefault="00F26EBF" w:rsidP="00F26EBF">
      <w:pPr>
        <w:rPr>
          <w:b/>
          <w:bCs/>
        </w:rPr>
      </w:pPr>
      <w:r w:rsidRPr="00F26EBF">
        <w:rPr>
          <w:bCs/>
        </w:rPr>
        <w:t>Årsmötet beslutade</w:t>
      </w:r>
      <w:r w:rsidRPr="00F26EBF">
        <w:rPr>
          <w:b/>
          <w:bCs/>
        </w:rPr>
        <w:t xml:space="preserve"> </w:t>
      </w:r>
    </w:p>
    <w:p w14:paraId="6FD5B4A5" w14:textId="36785482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att </w:t>
      </w:r>
      <w:r w:rsidR="00516F6D">
        <w:rPr>
          <w:bCs/>
        </w:rPr>
        <w:t>Pedro Hedlén</w:t>
      </w:r>
      <w:r w:rsidRPr="00F26EBF">
        <w:rPr>
          <w:bCs/>
        </w:rPr>
        <w:t xml:space="preserve"> till ordförande för mötet.</w:t>
      </w:r>
    </w:p>
    <w:p w14:paraId="74800AE2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b. Mötessekreterare </w:t>
      </w:r>
    </w:p>
    <w:p w14:paraId="6F2E847F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>Årsmötet beslutade</w:t>
      </w:r>
    </w:p>
    <w:p w14:paraId="669DFAD7" w14:textId="4EC7002A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 </w:t>
      </w:r>
      <w:r w:rsidRPr="00F26EBF">
        <w:rPr>
          <w:b/>
          <w:bCs/>
        </w:rPr>
        <w:t>att</w:t>
      </w:r>
      <w:r w:rsidRPr="00F26EBF">
        <w:rPr>
          <w:bCs/>
        </w:rPr>
        <w:t xml:space="preserve"> </w:t>
      </w:r>
      <w:r w:rsidR="00516F6D">
        <w:rPr>
          <w:bCs/>
        </w:rPr>
        <w:t>Jonathan Green</w:t>
      </w:r>
      <w:r w:rsidRPr="00F26EBF">
        <w:rPr>
          <w:bCs/>
        </w:rPr>
        <w:t xml:space="preserve"> valdes till sekreterare för mötet. </w:t>
      </w:r>
    </w:p>
    <w:p w14:paraId="55ACE9F0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>c. Protokolljusterare och rösträknare</w:t>
      </w:r>
    </w:p>
    <w:p w14:paraId="6597823D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>att</w:t>
      </w:r>
      <w:r w:rsidRPr="00F26EBF">
        <w:rPr>
          <w:bCs/>
        </w:rPr>
        <w:t xml:space="preserve"> </w:t>
      </w:r>
    </w:p>
    <w:p w14:paraId="006C4724" w14:textId="2B7E230A" w:rsidR="00F26EBF" w:rsidRPr="00F26EBF" w:rsidRDefault="00516F6D" w:rsidP="00F26EBF">
      <w:pPr>
        <w:rPr>
          <w:bCs/>
        </w:rPr>
      </w:pPr>
      <w:r>
        <w:rPr>
          <w:bCs/>
        </w:rPr>
        <w:t>Lina Dierking &amp; Evelina Green</w:t>
      </w:r>
      <w:r w:rsidR="00F26EBF" w:rsidRPr="00F26EBF">
        <w:rPr>
          <w:bCs/>
        </w:rPr>
        <w:t xml:space="preserve"> valdes till protokolljusterare tillika rösträknare.  </w:t>
      </w:r>
    </w:p>
    <w:p w14:paraId="54F1CF8C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§3. Fastställande av mötets dagordning </w:t>
      </w:r>
    </w:p>
    <w:p w14:paraId="2641A806" w14:textId="2112F37A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 xml:space="preserve">att </w:t>
      </w:r>
      <w:r w:rsidRPr="00F26EBF">
        <w:rPr>
          <w:bCs/>
        </w:rPr>
        <w:t xml:space="preserve">dagordningen fastställdes enligt förslaget i kallelsen  </w:t>
      </w:r>
    </w:p>
    <w:p w14:paraId="52E00E78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§4. Fastställande av röstlängd </w:t>
      </w:r>
    </w:p>
    <w:p w14:paraId="77C54C45" w14:textId="65200F16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 xml:space="preserve">att </w:t>
      </w:r>
      <w:r w:rsidRPr="00F26EBF">
        <w:rPr>
          <w:bCs/>
        </w:rPr>
        <w:t>fastställa röstlängden</w:t>
      </w:r>
      <w:r w:rsidR="00516F6D">
        <w:rPr>
          <w:bCs/>
        </w:rPr>
        <w:t xml:space="preserve"> på ca 1 år, senast 20 </w:t>
      </w:r>
      <w:r w:rsidR="005A0BB5">
        <w:rPr>
          <w:bCs/>
        </w:rPr>
        <w:t>februari</w:t>
      </w:r>
      <w:r w:rsidR="00516F6D">
        <w:rPr>
          <w:bCs/>
        </w:rPr>
        <w:t xml:space="preserve"> 2026.</w:t>
      </w:r>
    </w:p>
    <w:p w14:paraId="670BDC7D" w14:textId="77777777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lastRenderedPageBreak/>
        <w:t xml:space="preserve">§5. Mötets behöriga utlysande </w:t>
      </w:r>
    </w:p>
    <w:p w14:paraId="76B0A028" w14:textId="40952434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 xml:space="preserve">att </w:t>
      </w:r>
      <w:r w:rsidRPr="00F26EBF">
        <w:rPr>
          <w:bCs/>
        </w:rPr>
        <w:t xml:space="preserve">mötet utlysts enligt stadgarna </w:t>
      </w:r>
    </w:p>
    <w:p w14:paraId="70FD1032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§6. Behandling av styrelsens verksamhetsberättelse </w:t>
      </w:r>
    </w:p>
    <w:p w14:paraId="752D1BA3" w14:textId="19EF9B62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 xml:space="preserve">att </w:t>
      </w:r>
      <w:r w:rsidRPr="00F26EBF">
        <w:rPr>
          <w:bCs/>
        </w:rPr>
        <w:t>lägga styrelsens verksamhetsberättelse till handlingarna. (bilaga 1)</w:t>
      </w:r>
    </w:p>
    <w:p w14:paraId="5E8A37B2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>§7. Behandling av årsrapport</w:t>
      </w:r>
    </w:p>
    <w:p w14:paraId="77878EB0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</w:p>
    <w:p w14:paraId="2679ECC7" w14:textId="6515374E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t>att</w:t>
      </w:r>
      <w:r w:rsidRPr="00F26EBF">
        <w:rPr>
          <w:bCs/>
        </w:rPr>
        <w:t xml:space="preserve"> </w:t>
      </w:r>
      <w:r w:rsidR="00116C78">
        <w:rPr>
          <w:bCs/>
        </w:rPr>
        <w:t>på grund av den korta</w:t>
      </w:r>
      <w:r w:rsidR="00395A15">
        <w:rPr>
          <w:bCs/>
        </w:rPr>
        <w:t xml:space="preserve"> verksamma</w:t>
      </w:r>
      <w:r w:rsidR="00116C78">
        <w:rPr>
          <w:bCs/>
        </w:rPr>
        <w:t xml:space="preserve"> tiden det inte finns </w:t>
      </w:r>
      <w:r w:rsidR="00F41BFA">
        <w:rPr>
          <w:bCs/>
        </w:rPr>
        <w:t xml:space="preserve">en </w:t>
      </w:r>
      <w:r w:rsidR="00395A15">
        <w:rPr>
          <w:bCs/>
        </w:rPr>
        <w:t>årsrapport än.</w:t>
      </w:r>
    </w:p>
    <w:p w14:paraId="2E7D4511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§8. Behandling av revisorernas berättelse </w:t>
      </w:r>
    </w:p>
    <w:p w14:paraId="16CF6E8D" w14:textId="66C176C3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</w:p>
    <w:p w14:paraId="467B83FC" w14:textId="383CE874" w:rsidR="00395A15" w:rsidRPr="00F26EBF" w:rsidRDefault="00F26EBF" w:rsidP="00BB027C">
      <w:pPr>
        <w:rPr>
          <w:bCs/>
        </w:rPr>
      </w:pPr>
      <w:r w:rsidRPr="00F26EBF">
        <w:rPr>
          <w:b/>
          <w:bCs/>
        </w:rPr>
        <w:t>att</w:t>
      </w:r>
      <w:r w:rsidRPr="00F26EBF">
        <w:rPr>
          <w:bCs/>
        </w:rPr>
        <w:t xml:space="preserve"> </w:t>
      </w:r>
      <w:r w:rsidR="00395A15">
        <w:rPr>
          <w:bCs/>
        </w:rPr>
        <w:t xml:space="preserve">på grund av den korta verksamma tiden det inte finns </w:t>
      </w:r>
      <w:r w:rsidR="00F41BFA">
        <w:rPr>
          <w:bCs/>
        </w:rPr>
        <w:t>en berättelse av revisorn än.</w:t>
      </w:r>
      <w:r w:rsidR="00395A15">
        <w:rPr>
          <w:bCs/>
        </w:rPr>
        <w:t>.</w:t>
      </w:r>
    </w:p>
    <w:p w14:paraId="1C7E355F" w14:textId="0B833AFC" w:rsidR="00F26EBF" w:rsidRPr="005A0BB5" w:rsidRDefault="00F26EBF" w:rsidP="00F26EBF">
      <w:pPr>
        <w:rPr>
          <w:b/>
          <w:bCs/>
          <w:strike/>
        </w:rPr>
      </w:pPr>
      <w:r w:rsidRPr="005A0BB5">
        <w:rPr>
          <w:b/>
          <w:bCs/>
          <w:strike/>
        </w:rPr>
        <w:t xml:space="preserve">§9. Fråga om ansvarsfrihet </w:t>
      </w:r>
    </w:p>
    <w:p w14:paraId="30D247C4" w14:textId="77777777" w:rsidR="00F26EBF" w:rsidRPr="005A0BB5" w:rsidRDefault="00F26EBF" w:rsidP="00F26EBF">
      <w:pPr>
        <w:rPr>
          <w:bCs/>
          <w:strike/>
        </w:rPr>
      </w:pPr>
      <w:r w:rsidRPr="005A0BB5">
        <w:rPr>
          <w:bCs/>
          <w:strike/>
        </w:rPr>
        <w:t>Årsmötet beslutade</w:t>
      </w:r>
    </w:p>
    <w:p w14:paraId="0E180445" w14:textId="77777777" w:rsidR="00F26EBF" w:rsidRPr="005A0BB5" w:rsidRDefault="00F26EBF" w:rsidP="00F26EBF">
      <w:pPr>
        <w:rPr>
          <w:bCs/>
          <w:strike/>
        </w:rPr>
      </w:pPr>
      <w:r w:rsidRPr="005A0BB5">
        <w:rPr>
          <w:b/>
          <w:bCs/>
          <w:strike/>
        </w:rPr>
        <w:t>att</w:t>
      </w:r>
      <w:r w:rsidRPr="005A0BB5">
        <w:rPr>
          <w:bCs/>
          <w:strike/>
        </w:rPr>
        <w:t xml:space="preserve"> bevilja avgående styrelse ansvarsfrihet för den tid som revisionen omfattar.  </w:t>
      </w:r>
    </w:p>
    <w:p w14:paraId="4A688B48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§10. Fastställande av verksamhetsplan och budget för verksamhetsåret 202x </w:t>
      </w:r>
    </w:p>
    <w:p w14:paraId="42C3D86C" w14:textId="4520E47A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>att</w:t>
      </w:r>
      <w:r w:rsidRPr="00F26EBF">
        <w:rPr>
          <w:bCs/>
        </w:rPr>
        <w:t xml:space="preserve"> fastställa verksamhetsplan 202</w:t>
      </w:r>
      <w:r w:rsidR="005A0BB5">
        <w:rPr>
          <w:bCs/>
        </w:rPr>
        <w:t>5</w:t>
      </w:r>
      <w:r w:rsidRPr="00F26EBF">
        <w:rPr>
          <w:bCs/>
        </w:rPr>
        <w:t xml:space="preserve"> för studerandeförening </w:t>
      </w:r>
      <w:r w:rsidR="005A0BB5">
        <w:rPr>
          <w:bCs/>
        </w:rPr>
        <w:t>Jönköping</w:t>
      </w:r>
      <w:r w:rsidRPr="00F26EBF">
        <w:rPr>
          <w:bCs/>
        </w:rPr>
        <w:t xml:space="preserve"> samt fastställa budget 202</w:t>
      </w:r>
      <w:r w:rsidR="00D55007">
        <w:rPr>
          <w:bCs/>
        </w:rPr>
        <w:t xml:space="preserve">5 </w:t>
      </w:r>
      <w:r w:rsidRPr="00F26EBF">
        <w:rPr>
          <w:bCs/>
        </w:rPr>
        <w:t xml:space="preserve">för studerandeförening </w:t>
      </w:r>
      <w:r w:rsidR="005A0BB5">
        <w:rPr>
          <w:bCs/>
        </w:rPr>
        <w:t>Jönköping</w:t>
      </w:r>
      <w:r w:rsidR="00D55007">
        <w:rPr>
          <w:bCs/>
        </w:rPr>
        <w:t>.</w:t>
      </w:r>
      <w:r w:rsidRPr="00F26EBF">
        <w:rPr>
          <w:bCs/>
        </w:rPr>
        <w:t xml:space="preserve"> </w:t>
      </w:r>
    </w:p>
    <w:p w14:paraId="6E528EC8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§11 Fastställande av styrelsens storlek (inklusive ordförande och ledamöter) samt eventuellt antal suppleanter </w:t>
      </w:r>
    </w:p>
    <w:p w14:paraId="5E699DDB" w14:textId="749AF199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>att</w:t>
      </w:r>
      <w:r w:rsidRPr="00F26EBF">
        <w:rPr>
          <w:bCs/>
        </w:rPr>
        <w:t xml:space="preserve"> fastställa styrelsens storlek till </w:t>
      </w:r>
      <w:r w:rsidR="005A0BB5">
        <w:rPr>
          <w:bCs/>
        </w:rPr>
        <w:t>6</w:t>
      </w:r>
      <w:r w:rsidRPr="00F26EBF">
        <w:rPr>
          <w:bCs/>
        </w:rPr>
        <w:t xml:space="preserve"> antal inklusive ordförande och ledamöter samt fastställa antalet suppleanter till </w:t>
      </w:r>
      <w:r w:rsidR="005A0BB5">
        <w:rPr>
          <w:bCs/>
        </w:rPr>
        <w:t>0</w:t>
      </w:r>
      <w:r w:rsidRPr="00F26EBF">
        <w:rPr>
          <w:bCs/>
        </w:rPr>
        <w:t xml:space="preserve"> antal </w:t>
      </w:r>
    </w:p>
    <w:p w14:paraId="14D9CE07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§12. Val av föreningens styrelse </w:t>
      </w:r>
    </w:p>
    <w:p w14:paraId="02C19280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a. Ordförande  </w:t>
      </w:r>
    </w:p>
    <w:p w14:paraId="336296F1" w14:textId="246BD96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>att</w:t>
      </w:r>
      <w:r w:rsidRPr="00F26EBF">
        <w:rPr>
          <w:bCs/>
        </w:rPr>
        <w:t xml:space="preserve"> välja </w:t>
      </w:r>
      <w:r w:rsidR="005A0BB5">
        <w:rPr>
          <w:bCs/>
        </w:rPr>
        <w:t>Pedro Hedlén</w:t>
      </w:r>
      <w:r w:rsidRPr="00F26EBF">
        <w:rPr>
          <w:bCs/>
        </w:rPr>
        <w:t xml:space="preserve"> till ordförande med mandatperiod från årsmötets avslutande till och med nästa ordinarie årsmöte.  </w:t>
      </w:r>
    </w:p>
    <w:p w14:paraId="68456F2B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b. Ledamöter </w:t>
      </w:r>
    </w:p>
    <w:p w14:paraId="4AC6B9BC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</w:p>
    <w:p w14:paraId="44D03777" w14:textId="569C446B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t>att</w:t>
      </w:r>
      <w:r w:rsidRPr="00F26EBF">
        <w:rPr>
          <w:bCs/>
        </w:rPr>
        <w:t xml:space="preserve"> välja </w:t>
      </w:r>
      <w:r w:rsidR="005A0BB5">
        <w:rPr>
          <w:bCs/>
        </w:rPr>
        <w:t xml:space="preserve">Jennifer Hjortmark, Nellie Sjögren, Nora </w:t>
      </w:r>
      <w:proofErr w:type="spellStart"/>
      <w:r w:rsidR="005A0BB5">
        <w:rPr>
          <w:bCs/>
        </w:rPr>
        <w:t>Rogö</w:t>
      </w:r>
      <w:proofErr w:type="spellEnd"/>
      <w:r w:rsidR="005A0BB5">
        <w:rPr>
          <w:bCs/>
        </w:rPr>
        <w:t>, Lina Dierking</w:t>
      </w:r>
      <w:r w:rsidR="00D05406">
        <w:rPr>
          <w:bCs/>
        </w:rPr>
        <w:t xml:space="preserve"> &amp; Jonathan Green</w:t>
      </w:r>
      <w:r w:rsidRPr="00F26EBF">
        <w:rPr>
          <w:bCs/>
        </w:rPr>
        <w:t xml:space="preserve"> till ledamöter med mandatperiod från årsmötets avslutande till och med nästa ordinarie årsmöte.  </w:t>
      </w:r>
    </w:p>
    <w:p w14:paraId="02ECA5BA" w14:textId="60FE0B9A" w:rsidR="00F26EBF" w:rsidRPr="00D05406" w:rsidRDefault="00F26EBF" w:rsidP="00F26EBF">
      <w:pPr>
        <w:rPr>
          <w:b/>
          <w:bCs/>
        </w:rPr>
      </w:pPr>
      <w:r w:rsidRPr="00D05406">
        <w:rPr>
          <w:b/>
          <w:bCs/>
        </w:rPr>
        <w:t xml:space="preserve">c. </w:t>
      </w:r>
      <w:r w:rsidR="00E704AF" w:rsidRPr="00D05406">
        <w:rPr>
          <w:b/>
          <w:bCs/>
        </w:rPr>
        <w:t>Ev.</w:t>
      </w:r>
      <w:r w:rsidRPr="00D05406">
        <w:rPr>
          <w:b/>
          <w:bCs/>
        </w:rPr>
        <w:t xml:space="preserve"> suppleanter </w:t>
      </w:r>
    </w:p>
    <w:p w14:paraId="3A3A124A" w14:textId="7FEA97A4" w:rsidR="00F26EBF" w:rsidRPr="00D05406" w:rsidRDefault="00F26EBF" w:rsidP="00F26EBF">
      <w:pPr>
        <w:rPr>
          <w:bCs/>
        </w:rPr>
      </w:pPr>
      <w:r w:rsidRPr="00D05406">
        <w:rPr>
          <w:bCs/>
        </w:rPr>
        <w:t xml:space="preserve">Årsmötet beslutade  </w:t>
      </w:r>
      <w:r w:rsidRPr="00D05406">
        <w:rPr>
          <w:b/>
          <w:bCs/>
        </w:rPr>
        <w:t xml:space="preserve">att </w:t>
      </w:r>
      <w:r w:rsidRPr="00D05406">
        <w:rPr>
          <w:bCs/>
        </w:rPr>
        <w:t xml:space="preserve">inte välja några suppleanter.  </w:t>
      </w:r>
    </w:p>
    <w:p w14:paraId="60DC7387" w14:textId="5551425E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§13. Val av studerandeföreningens representant som adjungerad till lokalföreningens styrelse </w:t>
      </w:r>
      <w:r w:rsidR="00D05406">
        <w:rPr>
          <w:b/>
          <w:bCs/>
        </w:rPr>
        <w:t>Jönköping</w:t>
      </w:r>
      <w:r w:rsidRPr="00F26EBF">
        <w:rPr>
          <w:b/>
          <w:bCs/>
        </w:rPr>
        <w:t xml:space="preserve"> i Sveriges Lärare</w:t>
      </w:r>
    </w:p>
    <w:p w14:paraId="7C2AC79F" w14:textId="10B7EB25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 w:rsidRPr="00F26EBF">
        <w:rPr>
          <w:b/>
          <w:bCs/>
        </w:rPr>
        <w:t xml:space="preserve">att </w:t>
      </w:r>
      <w:r w:rsidRPr="00F26EBF">
        <w:rPr>
          <w:bCs/>
        </w:rPr>
        <w:t xml:space="preserve">välja </w:t>
      </w:r>
      <w:r w:rsidR="00D05406">
        <w:rPr>
          <w:bCs/>
        </w:rPr>
        <w:t>Jennifer Hjortmark</w:t>
      </w:r>
      <w:r w:rsidRPr="00F26EBF">
        <w:rPr>
          <w:bCs/>
        </w:rPr>
        <w:t>, som adjungerad till lokalföreningens styrelse</w:t>
      </w:r>
    </w:p>
    <w:p w14:paraId="103915C0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lastRenderedPageBreak/>
        <w:t>§ 14. Val av kongressdelegater (enligt beslutad mandatfördelning) till Sveriges Lärarstudenters kongress.</w:t>
      </w:r>
    </w:p>
    <w:p w14:paraId="79042B4E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beslutar </w:t>
      </w:r>
    </w:p>
    <w:p w14:paraId="2FFE5742" w14:textId="4CFE192D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t xml:space="preserve">att </w:t>
      </w:r>
      <w:r w:rsidR="00275085">
        <w:rPr>
          <w:bCs/>
        </w:rPr>
        <w:t>väljer 0 kongressdelegater, då det är oklart hur många</w:t>
      </w:r>
      <w:r w:rsidR="0092428A">
        <w:rPr>
          <w:bCs/>
        </w:rPr>
        <w:t xml:space="preserve"> mandaten Sveriges Lärarstudenternas </w:t>
      </w:r>
      <w:r w:rsidR="00275085">
        <w:rPr>
          <w:bCs/>
        </w:rPr>
        <w:t xml:space="preserve">Jönköping </w:t>
      </w:r>
      <w:r w:rsidR="00A60917">
        <w:rPr>
          <w:bCs/>
        </w:rPr>
        <w:t>får.</w:t>
      </w:r>
    </w:p>
    <w:p w14:paraId="4B6645A2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>§15 Val av suppleanter till kongressdelegater till Sveriges Lärarstudenters kongress.</w:t>
      </w:r>
    </w:p>
    <w:p w14:paraId="2D8A3CB5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</w:p>
    <w:p w14:paraId="2B47B1F7" w14:textId="20A4AA1A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t xml:space="preserve">att </w:t>
      </w:r>
      <w:r w:rsidR="00275085">
        <w:rPr>
          <w:bCs/>
        </w:rPr>
        <w:t>välja 0 suppleanter.</w:t>
      </w:r>
    </w:p>
    <w:p w14:paraId="78830BC5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 xml:space="preserve">§16 Beslut om firmatecknare </w:t>
      </w:r>
    </w:p>
    <w:p w14:paraId="5D20C284" w14:textId="354EB621" w:rsidR="00F26EBF" w:rsidRPr="00F26EBF" w:rsidRDefault="00F26EBF" w:rsidP="00F26EBF">
      <w:pPr>
        <w:rPr>
          <w:bCs/>
        </w:rPr>
      </w:pPr>
      <w:r w:rsidRPr="00F26EBF">
        <w:rPr>
          <w:bCs/>
        </w:rPr>
        <w:t>Årsmötet beslutade</w:t>
      </w:r>
      <w:r w:rsidR="00D05406">
        <w:rPr>
          <w:bCs/>
        </w:rPr>
        <w:t xml:space="preserve"> </w:t>
      </w:r>
      <w:r w:rsidRPr="00F26EBF">
        <w:rPr>
          <w:b/>
          <w:bCs/>
        </w:rPr>
        <w:t xml:space="preserve">att </w:t>
      </w:r>
      <w:r w:rsidR="00D05406">
        <w:rPr>
          <w:bCs/>
        </w:rPr>
        <w:t>Pedro Hedlén</w:t>
      </w:r>
      <w:r w:rsidRPr="00F26EBF">
        <w:rPr>
          <w:bCs/>
        </w:rPr>
        <w:t xml:space="preserve">, som är vald till föreningens ordförande, har delegation från Sveriges Lärares förbundsstyrelse att teckna Sveriges Lärares firma med bindande avtal för Sveriges Lärare i alla angelägenheter som avser studerandeföreningens förvaltning och som är inom studerandeföreningens budgetutrymme.  </w:t>
      </w:r>
    </w:p>
    <w:p w14:paraId="4CD33CFC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>§17. Val av minst en förtroendevald revisor</w:t>
      </w:r>
    </w:p>
    <w:p w14:paraId="5ED77320" w14:textId="77777777" w:rsidR="00F26EBF" w:rsidRPr="00F26EBF" w:rsidRDefault="00F26EBF" w:rsidP="00F26EBF">
      <w:pPr>
        <w:rPr>
          <w:bCs/>
        </w:rPr>
      </w:pPr>
      <w:r w:rsidRPr="00F26EBF">
        <w:rPr>
          <w:bCs/>
        </w:rPr>
        <w:t>Årsmötet beslutade</w:t>
      </w:r>
    </w:p>
    <w:p w14:paraId="0A687BD4" w14:textId="776F4690" w:rsidR="00F26EBF" w:rsidRPr="00F26EBF" w:rsidRDefault="00F26EBF" w:rsidP="00F26EBF">
      <w:pPr>
        <w:rPr>
          <w:bCs/>
        </w:rPr>
      </w:pPr>
      <w:r w:rsidRPr="00F26EBF">
        <w:rPr>
          <w:b/>
          <w:bCs/>
        </w:rPr>
        <w:t xml:space="preserve">att </w:t>
      </w:r>
      <w:r w:rsidRPr="00F26EBF">
        <w:rPr>
          <w:bCs/>
        </w:rPr>
        <w:t xml:space="preserve">välja </w:t>
      </w:r>
      <w:r w:rsidR="006724D0">
        <w:rPr>
          <w:bCs/>
        </w:rPr>
        <w:t xml:space="preserve">Ralf </w:t>
      </w:r>
      <w:proofErr w:type="spellStart"/>
      <w:r w:rsidR="006724D0">
        <w:rPr>
          <w:bCs/>
        </w:rPr>
        <w:t>Hintz</w:t>
      </w:r>
      <w:proofErr w:type="spellEnd"/>
      <w:r w:rsidR="006724D0">
        <w:rPr>
          <w:bCs/>
        </w:rPr>
        <w:t xml:space="preserve"> </w:t>
      </w:r>
      <w:r w:rsidRPr="00F26EBF">
        <w:rPr>
          <w:bCs/>
        </w:rPr>
        <w:t>till revisor med mandatperiod från årsmötes avslutande till och med nästa ordinarie årsmöte.</w:t>
      </w:r>
    </w:p>
    <w:p w14:paraId="65632863" w14:textId="77777777" w:rsidR="00F26EBF" w:rsidRPr="00F26EBF" w:rsidRDefault="00F26EBF" w:rsidP="00F26EBF">
      <w:pPr>
        <w:rPr>
          <w:b/>
          <w:bCs/>
        </w:rPr>
      </w:pPr>
      <w:r w:rsidRPr="00F26EBF">
        <w:rPr>
          <w:b/>
          <w:bCs/>
        </w:rPr>
        <w:t>§18. Val av suppleant/suppleanter till förtroendevald revisor</w:t>
      </w:r>
    </w:p>
    <w:p w14:paraId="2B4F76EB" w14:textId="1E3271CB" w:rsidR="00F26EBF" w:rsidRPr="00D00679" w:rsidRDefault="00F26EBF" w:rsidP="00F26EBF">
      <w:pPr>
        <w:rPr>
          <w:bCs/>
        </w:rPr>
      </w:pPr>
      <w:r w:rsidRPr="00F26EBF">
        <w:rPr>
          <w:bCs/>
        </w:rPr>
        <w:t xml:space="preserve">Årsmötet beslutade </w:t>
      </w:r>
      <w:r>
        <w:rPr>
          <w:b/>
        </w:rPr>
        <w:t xml:space="preserve">att </w:t>
      </w:r>
      <w:r>
        <w:rPr>
          <w:bCs/>
        </w:rPr>
        <w:t>inte välja någon suppleant.</w:t>
      </w:r>
    </w:p>
    <w:p w14:paraId="2291CD45" w14:textId="77777777" w:rsidR="00F26EBF" w:rsidRDefault="00F26EBF" w:rsidP="00F26EBF">
      <w:pPr>
        <w:rPr>
          <w:b/>
        </w:rPr>
      </w:pPr>
      <w:r w:rsidRPr="00AC5FEB">
        <w:rPr>
          <w:b/>
        </w:rPr>
        <w:t>§</w:t>
      </w:r>
      <w:r>
        <w:rPr>
          <w:b/>
        </w:rPr>
        <w:t>19.</w:t>
      </w:r>
      <w:r w:rsidRPr="00AC5FEB">
        <w:rPr>
          <w:b/>
        </w:rPr>
        <w:t xml:space="preserve"> Fastställande av valberedningens storlek inkl</w:t>
      </w:r>
      <w:r>
        <w:rPr>
          <w:b/>
        </w:rPr>
        <w:t>usive</w:t>
      </w:r>
      <w:r w:rsidRPr="00AC5FEB">
        <w:rPr>
          <w:b/>
        </w:rPr>
        <w:t xml:space="preserve"> </w:t>
      </w:r>
      <w:r>
        <w:rPr>
          <w:b/>
        </w:rPr>
        <w:t xml:space="preserve">en </w:t>
      </w:r>
      <w:r w:rsidRPr="00AC5FEB">
        <w:rPr>
          <w:b/>
        </w:rPr>
        <w:t xml:space="preserve">sammankallande </w:t>
      </w:r>
    </w:p>
    <w:p w14:paraId="4E7C96E0" w14:textId="231AC00A" w:rsidR="00F26EBF" w:rsidRDefault="00F26EBF" w:rsidP="00F26EBF">
      <w:r w:rsidRPr="00AC5FEB">
        <w:t>Årsmötet beslutade</w:t>
      </w:r>
      <w:r>
        <w:t xml:space="preserve"> </w:t>
      </w:r>
      <w:r w:rsidRPr="009E127D">
        <w:rPr>
          <w:b/>
          <w:bCs/>
        </w:rPr>
        <w:t>att</w:t>
      </w:r>
      <w:r>
        <w:t xml:space="preserve"> </w:t>
      </w:r>
      <w:r w:rsidRPr="00AC5FEB">
        <w:t xml:space="preserve">fastställa valberedningens storlek inklusive sammankallande till </w:t>
      </w:r>
      <w:r w:rsidR="00D05406">
        <w:t>2</w:t>
      </w:r>
      <w:r w:rsidRPr="00AC5FEB">
        <w:t xml:space="preserve"> personer. </w:t>
      </w:r>
    </w:p>
    <w:p w14:paraId="1CB4DBCE" w14:textId="77777777" w:rsidR="00F26EBF" w:rsidRDefault="00F26EBF" w:rsidP="00F26EBF">
      <w:pPr>
        <w:rPr>
          <w:b/>
        </w:rPr>
      </w:pPr>
      <w:r w:rsidRPr="00AC5FEB">
        <w:rPr>
          <w:b/>
        </w:rPr>
        <w:t>§</w:t>
      </w:r>
      <w:r>
        <w:rPr>
          <w:b/>
        </w:rPr>
        <w:t>20</w:t>
      </w:r>
      <w:r w:rsidRPr="00AC5FEB">
        <w:rPr>
          <w:b/>
        </w:rPr>
        <w:t xml:space="preserve">. Val av </w:t>
      </w:r>
      <w:r>
        <w:rPr>
          <w:b/>
        </w:rPr>
        <w:t xml:space="preserve">minst en person till </w:t>
      </w:r>
      <w:r w:rsidRPr="00AC5FEB">
        <w:rPr>
          <w:b/>
        </w:rPr>
        <w:t>valberedning</w:t>
      </w:r>
      <w:r>
        <w:rPr>
          <w:b/>
        </w:rPr>
        <w:t xml:space="preserve">, varav en </w:t>
      </w:r>
      <w:r w:rsidRPr="00AC5FEB">
        <w:rPr>
          <w:b/>
        </w:rPr>
        <w:t>sammankallande</w:t>
      </w:r>
      <w:r>
        <w:rPr>
          <w:b/>
        </w:rPr>
        <w:t>.</w:t>
      </w:r>
      <w:r w:rsidRPr="00AC5FEB">
        <w:rPr>
          <w:b/>
        </w:rPr>
        <w:t xml:space="preserve"> </w:t>
      </w:r>
    </w:p>
    <w:p w14:paraId="61612BCD" w14:textId="68E0C91E" w:rsidR="00F26EBF" w:rsidRDefault="00F26EBF" w:rsidP="00F26EBF">
      <w:r w:rsidRPr="00AC5FEB">
        <w:t>Årsmötet beslutade</w:t>
      </w:r>
      <w:r>
        <w:t xml:space="preserve"> </w:t>
      </w:r>
      <w:r>
        <w:rPr>
          <w:b/>
          <w:bCs/>
        </w:rPr>
        <w:t xml:space="preserve">att </w:t>
      </w:r>
      <w:r w:rsidRPr="00AC5FEB">
        <w:t>namn valdes till sammankallande för valberedningen.</w:t>
      </w:r>
      <w:r>
        <w:t xml:space="preserve"> </w:t>
      </w:r>
      <w:r w:rsidR="00D05406">
        <w:t xml:space="preserve">Raman </w:t>
      </w:r>
      <w:proofErr w:type="spellStart"/>
      <w:r w:rsidR="00D05406">
        <w:t>Koshaleau</w:t>
      </w:r>
      <w:proofErr w:type="spellEnd"/>
      <w:r w:rsidR="00D05406">
        <w:t>, Evelina Gree</w:t>
      </w:r>
      <w:r w:rsidR="008D5D09">
        <w:t>n</w:t>
      </w:r>
      <w:r w:rsidRPr="00AC5FEB">
        <w:t xml:space="preserve"> tillsammans med sammankallande valdes till valberedning med mandatperiod från årsmötets avslutande till och med nästa ordinarie årsmöte</w:t>
      </w:r>
      <w:r w:rsidR="008D5D09">
        <w:t>. 2 stycken utanför styrelsen röstade.</w:t>
      </w:r>
    </w:p>
    <w:p w14:paraId="67DA39A0" w14:textId="77777777" w:rsidR="00F26EBF" w:rsidRDefault="00F26EBF" w:rsidP="00F26EBF">
      <w:pPr>
        <w:rPr>
          <w:b/>
        </w:rPr>
      </w:pPr>
      <w:r w:rsidRPr="00AC5FEB">
        <w:rPr>
          <w:b/>
        </w:rPr>
        <w:t>§2</w:t>
      </w:r>
      <w:r>
        <w:rPr>
          <w:b/>
        </w:rPr>
        <w:t>1</w:t>
      </w:r>
      <w:r w:rsidRPr="00AC5FEB">
        <w:rPr>
          <w:b/>
        </w:rPr>
        <w:t xml:space="preserve">. </w:t>
      </w:r>
      <w:r>
        <w:rPr>
          <w:b/>
        </w:rPr>
        <w:t>Behandling av inkomna ärenden</w:t>
      </w:r>
    </w:p>
    <w:p w14:paraId="39E1AD61" w14:textId="77777777" w:rsidR="00F26EBF" w:rsidRDefault="00F26EBF" w:rsidP="00F26EBF">
      <w:pPr>
        <w:rPr>
          <w:b/>
        </w:rPr>
      </w:pPr>
      <w:r>
        <w:rPr>
          <w:b/>
        </w:rPr>
        <w:t xml:space="preserve">§22 </w:t>
      </w:r>
      <w:r w:rsidRPr="00AC5FEB">
        <w:rPr>
          <w:b/>
        </w:rPr>
        <w:t xml:space="preserve">Eventuell information </w:t>
      </w:r>
    </w:p>
    <w:p w14:paraId="26FD78AC" w14:textId="77777777" w:rsidR="00F26EBF" w:rsidRDefault="00F26EBF" w:rsidP="00F26EBF">
      <w:pPr>
        <w:rPr>
          <w:b/>
        </w:rPr>
      </w:pPr>
      <w:r w:rsidRPr="00AC5FEB">
        <w:rPr>
          <w:b/>
        </w:rPr>
        <w:t>§2</w:t>
      </w:r>
      <w:r>
        <w:rPr>
          <w:b/>
        </w:rPr>
        <w:t>3</w:t>
      </w:r>
      <w:r w:rsidRPr="00AC5FEB">
        <w:rPr>
          <w:b/>
        </w:rPr>
        <w:t xml:space="preserve">. Mötets avslutande </w:t>
      </w:r>
    </w:p>
    <w:p w14:paraId="650B22F8" w14:textId="77777777" w:rsidR="00F26EBF" w:rsidRDefault="00F26EBF" w:rsidP="00F26EBF">
      <w:r w:rsidRPr="00AC5FEB">
        <w:t xml:space="preserve">Mötesordförande tackade för visat intresse och förklarade mötet avslutat. </w:t>
      </w:r>
      <w:r>
        <w:t xml:space="preserve">     </w:t>
      </w:r>
    </w:p>
    <w:p w14:paraId="37D9E36F" w14:textId="77777777" w:rsidR="00F26EBF" w:rsidRDefault="00F26EBF" w:rsidP="00F26EBF"/>
    <w:p w14:paraId="5FAB7889" w14:textId="77777777" w:rsidR="007A2A7E" w:rsidRDefault="007A2A7E" w:rsidP="00F26EBF"/>
    <w:p w14:paraId="3CF6EB4C" w14:textId="77777777" w:rsidR="00F26EBF" w:rsidRDefault="00F26EBF" w:rsidP="00F26EB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14:paraId="67AD9182" w14:textId="77777777" w:rsidR="00F26EBF" w:rsidRDefault="00F26EBF" w:rsidP="00F26EBF">
      <w:r w:rsidRPr="00AC5FEB">
        <w:lastRenderedPageBreak/>
        <w:t>Ort och datum</w:t>
      </w:r>
      <w:r>
        <w:t xml:space="preserve"> </w:t>
      </w:r>
    </w:p>
    <w:p w14:paraId="08B40C56" w14:textId="77777777" w:rsidR="00F26EBF" w:rsidRDefault="00F26EBF" w:rsidP="00F26EBF"/>
    <w:p w14:paraId="7E49E620" w14:textId="77777777" w:rsidR="00F26EBF" w:rsidRDefault="00F26EBF" w:rsidP="00F26EBF"/>
    <w:p w14:paraId="740E643D" w14:textId="77777777" w:rsidR="00F26EBF" w:rsidRDefault="00F26EBF" w:rsidP="00F26EBF">
      <w:r w:rsidRPr="00AC5FEB">
        <w:t>_______________________________________________</w:t>
      </w:r>
      <w:r>
        <w:t xml:space="preserve"> </w:t>
      </w:r>
    </w:p>
    <w:p w14:paraId="672879DC" w14:textId="77777777" w:rsidR="00F26EBF" w:rsidRDefault="00F26EBF" w:rsidP="00F26EBF">
      <w:r w:rsidRPr="00AC5FEB">
        <w:t>Namn, mötesordförande</w:t>
      </w:r>
      <w:r>
        <w:t xml:space="preserve">   </w:t>
      </w:r>
    </w:p>
    <w:p w14:paraId="16D7D6F3" w14:textId="77777777" w:rsidR="00F26EBF" w:rsidRDefault="00F26EBF" w:rsidP="00F26EBF"/>
    <w:p w14:paraId="715DDC93" w14:textId="77777777" w:rsidR="00F26EBF" w:rsidRDefault="00F26EBF" w:rsidP="00F26EBF">
      <w:r w:rsidRPr="00AC5FEB">
        <w:t>_______________________________________________</w:t>
      </w:r>
      <w:r>
        <w:t xml:space="preserve"> </w:t>
      </w:r>
    </w:p>
    <w:p w14:paraId="38E3EB5D" w14:textId="77777777" w:rsidR="00F26EBF" w:rsidRDefault="00F26EBF" w:rsidP="00F26EBF">
      <w:r w:rsidRPr="00AC5FEB">
        <w:t>Namn, mötessekreterare</w:t>
      </w:r>
      <w:r>
        <w:t xml:space="preserve">  </w:t>
      </w:r>
    </w:p>
    <w:p w14:paraId="1AC92149" w14:textId="3D9AD0A8" w:rsidR="00F26EBF" w:rsidRDefault="008D3CFB" w:rsidP="00F26EBF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CF75AC2" wp14:editId="2502B759">
                <wp:simplePos x="0" y="0"/>
                <wp:positionH relativeFrom="column">
                  <wp:posOffset>64135</wp:posOffset>
                </wp:positionH>
                <wp:positionV relativeFrom="paragraph">
                  <wp:posOffset>83185</wp:posOffset>
                </wp:positionV>
                <wp:extent cx="344530" cy="375285"/>
                <wp:effectExtent l="38100" t="38100" r="0" b="31115"/>
                <wp:wrapNone/>
                <wp:docPr id="2027975286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4530" cy="375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D9CA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" o:spid="_x0000_s1026" type="#_x0000_t75" style="position:absolute;margin-left:4.7pt;margin-top:6.2pt;width:27.85pt;height:3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">
                <v:imagedata r:id="rId12" o:title=""/>
              </v:shape>
            </w:pict>
          </mc:Fallback>
        </mc:AlternateContent>
      </w:r>
    </w:p>
    <w:p w14:paraId="310EA079" w14:textId="28A7BB12" w:rsidR="00F26EBF" w:rsidRDefault="008D3CFB" w:rsidP="00F26EBF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EDFF231" wp14:editId="6BAC6073">
                <wp:simplePos x="0" y="0"/>
                <wp:positionH relativeFrom="column">
                  <wp:posOffset>470535</wp:posOffset>
                </wp:positionH>
                <wp:positionV relativeFrom="paragraph">
                  <wp:posOffset>-248285</wp:posOffset>
                </wp:positionV>
                <wp:extent cx="1558925" cy="702310"/>
                <wp:effectExtent l="38100" t="38100" r="41275" b="34290"/>
                <wp:wrapNone/>
                <wp:docPr id="2039351040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58925" cy="702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ADF2A" id="Freihand 49" o:spid="_x0000_s1026" type="#_x0000_t75" style="position:absolute;margin-left:36.7pt;margin-top:-19.9pt;width:123.45pt;height:5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">
                <v:imagedata r:id="rId14" o:title=""/>
              </v:shape>
            </w:pict>
          </mc:Fallback>
        </mc:AlternateContent>
      </w:r>
      <w:r w:rsidR="00F26EBF">
        <w:t xml:space="preserve"> </w:t>
      </w:r>
      <w:r w:rsidR="00F26EBF" w:rsidRPr="00AC5FEB">
        <w:t>_______________________________________________</w:t>
      </w:r>
      <w:r w:rsidR="00F26EBF">
        <w:t xml:space="preserve"> </w:t>
      </w:r>
    </w:p>
    <w:p w14:paraId="192F0937" w14:textId="77777777" w:rsidR="00F26EBF" w:rsidRDefault="00F26EBF" w:rsidP="00F26EBF">
      <w:r w:rsidRPr="00AC5FEB">
        <w:t>Namn, protokolljusterare</w:t>
      </w:r>
      <w:r>
        <w:t xml:space="preserve">      </w:t>
      </w:r>
    </w:p>
    <w:p w14:paraId="0614E3A2" w14:textId="77777777" w:rsidR="008D3CFB" w:rsidRDefault="008D3CFB" w:rsidP="00F26EBF"/>
    <w:p w14:paraId="0545224F" w14:textId="77777777" w:rsidR="008D3CFB" w:rsidRPr="0022503C" w:rsidRDefault="008D3CFB" w:rsidP="00F26EBF"/>
    <w:p w14:paraId="2F424ED1" w14:textId="77777777" w:rsidR="00F26EBF" w:rsidRPr="00F26EBF" w:rsidRDefault="00F26EBF" w:rsidP="00F26EBF">
      <w:pPr>
        <w:rPr>
          <w:b/>
          <w:bCs/>
        </w:rPr>
      </w:pPr>
    </w:p>
    <w:p w14:paraId="6DDCDE9B" w14:textId="17FE663B" w:rsidR="005179F2" w:rsidRDefault="005179F2" w:rsidP="005179F2"/>
    <w:p w14:paraId="6488B701" w14:textId="44BFCD0B" w:rsidR="00100827" w:rsidRPr="00100827" w:rsidRDefault="00100827" w:rsidP="00093510">
      <w:pPr>
        <w:pStyle w:val="KeinLeerraum"/>
      </w:pPr>
    </w:p>
    <w:sectPr w:rsidR="00100827" w:rsidRPr="00100827" w:rsidSect="0052368D"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5C0E" w14:textId="77777777" w:rsidR="00B542FB" w:rsidRDefault="00B542FB" w:rsidP="00ED6C6F">
      <w:pPr>
        <w:spacing w:after="0" w:line="240" w:lineRule="auto"/>
      </w:pPr>
      <w:r>
        <w:separator/>
      </w:r>
    </w:p>
    <w:p w14:paraId="68F73C75" w14:textId="77777777" w:rsidR="00B542FB" w:rsidRDefault="00B542FB"/>
    <w:p w14:paraId="6FD73742" w14:textId="77777777" w:rsidR="00B542FB" w:rsidRDefault="00B542FB"/>
  </w:endnote>
  <w:endnote w:type="continuationSeparator" w:id="0">
    <w:p w14:paraId="11622109" w14:textId="77777777" w:rsidR="00B542FB" w:rsidRDefault="00B542FB" w:rsidP="00ED6C6F">
      <w:pPr>
        <w:spacing w:after="0" w:line="240" w:lineRule="auto"/>
      </w:pPr>
      <w:r>
        <w:continuationSeparator/>
      </w:r>
    </w:p>
    <w:p w14:paraId="7C9A0B51" w14:textId="77777777" w:rsidR="00B542FB" w:rsidRDefault="00B542FB"/>
    <w:p w14:paraId="3CB11358" w14:textId="77777777" w:rsidR="00B542FB" w:rsidRDefault="00B542FB"/>
  </w:endnote>
  <w:endnote w:type="continuationNotice" w:id="1">
    <w:p w14:paraId="5E7F1875" w14:textId="77777777" w:rsidR="00B542FB" w:rsidRDefault="00B54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B15D" w14:textId="77777777" w:rsidR="00E12C9D" w:rsidRDefault="00E12C9D" w:rsidP="00E12C9D">
    <w:pPr>
      <w:pStyle w:val="Fuzeile"/>
    </w:pPr>
  </w:p>
  <w:tbl>
    <w:tblPr>
      <w:tblStyle w:val="Tabellenras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528D3049" w14:textId="77777777" w:rsidTr="00DC3536">
      <w:tc>
        <w:tcPr>
          <w:tcW w:w="7513" w:type="dxa"/>
          <w:tcBorders>
            <w:top w:val="single" w:sz="4" w:space="0" w:color="13504F" w:themeColor="text2"/>
          </w:tcBorders>
        </w:tcPr>
        <w:p w14:paraId="0F1826AA" w14:textId="77777777" w:rsidR="00E12C9D" w:rsidRPr="00783DA2" w:rsidRDefault="00E12C9D" w:rsidP="00E12C9D">
          <w:pPr>
            <w:pStyle w:val="Kopfzeile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2C8FEE1F" w14:textId="77777777" w:rsidR="00FD21E2" w:rsidRDefault="00FD21E2" w:rsidP="00FD21E2">
          <w:pPr>
            <w:pStyle w:val="Fuzeile"/>
          </w:pPr>
          <w:r>
            <w:t xml:space="preserve">Sveriges Lärare, 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28AEF51A" w14:textId="551A6CF5" w:rsidR="00E12C9D" w:rsidRPr="00BE40E6" w:rsidRDefault="00FD21E2" w:rsidP="00FD21E2">
          <w:pPr>
            <w:pStyle w:val="Fuzeile"/>
          </w:pPr>
          <w:r>
            <w:t xml:space="preserve">sverigeslarare.se/student • Bg </w:t>
          </w:r>
          <w:r w:rsidR="00DB727B">
            <w:t>5932–4509</w:t>
          </w:r>
          <w:r>
            <w:t xml:space="preserve"> • Org. nr </w:t>
          </w:r>
          <w:r w:rsidR="00B3362C">
            <w:t>802540–5542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5AFDB81E" w14:textId="77777777" w:rsidR="00E12C9D" w:rsidRPr="00647B67" w:rsidRDefault="00E12C9D" w:rsidP="00E12C9D">
          <w:pPr>
            <w:pStyle w:val="Fuzeile"/>
            <w:jc w:val="right"/>
          </w:pP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>PAGE   \* MERGEFORMAT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1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 xml:space="preserve"> [</w:t>
          </w: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 xml:space="preserve"> NUMPAGES  \* Arabic  \* MERGEFORMAT 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>]</w:t>
          </w:r>
        </w:p>
      </w:tc>
    </w:tr>
  </w:tbl>
  <w:p w14:paraId="0D82551D" w14:textId="77777777" w:rsidR="003773EE" w:rsidRDefault="003773EE" w:rsidP="00783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9951" w14:textId="77777777" w:rsidR="00256B04" w:rsidRDefault="00256B04" w:rsidP="00783DA2">
    <w:pPr>
      <w:pStyle w:val="Fuzeile"/>
    </w:pPr>
  </w:p>
  <w:tbl>
    <w:tblPr>
      <w:tblStyle w:val="Tabellenras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37F6D4A3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19ADADC4" w14:textId="77777777" w:rsidR="00E12C9D" w:rsidRPr="00783DA2" w:rsidRDefault="00E12C9D" w:rsidP="00BE40E6">
          <w:pPr>
            <w:pStyle w:val="Kopfzeile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36EFFCEA" w14:textId="77777777" w:rsidR="008A396B" w:rsidRDefault="00FD21E2" w:rsidP="008A396B">
          <w:pPr>
            <w:pStyle w:val="Fuzeile"/>
          </w:pPr>
          <w:r>
            <w:t xml:space="preserve">Sveriges Lärare, </w:t>
          </w:r>
          <w:r w:rsidR="008A396B">
            <w:t xml:space="preserve">Box 17061, 104 62 Stockholm • Peter </w:t>
          </w:r>
          <w:proofErr w:type="spellStart"/>
          <w:r w:rsidR="008A396B">
            <w:t>Myndes</w:t>
          </w:r>
          <w:proofErr w:type="spellEnd"/>
          <w:r w:rsidR="008A396B">
            <w:t xml:space="preserve"> backe 16, Stockholm • 077-515 05 00</w:t>
          </w:r>
        </w:p>
        <w:p w14:paraId="2FC66624" w14:textId="654001E1" w:rsidR="00E12C9D" w:rsidRPr="00BE40E6" w:rsidRDefault="008A396B" w:rsidP="008A396B">
          <w:pPr>
            <w:pStyle w:val="Fuzeile"/>
          </w:pPr>
          <w:r>
            <w:t>sverigeslarare.se/</w:t>
          </w:r>
          <w:r w:rsidR="00FD21E2">
            <w:t>student</w:t>
          </w:r>
          <w:r>
            <w:t xml:space="preserve"> • Bg </w:t>
          </w:r>
          <w:r w:rsidR="00DB727B">
            <w:t>5932–4509</w:t>
          </w:r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69493157" w14:textId="77777777" w:rsidR="00E12C9D" w:rsidRPr="00647B67" w:rsidRDefault="00E12C9D" w:rsidP="00E12C9D">
          <w:pPr>
            <w:pStyle w:val="Fuzeile"/>
            <w:jc w:val="right"/>
          </w:pP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>PAGE   \* MERGEFORMAT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 xml:space="preserve"> [</w:t>
          </w: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 xml:space="preserve"> NUMPAGES  \* Arabic  \* MERGEFORMAT 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>]</w:t>
          </w:r>
        </w:p>
      </w:tc>
    </w:tr>
  </w:tbl>
  <w:p w14:paraId="134838A0" w14:textId="77777777" w:rsidR="00256B04" w:rsidRDefault="00256B04" w:rsidP="00783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BBA9" w14:textId="77777777" w:rsidR="00B542FB" w:rsidRDefault="00B542FB" w:rsidP="00ED6C6F">
      <w:pPr>
        <w:spacing w:after="0" w:line="240" w:lineRule="auto"/>
      </w:pPr>
      <w:r>
        <w:separator/>
      </w:r>
    </w:p>
  </w:footnote>
  <w:footnote w:type="continuationSeparator" w:id="0">
    <w:p w14:paraId="10E91150" w14:textId="77777777" w:rsidR="00B542FB" w:rsidRDefault="00B542FB" w:rsidP="00ED6C6F">
      <w:pPr>
        <w:spacing w:after="0" w:line="240" w:lineRule="auto"/>
      </w:pPr>
      <w:r>
        <w:continuationSeparator/>
      </w:r>
    </w:p>
  </w:footnote>
  <w:footnote w:type="continuationNotice" w:id="1">
    <w:p w14:paraId="2496CAE0" w14:textId="77777777" w:rsidR="00B542FB" w:rsidRPr="00DC2F3F" w:rsidRDefault="00B542FB" w:rsidP="00783DA2">
      <w:pPr>
        <w:pStyle w:val="Fuzeil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F613" w14:textId="77777777" w:rsidR="000563C3" w:rsidRPr="000563C3" w:rsidRDefault="000563C3" w:rsidP="000563C3">
    <w:pPr>
      <w:pStyle w:val="KeinLeerraum"/>
      <w:rPr>
        <w:sz w:val="12"/>
        <w:szCs w:val="12"/>
      </w:rPr>
    </w:pPr>
  </w:p>
  <w:tbl>
    <w:tblPr>
      <w:tblStyle w:val="Tabellenraster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12B17260" w14:textId="77777777" w:rsidTr="00256B04">
      <w:tc>
        <w:tcPr>
          <w:tcW w:w="4814" w:type="dxa"/>
        </w:tcPr>
        <w:p w14:paraId="5A9017C9" w14:textId="77777777" w:rsidR="00280776" w:rsidRDefault="00FD21E2" w:rsidP="0028077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0A6E90FF" wp14:editId="4EBD425B">
                <wp:simplePos x="0" y="0"/>
                <wp:positionH relativeFrom="margin">
                  <wp:posOffset>-2540</wp:posOffset>
                </wp:positionH>
                <wp:positionV relativeFrom="page">
                  <wp:posOffset>0</wp:posOffset>
                </wp:positionV>
                <wp:extent cx="1666800" cy="640800"/>
                <wp:effectExtent l="0" t="0" r="0" b="6985"/>
                <wp:wrapNone/>
                <wp:docPr id="12" name="Bi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5F8C324295C93048989B0A71D9321149"/>
            </w:placeholder>
            <w:date w:fullDate="2025-03-21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64ED4E89" w14:textId="04668C23" w:rsidR="00280776" w:rsidRDefault="00D5280C" w:rsidP="008E1E7B">
              <w:pPr>
                <w:pStyle w:val="Kopfzeile"/>
                <w:spacing w:before="100"/>
                <w:jc w:val="right"/>
              </w:pPr>
              <w:r>
                <w:t>21 mars 2025</w:t>
              </w:r>
            </w:p>
          </w:sdtContent>
        </w:sdt>
        <w:p w14:paraId="7EEAD9C6" w14:textId="1235B8D7" w:rsidR="008B1CC0" w:rsidRPr="008B1CC0" w:rsidRDefault="008B1CC0" w:rsidP="008B1CC0">
          <w:pPr>
            <w:pStyle w:val="Kopfzeile"/>
            <w:spacing w:before="40"/>
            <w:jc w:val="right"/>
          </w:pPr>
        </w:p>
      </w:tc>
    </w:tr>
  </w:tbl>
  <w:p w14:paraId="3C7D8080" w14:textId="77777777" w:rsidR="00AE7483" w:rsidRDefault="00AE7483" w:rsidP="008E1E7B">
    <w:pPr>
      <w:pStyle w:val="Kopfzeile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Listennummer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Listennummer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Listennumm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ennumm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7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19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3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4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5"/>
  </w:num>
  <w:num w:numId="48" w16cid:durableId="1619486515">
    <w:abstractNumId w:val="8"/>
  </w:num>
  <w:num w:numId="49" w16cid:durableId="836459795">
    <w:abstractNumId w:val="18"/>
  </w:num>
  <w:num w:numId="50" w16cid:durableId="1014921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AE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4DF"/>
    <w:rsid w:val="000D787A"/>
    <w:rsid w:val="000D79CC"/>
    <w:rsid w:val="000D7FD7"/>
    <w:rsid w:val="000E64F1"/>
    <w:rsid w:val="000F0A6E"/>
    <w:rsid w:val="000F501A"/>
    <w:rsid w:val="000F57BC"/>
    <w:rsid w:val="00100827"/>
    <w:rsid w:val="0010206C"/>
    <w:rsid w:val="00104807"/>
    <w:rsid w:val="00104948"/>
    <w:rsid w:val="00111EB1"/>
    <w:rsid w:val="0011207E"/>
    <w:rsid w:val="00114C7B"/>
    <w:rsid w:val="0011555F"/>
    <w:rsid w:val="00116C78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D5848"/>
    <w:rsid w:val="001D5B2D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4698"/>
    <w:rsid w:val="00275085"/>
    <w:rsid w:val="00277CCE"/>
    <w:rsid w:val="00280776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7366"/>
    <w:rsid w:val="0030201D"/>
    <w:rsid w:val="0030377D"/>
    <w:rsid w:val="00304195"/>
    <w:rsid w:val="003049BF"/>
    <w:rsid w:val="003075F4"/>
    <w:rsid w:val="00313B45"/>
    <w:rsid w:val="00315A4C"/>
    <w:rsid w:val="0032231D"/>
    <w:rsid w:val="00324BC6"/>
    <w:rsid w:val="0033095B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2FB8"/>
    <w:rsid w:val="0037361F"/>
    <w:rsid w:val="00375BC4"/>
    <w:rsid w:val="003773EE"/>
    <w:rsid w:val="003810E4"/>
    <w:rsid w:val="00382138"/>
    <w:rsid w:val="00383107"/>
    <w:rsid w:val="0038682F"/>
    <w:rsid w:val="00387586"/>
    <w:rsid w:val="00387FE6"/>
    <w:rsid w:val="003905E7"/>
    <w:rsid w:val="003931BA"/>
    <w:rsid w:val="00395A15"/>
    <w:rsid w:val="003977E2"/>
    <w:rsid w:val="003A0FEC"/>
    <w:rsid w:val="003A2784"/>
    <w:rsid w:val="003A3DEF"/>
    <w:rsid w:val="003A4B09"/>
    <w:rsid w:val="003B204F"/>
    <w:rsid w:val="003B37B7"/>
    <w:rsid w:val="003B5784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2672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14502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5FDE"/>
    <w:rsid w:val="0048717A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6AC4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6F6D"/>
    <w:rsid w:val="005179F2"/>
    <w:rsid w:val="00521D72"/>
    <w:rsid w:val="005226A1"/>
    <w:rsid w:val="0052368D"/>
    <w:rsid w:val="00525BAD"/>
    <w:rsid w:val="00527735"/>
    <w:rsid w:val="00527C97"/>
    <w:rsid w:val="0053070D"/>
    <w:rsid w:val="00531996"/>
    <w:rsid w:val="005345CD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61B3"/>
    <w:rsid w:val="00596DB3"/>
    <w:rsid w:val="005A041F"/>
    <w:rsid w:val="005A0BB5"/>
    <w:rsid w:val="005A403A"/>
    <w:rsid w:val="005A5A14"/>
    <w:rsid w:val="005A6F62"/>
    <w:rsid w:val="005B10DD"/>
    <w:rsid w:val="005B1877"/>
    <w:rsid w:val="005B2BFF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3D63"/>
    <w:rsid w:val="006376DD"/>
    <w:rsid w:val="00647B67"/>
    <w:rsid w:val="00651091"/>
    <w:rsid w:val="006549F0"/>
    <w:rsid w:val="006601EC"/>
    <w:rsid w:val="00660219"/>
    <w:rsid w:val="00661DCA"/>
    <w:rsid w:val="00662C22"/>
    <w:rsid w:val="006724D0"/>
    <w:rsid w:val="006731A8"/>
    <w:rsid w:val="00675AC8"/>
    <w:rsid w:val="00675F0F"/>
    <w:rsid w:val="00677C50"/>
    <w:rsid w:val="00680D9E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A6CC7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34F3"/>
    <w:rsid w:val="00766BEC"/>
    <w:rsid w:val="00766E7D"/>
    <w:rsid w:val="00767221"/>
    <w:rsid w:val="00767B8F"/>
    <w:rsid w:val="00771C8F"/>
    <w:rsid w:val="00772B6E"/>
    <w:rsid w:val="00772FFE"/>
    <w:rsid w:val="00776551"/>
    <w:rsid w:val="007829D2"/>
    <w:rsid w:val="00783074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A2A7E"/>
    <w:rsid w:val="007B634A"/>
    <w:rsid w:val="007B68E5"/>
    <w:rsid w:val="007C01AE"/>
    <w:rsid w:val="007C44D5"/>
    <w:rsid w:val="007C5139"/>
    <w:rsid w:val="007C7923"/>
    <w:rsid w:val="007D3478"/>
    <w:rsid w:val="007D34BF"/>
    <w:rsid w:val="007E16FA"/>
    <w:rsid w:val="007E5B82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66C1E"/>
    <w:rsid w:val="00870403"/>
    <w:rsid w:val="00875CBE"/>
    <w:rsid w:val="00881689"/>
    <w:rsid w:val="008833C0"/>
    <w:rsid w:val="0088437A"/>
    <w:rsid w:val="00891D06"/>
    <w:rsid w:val="00892B05"/>
    <w:rsid w:val="008961E7"/>
    <w:rsid w:val="008A0C42"/>
    <w:rsid w:val="008A396B"/>
    <w:rsid w:val="008A525C"/>
    <w:rsid w:val="008B1CC0"/>
    <w:rsid w:val="008B1E89"/>
    <w:rsid w:val="008B548D"/>
    <w:rsid w:val="008C12AC"/>
    <w:rsid w:val="008C3ABE"/>
    <w:rsid w:val="008C5285"/>
    <w:rsid w:val="008D3113"/>
    <w:rsid w:val="008D3CFB"/>
    <w:rsid w:val="008D4F31"/>
    <w:rsid w:val="008D5D09"/>
    <w:rsid w:val="008D7A97"/>
    <w:rsid w:val="008E1E7B"/>
    <w:rsid w:val="008E45B7"/>
    <w:rsid w:val="008E7A7A"/>
    <w:rsid w:val="008E7DD8"/>
    <w:rsid w:val="008F253B"/>
    <w:rsid w:val="008F57B2"/>
    <w:rsid w:val="008F77DC"/>
    <w:rsid w:val="00906BA4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428A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3140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477D"/>
    <w:rsid w:val="009F73CF"/>
    <w:rsid w:val="00A03E5D"/>
    <w:rsid w:val="00A05028"/>
    <w:rsid w:val="00A05A55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47F44"/>
    <w:rsid w:val="00A516A9"/>
    <w:rsid w:val="00A51CEF"/>
    <w:rsid w:val="00A56FA1"/>
    <w:rsid w:val="00A60917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09BE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8AE"/>
    <w:rsid w:val="00B00E6E"/>
    <w:rsid w:val="00B0567B"/>
    <w:rsid w:val="00B05787"/>
    <w:rsid w:val="00B07347"/>
    <w:rsid w:val="00B14D5C"/>
    <w:rsid w:val="00B1580D"/>
    <w:rsid w:val="00B1677D"/>
    <w:rsid w:val="00B17DEA"/>
    <w:rsid w:val="00B2172B"/>
    <w:rsid w:val="00B21D0A"/>
    <w:rsid w:val="00B220F7"/>
    <w:rsid w:val="00B241AD"/>
    <w:rsid w:val="00B258D4"/>
    <w:rsid w:val="00B30455"/>
    <w:rsid w:val="00B32309"/>
    <w:rsid w:val="00B3362C"/>
    <w:rsid w:val="00B36975"/>
    <w:rsid w:val="00B4285A"/>
    <w:rsid w:val="00B45834"/>
    <w:rsid w:val="00B5248F"/>
    <w:rsid w:val="00B52C90"/>
    <w:rsid w:val="00B542FB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5CA3"/>
    <w:rsid w:val="00B856F9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2A60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81E8D"/>
    <w:rsid w:val="00C83706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E4E3C"/>
    <w:rsid w:val="00CE5D6E"/>
    <w:rsid w:val="00CE64BB"/>
    <w:rsid w:val="00CF0F79"/>
    <w:rsid w:val="00CF2A3F"/>
    <w:rsid w:val="00CF455D"/>
    <w:rsid w:val="00CF58A3"/>
    <w:rsid w:val="00CF5B32"/>
    <w:rsid w:val="00D02A34"/>
    <w:rsid w:val="00D03D48"/>
    <w:rsid w:val="00D0528D"/>
    <w:rsid w:val="00D0529E"/>
    <w:rsid w:val="00D05406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5075"/>
    <w:rsid w:val="00D4779E"/>
    <w:rsid w:val="00D518F3"/>
    <w:rsid w:val="00D5280C"/>
    <w:rsid w:val="00D53295"/>
    <w:rsid w:val="00D55007"/>
    <w:rsid w:val="00D57EC2"/>
    <w:rsid w:val="00D6514E"/>
    <w:rsid w:val="00D653B5"/>
    <w:rsid w:val="00D67BDA"/>
    <w:rsid w:val="00D753A8"/>
    <w:rsid w:val="00D76915"/>
    <w:rsid w:val="00D91CEB"/>
    <w:rsid w:val="00DA5C90"/>
    <w:rsid w:val="00DA6D42"/>
    <w:rsid w:val="00DA786D"/>
    <w:rsid w:val="00DB10C1"/>
    <w:rsid w:val="00DB5DA1"/>
    <w:rsid w:val="00DB727B"/>
    <w:rsid w:val="00DB7579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576F"/>
    <w:rsid w:val="00E02D87"/>
    <w:rsid w:val="00E04B1B"/>
    <w:rsid w:val="00E05261"/>
    <w:rsid w:val="00E05BFC"/>
    <w:rsid w:val="00E07C3B"/>
    <w:rsid w:val="00E12C9D"/>
    <w:rsid w:val="00E15277"/>
    <w:rsid w:val="00E16C30"/>
    <w:rsid w:val="00E20DCD"/>
    <w:rsid w:val="00E22F69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61491"/>
    <w:rsid w:val="00E6697D"/>
    <w:rsid w:val="00E66CA0"/>
    <w:rsid w:val="00E67176"/>
    <w:rsid w:val="00E67BCE"/>
    <w:rsid w:val="00E704AF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CED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19FD"/>
    <w:rsid w:val="00EF227C"/>
    <w:rsid w:val="00EF2A7E"/>
    <w:rsid w:val="00EF5266"/>
    <w:rsid w:val="00EF53DD"/>
    <w:rsid w:val="00EF58B6"/>
    <w:rsid w:val="00F009CF"/>
    <w:rsid w:val="00F010EE"/>
    <w:rsid w:val="00F0249A"/>
    <w:rsid w:val="00F108AD"/>
    <w:rsid w:val="00F10D5D"/>
    <w:rsid w:val="00F22623"/>
    <w:rsid w:val="00F25C6A"/>
    <w:rsid w:val="00F26EBF"/>
    <w:rsid w:val="00F304A9"/>
    <w:rsid w:val="00F313CF"/>
    <w:rsid w:val="00F317DE"/>
    <w:rsid w:val="00F3570D"/>
    <w:rsid w:val="00F41BFA"/>
    <w:rsid w:val="00F42152"/>
    <w:rsid w:val="00F4778E"/>
    <w:rsid w:val="00F5205D"/>
    <w:rsid w:val="00F540EF"/>
    <w:rsid w:val="00F555EE"/>
    <w:rsid w:val="00F558D7"/>
    <w:rsid w:val="00F567F2"/>
    <w:rsid w:val="00F600F5"/>
    <w:rsid w:val="00F6122E"/>
    <w:rsid w:val="00F61558"/>
    <w:rsid w:val="00F61F0E"/>
    <w:rsid w:val="00F62E9A"/>
    <w:rsid w:val="00F6408C"/>
    <w:rsid w:val="00F64860"/>
    <w:rsid w:val="00F67E34"/>
    <w:rsid w:val="00F850E2"/>
    <w:rsid w:val="00F86687"/>
    <w:rsid w:val="00F9159A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21E2"/>
    <w:rsid w:val="00FD3CA6"/>
    <w:rsid w:val="00FD404C"/>
    <w:rsid w:val="00FD430C"/>
    <w:rsid w:val="00FD4A16"/>
    <w:rsid w:val="00FD554C"/>
    <w:rsid w:val="00FD7DFD"/>
    <w:rsid w:val="00FE4F6F"/>
    <w:rsid w:val="00FF12F2"/>
    <w:rsid w:val="00FF5062"/>
    <w:rsid w:val="00FF5673"/>
    <w:rsid w:val="00FF6DCC"/>
    <w:rsid w:val="00FF72DD"/>
    <w:rsid w:val="00FF773B"/>
    <w:rsid w:val="194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169E"/>
  <w15:chartTrackingRefBased/>
  <w15:docId w15:val="{730E968B-51FF-D14C-B845-DB27BEF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576F"/>
  </w:style>
  <w:style w:type="paragraph" w:styleId="berschrift1">
    <w:name w:val="heading 1"/>
    <w:basedOn w:val="Titel"/>
    <w:next w:val="Standard"/>
    <w:link w:val="berschrift1Zchn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rsid w:val="00A16575"/>
    <w:pPr>
      <w:outlineLvl w:val="5"/>
    </w:pPr>
    <w:rPr>
      <w:bCs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rsid w:val="00A16575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rsid w:val="00934D21"/>
    <w:pPr>
      <w:outlineLvl w:val="7"/>
    </w:pPr>
    <w:rPr>
      <w:bCs/>
    </w:rPr>
  </w:style>
  <w:style w:type="paragraph" w:styleId="berschrift9">
    <w:name w:val="heading 9"/>
    <w:basedOn w:val="berschrift8"/>
    <w:next w:val="Standard"/>
    <w:link w:val="berschrift9Zchn"/>
    <w:uiPriority w:val="9"/>
    <w:semiHidden/>
    <w:rsid w:val="00934D21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chriftung">
    <w:name w:val="caption"/>
    <w:basedOn w:val="Standard"/>
    <w:next w:val="Standard"/>
    <w:uiPriority w:val="99"/>
    <w:rsid w:val="005F29FB"/>
    <w:rPr>
      <w:b/>
      <w:bCs/>
      <w:sz w:val="18"/>
      <w:szCs w:val="18"/>
    </w:rPr>
  </w:style>
  <w:style w:type="paragraph" w:styleId="Titel">
    <w:name w:val="Title"/>
    <w:basedOn w:val="Standard"/>
    <w:next w:val="Untertitel"/>
    <w:link w:val="TitelZchn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tertitel">
    <w:name w:val="Subtitle"/>
    <w:basedOn w:val="Titel"/>
    <w:link w:val="UntertitelZchn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Fett">
    <w:name w:val="Strong"/>
    <w:basedOn w:val="Absatz-Standardschriftart"/>
    <w:uiPriority w:val="22"/>
    <w:semiHidden/>
    <w:rsid w:val="005F29FB"/>
    <w:rPr>
      <w:b/>
      <w:bCs/>
      <w:color w:val="auto"/>
    </w:rPr>
  </w:style>
  <w:style w:type="character" w:styleId="Hervorhebung">
    <w:name w:val="Emphasis"/>
    <w:basedOn w:val="Absatz-Standardschriftart"/>
    <w:uiPriority w:val="20"/>
    <w:semiHidden/>
    <w:rsid w:val="005F29FB"/>
    <w:rPr>
      <w:i/>
      <w:iCs/>
      <w:color w:val="auto"/>
    </w:rPr>
  </w:style>
  <w:style w:type="paragraph" w:styleId="KeinLeerraum">
    <w:name w:val="No Spacing"/>
    <w:qFormat/>
    <w:rsid w:val="004B7579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semiHidden/>
    <w:rsid w:val="005F29F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semiHidden/>
    <w:rsid w:val="005F29F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semiHidden/>
    <w:rsid w:val="005F29F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semiHidden/>
    <w:rsid w:val="005F29F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Verzeichnis1">
    <w:name w:val="toc 1"/>
    <w:basedOn w:val="Standard"/>
    <w:next w:val="Standard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Verzeichnis2">
    <w:name w:val="toc 2"/>
    <w:basedOn w:val="Standard"/>
    <w:next w:val="Standard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Verzeichnis3">
    <w:name w:val="toc 3"/>
    <w:basedOn w:val="Standard"/>
    <w:next w:val="Standard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Verzeichnis4">
    <w:name w:val="toc 4"/>
    <w:basedOn w:val="Standard"/>
    <w:next w:val="Standard"/>
    <w:uiPriority w:val="39"/>
    <w:semiHidden/>
    <w:rsid w:val="00972D16"/>
    <w:pPr>
      <w:spacing w:after="100"/>
      <w:ind w:left="1276"/>
    </w:pPr>
  </w:style>
  <w:style w:type="paragraph" w:styleId="Verzeichnis5">
    <w:name w:val="toc 5"/>
    <w:basedOn w:val="Standard"/>
    <w:next w:val="Standard"/>
    <w:uiPriority w:val="39"/>
    <w:semiHidden/>
    <w:rsid w:val="00972D16"/>
    <w:pPr>
      <w:spacing w:after="100"/>
      <w:ind w:left="1701"/>
    </w:pPr>
  </w:style>
  <w:style w:type="paragraph" w:styleId="Verzeichnis6">
    <w:name w:val="toc 6"/>
    <w:basedOn w:val="Standard"/>
    <w:next w:val="Standard"/>
    <w:uiPriority w:val="39"/>
    <w:semiHidden/>
    <w:rsid w:val="00972D16"/>
    <w:pPr>
      <w:spacing w:after="100"/>
      <w:ind w:left="2126"/>
    </w:pPr>
  </w:style>
  <w:style w:type="paragraph" w:styleId="Verzeichnis7">
    <w:name w:val="toc 7"/>
    <w:basedOn w:val="Standard"/>
    <w:next w:val="Standard"/>
    <w:uiPriority w:val="39"/>
    <w:semiHidden/>
    <w:rsid w:val="00972D16"/>
    <w:pPr>
      <w:spacing w:after="100"/>
      <w:ind w:left="2552"/>
    </w:pPr>
  </w:style>
  <w:style w:type="paragraph" w:styleId="Verzeichnis8">
    <w:name w:val="toc 8"/>
    <w:basedOn w:val="Standard"/>
    <w:next w:val="Standard"/>
    <w:uiPriority w:val="39"/>
    <w:semiHidden/>
    <w:rsid w:val="00972D16"/>
    <w:pPr>
      <w:spacing w:after="100"/>
      <w:ind w:left="2977"/>
    </w:pPr>
  </w:style>
  <w:style w:type="paragraph" w:styleId="Verzeichnis9">
    <w:name w:val="toc 9"/>
    <w:basedOn w:val="Standard"/>
    <w:next w:val="Standard"/>
    <w:uiPriority w:val="39"/>
    <w:semiHidden/>
    <w:rsid w:val="00972D16"/>
    <w:pPr>
      <w:spacing w:after="100"/>
      <w:ind w:left="3402"/>
    </w:pPr>
  </w:style>
  <w:style w:type="paragraph" w:styleId="Kopfzeile">
    <w:name w:val="header"/>
    <w:basedOn w:val="Standard"/>
    <w:link w:val="KopfzeileZchn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DA2"/>
  </w:style>
  <w:style w:type="paragraph" w:styleId="Fuzeile">
    <w:name w:val="footer"/>
    <w:basedOn w:val="Kopfzeile"/>
    <w:link w:val="FuzeileZchn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Aufzhlungszeichen">
    <w:name w:val="List Bullet"/>
    <w:basedOn w:val="Standard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Listennummer">
    <w:name w:val="List Number"/>
    <w:basedOn w:val="Standard"/>
    <w:uiPriority w:val="25"/>
    <w:rsid w:val="006E332B"/>
    <w:pPr>
      <w:numPr>
        <w:numId w:val="1"/>
      </w:numPr>
      <w:spacing w:after="80"/>
    </w:pPr>
  </w:style>
  <w:style w:type="paragraph" w:styleId="Funotentext">
    <w:name w:val="footnote text"/>
    <w:basedOn w:val="Standard"/>
    <w:link w:val="FunotentextZchn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A786D"/>
    <w:rPr>
      <w:sz w:val="16"/>
    </w:rPr>
  </w:style>
  <w:style w:type="character" w:styleId="Funotenzeichen">
    <w:name w:val="footnote reference"/>
    <w:basedOn w:val="Absatz-Standardschriftart"/>
    <w:uiPriority w:val="99"/>
    <w:rsid w:val="00AD5832"/>
    <w:rPr>
      <w:vertAlign w:val="superscript"/>
    </w:rPr>
  </w:style>
  <w:style w:type="table" w:styleId="Tabellenraster">
    <w:name w:val="Table Grid"/>
    <w:basedOn w:val="NormaleTabelle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76057"/>
    <w:rPr>
      <w:color w:val="F76C46" w:themeColor="hyperlink"/>
      <w:u w:val="single"/>
    </w:rPr>
  </w:style>
  <w:style w:type="paragraph" w:styleId="Listenabsatz">
    <w:name w:val="List Paragraph"/>
    <w:basedOn w:val="Standard"/>
    <w:uiPriority w:val="34"/>
    <w:semiHidden/>
    <w:rsid w:val="00481060"/>
    <w:pPr>
      <w:ind w:left="720"/>
      <w:contextualSpacing/>
    </w:pPr>
  </w:style>
  <w:style w:type="paragraph" w:styleId="Listennummer2">
    <w:name w:val="List Number 2"/>
    <w:basedOn w:val="Listennummer"/>
    <w:uiPriority w:val="25"/>
    <w:rsid w:val="006E332B"/>
    <w:pPr>
      <w:numPr>
        <w:ilvl w:val="1"/>
      </w:numPr>
    </w:pPr>
  </w:style>
  <w:style w:type="paragraph" w:styleId="Listennummer3">
    <w:name w:val="List Number 3"/>
    <w:basedOn w:val="Listennummer2"/>
    <w:uiPriority w:val="25"/>
    <w:rsid w:val="006E332B"/>
    <w:pPr>
      <w:numPr>
        <w:ilvl w:val="2"/>
      </w:numPr>
    </w:pPr>
  </w:style>
  <w:style w:type="paragraph" w:styleId="Listennummer4">
    <w:name w:val="List Number 4"/>
    <w:basedOn w:val="Listennummer3"/>
    <w:uiPriority w:val="25"/>
    <w:semiHidden/>
    <w:rsid w:val="009E7F82"/>
    <w:pPr>
      <w:numPr>
        <w:ilvl w:val="3"/>
      </w:numPr>
    </w:pPr>
  </w:style>
  <w:style w:type="paragraph" w:styleId="Listennummer5">
    <w:name w:val="List Number 5"/>
    <w:basedOn w:val="Listennummer4"/>
    <w:uiPriority w:val="25"/>
    <w:semiHidden/>
    <w:rsid w:val="009E7F82"/>
    <w:pPr>
      <w:numPr>
        <w:ilvl w:val="4"/>
      </w:numPr>
    </w:pPr>
  </w:style>
  <w:style w:type="paragraph" w:styleId="Aufzhlungszeichen2">
    <w:name w:val="List Bullet 2"/>
    <w:basedOn w:val="Aufzhlungszeichen"/>
    <w:uiPriority w:val="24"/>
    <w:rsid w:val="00A93DFF"/>
    <w:pPr>
      <w:numPr>
        <w:ilvl w:val="1"/>
      </w:numPr>
      <w:ind w:left="568" w:hanging="284"/>
    </w:pPr>
  </w:style>
  <w:style w:type="paragraph" w:styleId="Aufzhlungszeichen3">
    <w:name w:val="List Bullet 3"/>
    <w:basedOn w:val="Aufzhlungszeichen2"/>
    <w:uiPriority w:val="24"/>
    <w:rsid w:val="00A93DFF"/>
    <w:pPr>
      <w:numPr>
        <w:ilvl w:val="2"/>
      </w:numPr>
      <w:ind w:left="851" w:hanging="284"/>
    </w:pPr>
  </w:style>
  <w:style w:type="paragraph" w:styleId="Aufzhlungszeichen4">
    <w:name w:val="List Bullet 4"/>
    <w:basedOn w:val="Aufzhlungszeichen3"/>
    <w:uiPriority w:val="24"/>
    <w:semiHidden/>
    <w:rsid w:val="009E7F82"/>
    <w:pPr>
      <w:numPr>
        <w:ilvl w:val="3"/>
      </w:numPr>
    </w:pPr>
  </w:style>
  <w:style w:type="paragraph" w:styleId="Aufzhlungszeichen5">
    <w:name w:val="List Bullet 5"/>
    <w:basedOn w:val="Aufzhlungszeichen4"/>
    <w:uiPriority w:val="24"/>
    <w:semiHidden/>
    <w:rsid w:val="009E7F82"/>
    <w:pPr>
      <w:numPr>
        <w:ilvl w:val="4"/>
      </w:numPr>
    </w:pPr>
  </w:style>
  <w:style w:type="paragraph" w:styleId="Endnotentext">
    <w:name w:val="endnote text"/>
    <w:basedOn w:val="Standard"/>
    <w:link w:val="EndnotentextZchn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75BC4"/>
    <w:rPr>
      <w:sz w:val="16"/>
    </w:rPr>
  </w:style>
  <w:style w:type="character" w:styleId="Endnotenzeichen">
    <w:name w:val="endnote reference"/>
    <w:basedOn w:val="Absatz-Standardschriftar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Standard"/>
    <w:next w:val="Standard"/>
    <w:uiPriority w:val="24"/>
    <w:semiHidden/>
    <w:qFormat/>
    <w:rsid w:val="004E0B05"/>
    <w:rPr>
      <w:vanish/>
      <w:color w:val="C00000"/>
    </w:rPr>
  </w:style>
  <w:style w:type="character" w:styleId="Platzhaltertext">
    <w:name w:val="Placeholder Text"/>
    <w:basedOn w:val="Absatz-Standardschriftar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berschrift1"/>
    <w:next w:val="Standard"/>
    <w:uiPriority w:val="19"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berschrift2"/>
    <w:next w:val="Standard"/>
    <w:uiPriority w:val="19"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berschrift3"/>
    <w:next w:val="Standard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berschrift4"/>
    <w:next w:val="Standard"/>
    <w:uiPriority w:val="19"/>
    <w:rsid w:val="00AA5C9A"/>
    <w:pPr>
      <w:numPr>
        <w:ilvl w:val="3"/>
        <w:numId w:val="14"/>
      </w:numPr>
    </w:pPr>
  </w:style>
  <w:style w:type="paragraph" w:styleId="Umschlagadresse">
    <w:name w:val="envelope address"/>
    <w:basedOn w:val="Standard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Gruformel">
    <w:name w:val="Closing"/>
    <w:basedOn w:val="Standard"/>
    <w:next w:val="Standard"/>
    <w:link w:val="GruformelZchn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75BC4"/>
    <w:rPr>
      <w:sz w:val="20"/>
      <w:lang w:val="en-GB"/>
    </w:rPr>
  </w:style>
  <w:style w:type="paragraph" w:styleId="Anrede">
    <w:name w:val="Salutation"/>
    <w:basedOn w:val="Standard"/>
    <w:next w:val="Standard"/>
    <w:link w:val="AnredeZchn"/>
    <w:uiPriority w:val="36"/>
    <w:rsid w:val="00BE3F3D"/>
    <w:rPr>
      <w:i/>
      <w:sz w:val="22"/>
    </w:rPr>
  </w:style>
  <w:style w:type="character" w:customStyle="1" w:styleId="AnredeZchn">
    <w:name w:val="Anrede Zchn"/>
    <w:basedOn w:val="Absatz-Standardschriftart"/>
    <w:link w:val="Anrede"/>
    <w:uiPriority w:val="36"/>
    <w:rsid w:val="00BE3F3D"/>
    <w:rPr>
      <w:i/>
      <w:sz w:val="22"/>
    </w:rPr>
  </w:style>
  <w:style w:type="character" w:styleId="Seitenzahl">
    <w:name w:val="page number"/>
    <w:basedOn w:val="Absatz-Standardschriftart"/>
    <w:uiPriority w:val="99"/>
    <w:rsid w:val="009B3608"/>
    <w:rPr>
      <w:szCs w:val="16"/>
    </w:rPr>
  </w:style>
  <w:style w:type="table" w:customStyle="1" w:styleId="SverigesLrare">
    <w:name w:val="Sveriges Lärare"/>
    <w:basedOn w:val="NormaleTabelle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Standard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Standard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Standard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rsid w:val="004F0718"/>
    <w:rPr>
      <w:color w:val="A6A6A6" w:themeColor="background1" w:themeShade="A6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591224"/>
    <w:rPr>
      <w:sz w:val="16"/>
      <w:szCs w:val="16"/>
    </w:rPr>
  </w:style>
  <w:style w:type="table" w:styleId="EinfacheTabelle4">
    <w:name w:val="Plain Table 4"/>
    <w:basedOn w:val="NormaleTabelle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Standard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text">
    <w:name w:val="annotation text"/>
    <w:basedOn w:val="Standard"/>
    <w:link w:val="KommentartextZchn"/>
    <w:uiPriority w:val="99"/>
    <w:semiHidden/>
    <w:rsid w:val="0059122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22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91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224"/>
    <w:rPr>
      <w:b/>
      <w:bCs/>
    </w:rPr>
  </w:style>
  <w:style w:type="paragraph" w:customStyle="1" w:styleId="Referens">
    <w:name w:val="Referens"/>
    <w:basedOn w:val="Standard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berschrift3"/>
    <w:next w:val="Standard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berschrift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Standard"/>
    <w:link w:val="KursivtcitatChar"/>
    <w:rsid w:val="00100827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Standard"/>
    <w:link w:val="NamnChar"/>
    <w:rsid w:val="00100827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Absatz-Standardschriftart"/>
    <w:link w:val="Kursivtcitat"/>
    <w:rsid w:val="00100827"/>
    <w:rPr>
      <w:i/>
      <w:iCs/>
    </w:rPr>
  </w:style>
  <w:style w:type="character" w:customStyle="1" w:styleId="NamnChar">
    <w:name w:val="Namn Char"/>
    <w:aliases w:val="titel eller källa till citat Char"/>
    <w:basedOn w:val="Absatz-Standardschriftart"/>
    <w:link w:val="Namn"/>
    <w:rsid w:val="00100827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Standard"/>
    <w:link w:val="FaktabrdtextChar"/>
    <w:qFormat/>
    <w:rsid w:val="007634F3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enabsatz"/>
    <w:link w:val="FaktapunktlistaChar"/>
    <w:qFormat/>
    <w:rsid w:val="007634F3"/>
    <w:pPr>
      <w:numPr>
        <w:numId w:val="50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Absatz-Standardschriftart"/>
    <w:link w:val="Faktabrdtext"/>
    <w:rsid w:val="007634F3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Absatz-Standardschriftart"/>
    <w:link w:val="Faktapunktlista"/>
    <w:rsid w:val="007634F3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Standard"/>
    <w:link w:val="AnmkllaunderdiagramellertabellChar"/>
    <w:rsid w:val="00274698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Absatz-Standardschriftart"/>
    <w:link w:val="Anmkllaunderdiagramellertabell"/>
    <w:rsid w:val="00274698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berschrift3"/>
    <w:link w:val="DiagramrubrikcentreradChar"/>
    <w:rsid w:val="007634F3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berschrift3Zchn"/>
    <w:link w:val="Diagramrubrikcentrerad"/>
    <w:rsid w:val="007634F3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berschrift1"/>
    <w:next w:val="berschrift1"/>
    <w:rsid w:val="007634F3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7634F3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7634F3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7634F3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7634F3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7634F3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7634F3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7634F3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8C324295C93048989B0A71D9321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C22FE-1E0A-CC4A-9B5A-20D1FE55EBCB}"/>
      </w:docPartPr>
      <w:docPartBody>
        <w:p w:rsidR="0038682F" w:rsidRDefault="0038682F">
          <w:pPr>
            <w:pStyle w:val="5F8C324295C93048989B0A71D9321149"/>
          </w:pPr>
          <w:r w:rsidRPr="003D191F">
            <w:rPr>
              <w:rStyle w:val="Platzhalte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2"/>
    <w:rsid w:val="00054383"/>
    <w:rsid w:val="000D74DF"/>
    <w:rsid w:val="0038682F"/>
    <w:rsid w:val="003E2672"/>
    <w:rsid w:val="005B2BFF"/>
    <w:rsid w:val="006357F2"/>
    <w:rsid w:val="009B12F0"/>
    <w:rsid w:val="00A05A55"/>
    <w:rsid w:val="00A06258"/>
    <w:rsid w:val="00E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5F8C324295C93048989B0A71D9321149">
    <w:name w:val="5F8C324295C93048989B0A71D932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6:36:58.615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153 413 24575,'48'-25'0,"15"-2"0,9 9 0,5-5 0,-1-13 0,-6 1 0,-5-2 0,-8 4 0,-13-4 0,-9 7 0,-17 1 0,-7 8 0,-8-5 0,-2 11 0,-10-1 0,-6 12 0,-10 3 0,-8 1 0,1 0 0,-4 0 0,2 7 0,1 8 0,2 8 0,2 13 0,-1 4 0,4 7 0,1 8 0,3 10 0,-1 10 0,-2 8 0,3 2 0,1-2 0,-5-7 0,5-7 0,-3-9 0,2-6 0,0-3 0,0-11 0,1-6 0,-1-16 0,0-4 0,1-7 0,-1-2 0,0-5 0,5 0 0,3 0 0,2 0 0,6-9 0,2-6 0,3-5 0,1-6 0,0 3 0,0-2 0,1 6 0,3 1 0,4 4 0,10 0 0,10 7 0,12 3 0,6 3 0,1 1 0,7 0 0,-3 0 0,-2 0 0,-9 0 0,-4 0 0,-7 0 0,-2 0 0,-6 0 0,0 0 0,-3 0 0,1 1 0,-4 3 0,5-3 0,2 2 0,33 13 0,14 2 0</inkml:trace>
  <inkml:trace contextRef="#ctx0" brushRef="#br0" timeOffset="480">956 815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6:37:09.565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326 83 24575,'6'88'0,"-1"2"0,-5-6 0,0 0 0,0-1 0,0-3 0,0-8 0,0-8 0,0-10 0,0-14 0,0-11 0,-1-10 0,-3-4 0,-21-27 0,-10-7 0</inkml:trace>
  <inkml:trace contextRef="#ctx0" brushRef="#br0" timeOffset="583">1 278 24575,'33'-39'0,"0"0"0,31-29 0,-5 62 0,1-8 0,6-1 0,6 2 0,0 6 0,1 2 0,-8 5 0,-4 7 0,1 8 0,-7 22 0,0 21 0,-11 10 0,-8 8 0,-11 7 0,-7 0 0,-10 7 0,-4-6 0,-6-6 0,-5-9 0,-19-9 0,-18-6 0,-6-9 0,-5-9 0,6-8 0,2-6 0,6-4 0,1-4 0,1-7 0,0 1 0,-5-6 0,1-2 0,1 0 0,-2 0 0,6-8 0,5-3 0,-24-31 0,-5-6 0</inkml:trace>
  <inkml:trace contextRef="#ctx0" brushRef="#br0" timeOffset="69061">1217 584 24575,'-25'47'0,"1"0"0,-14 33 0,38-58 0,0-1 0,0 1 0,0-5 0,0-3 0,0 2 0,0-2 0,0 1 0,0-4 0,0 0 0,0 0 0,0-1 0,0 1 0,0 0 0,0 0 0,5-5 0,2-2 0,2-3 0,2-1 0,0 0 0,1-3 0,3-4 0,5-5 0,5-10 0,2 4 0,-2 0 0,-1 0 0,5-4 0,-3-3 0,3 0 0,-2-1 0,2 5 0,-2-1 0,-5 0 0,-4 1 0,0-1 0,-1 0 0,1 0 0,1 1 0,-4-1 0,0 4 0,0 0 0,-3 5 0,2-2 0,-7 3 0,-2 1 0,-10 5 0,-2 1 0,-7 5 0,-2 0 0,-2 0 0,1 2 0,3 1 0,2 8 0,-3 7 0,-1 6 0,2 2 0,-5 7 0,1 0 0,2 2 0,1-3 0,3 1 0,1 0 0,1-1 0,-1 1 0,4-1 0,-1 1 0,6-2 0,-2-2 0,3-2 0,1-6 0,0-4 0,0-2 0,1-3 0,3-1 0,8-4 0,10 0 0,3-4 0,4 0 0,-3-2 0,-4-1 0,0 0 0,0 0 0,-2 0 0,-2 0 0,5 0 0,-5 0 0,2-1 0,-6-2 0,-2-4 0,3-3 0,-3-6 0,-2-2 0,-2-1 0,-1 0 0,-3-1 0,3 2 0,-5-3 0,2 0 0,1-1 0,-2 0 0,1-3 0,-4 0 0,3-1 0,1 5 0,0-1 0,-4 0 0,0 0 0,0 1 0,3-2 0,1-3 0,0 5 0,-4-1 0,0 2 0,0 5 0,0 1 0,0 3 0,0 10 0,0 4 0,0 7 0,0 4 0,0 4 0,0 8 0,0-3 0,0 2 0,0 3 0,0 1 0,0 3 0,0 4 0,0 2 0,0 2 0,3 1 0,1-5 0,3 2 0,-3-5 0,3 1 0,-3-9 0,0 4 0,0-4 0,-3-3 0,3-4 0,-3-5 0,-1 2 0,5-8 0,1-2 0,0-11 0,-3-5 0,-1-1 0,-2-6 0,0-1 0,0-7 0,0-2 0,0-4 0,0 3 0,0 0 0,0-4 0,0-3 0,0 4 0,0 3 0,0 1 0,0-1 0,0-1 0,0 5 0,0 3 0,0 4 0,0 5 0,0-3 0,5 10 0,1 1 0,4 5 0,6-5 0,2-2 0,9 1 0,5-1 0,4 2 0,4-6 0,0 4 0,-7-4 0,2 0 0,-6 4 0,-3-2 0,-1 2 0,-3-3 0,-4 3 0,-2 1 0,-5-1 0,0 5 0,-1-2 0,-4-2 0,-1 0 0,-19-15 0,-4-2 0</inkml:trace>
  <inkml:trace contextRef="#ctx0" brushRef="#br0" timeOffset="70878">2269 550 24575,'22'-52'0,"-1"0"0,17-40 0,-31 49 0,3 1 0,1 2 0,-1-5 0,-3 5 0,-2 2 0,-5 9 0,0 2 0,0 6 0,0 4 0,-5 6 0,-1 12 0,-5 10 0,4 6 0,0 8 0,3-1 0,-3 5 0,-1 9 0,-2 5 0,-1 5 0,0 3 0,-1 6 0,-3 11 0,3 8 0,-2 8 0,2-4 0,1 0 0,4-5 0,-1-7 0,2-1 0,-1-13 0,-1-7 0,4-11 0,-3-12 0,3-6 0,-4-9 0,7-14 0,-4-7 0,5-10 0,0 1 0,0-1 0,0-6 0,0-4 0,0-6 0,0-5 0,1-5 0,3-3 0,4-1 0,10 1 0,0 0 0,8 3 0,-5 11 0,-3 8 0,-2 11 0,-5 7 0,0 5 0,-5 11 0,-1 12 0,-5 12 0,0 8 0,0 10 0,0-2 0,0 2 0,1 1 0,2-1 0,3 4 0,5-4 0,5-5 0,2-6 0,3-4 0,0-7 0,3-3 0,-2-8 0,1-7 0,-9 1 0,1-6 0,-4-2 0,0-11 0,0-7 0,3-12 0,0-10 0,5-7 0,-5-4 0,1-2 0,-5-1 0,1 2 0,0 5 0,-1 5 0,-3 9 0,-2 11 0,-5 11 0,0 14 0,0 13 0,0 2 0,0 0 0,0-7 0,0 3 0,0 1 0,0-1 0,0-3 0,0 5 0,0 2 0,0 3 0,0 0 0,0 6 0,0 2 0,0 2 0,0 2 0,0-2 0,0-2 0,0-6 0,0-5 0,0-5 0,0 2 0,0-3 0,5-6 0,10 18 0,8 0 0</inkml:trace>
  <inkml:trace contextRef="#ctx0" brushRef="#br0" timeOffset="71178">2746 181 24575,'0'0'0</inkml:trace>
  <inkml:trace contextRef="#ctx0" brushRef="#br0" timeOffset="72929">3007 616 24575,'-22'64'0,"1"1"0,7-14 0,3-5 0,3 21 0,8-13 0,0-1 0,0-2 0,0-9 0,0-9 0,0-11 0,0-7 0,0-19 0,0-10 0,0-14 0,0-8 0,0-1 0,0 0 0,0 4 0,0-4 0,1 0 0,2 1 0,7 1 0,5 6 0,3 2 0,-4 6 0,5 5 0,-1 5 0,-1 2 0,1 5 0,1 0 0,2 4 0,-4 1 0,-2 3 0,-3 12 0,-1 9 0,-1 9 0,1 2 0,-1 0 0,-3-3 0,-1-5 0,-2-3 0,1-2 0,2-2 0,2-4 0,-1-2 0,1-3 0,2-1 0,6-2 0,5-1 0,0-4 0,3-4 0,1 0 0,0 0 0,4 0 0,-1 0 0,3-7 0,5-7 0,-5-13 0,1-13 0,-6 3 0,-5 1 0,-5 3 0,-2 4 0,-8 0 0,-4 8 0,-1-2 0,-2 8 0,0 1 0,0 3 0,-2-2 0,-1 2 0,-3-2 0,-5 5 0,0 4 0,0 0 0,0 3 0,0 1 0,1 0 0,-1 0 0,0 0 0,0 2 0,0 5 0,4 7 0,0 11 0,1 8 0,-2 6 0,0 4 0,4 0 0,1 9 0,3 2 0,0 10 0,0-2 0,0-2 0,0-10 0,7-2 0,7-9 0,3-3 0,9-7 0,-3-7 0,-2-7 0,-4-3 0,-2-1 0,-3-1 0,-1 1 0,-5 0 0,-2 0 0,-4 0 0,0 3 0,0 1 0,-12 6 0,-9 5 0,-17-3 0,-16 6 0,-15-4 0,-10 0 0,-9-2 0,-3 3 0,-4 0 0,1-1 0,44-14 0,-2-1 0,0-2 0,0-2 0,-4 2 0,1 0 0,-2-1 0,1 1 0,1 1 0,-1 0 0,3-2 0,2 0 0,-42 8 0,9-5 0,11 1 0,4 0 0,14-1 0,8-3 0,13-2 0,12-5 0,20 0 0,34-18 0,37-15 0,-12 3 0,7-5 0,20-12 0,5-4 0,-23 16 0,1-2 0,2 1-278,7-4 1,1 0-1,1 0 1,-1 1-1,1 1 1,-1 1 277,-1 3 0,0 3 0,0-2 0,-4-1 0,0 0 0,-2 0 0,-1 2 0,-1 1 0,-2 0 0,21-14 0,-5 0-21,-11 5 1,-5 1 0,-6 3-1,-4-1 21,-7 3 0,-4 0 0,26-29 0,-20 1 0,-20 12 0,-12 3 0,-11 2 0,-3 6 0</inkml:trace>
  <inkml:trace contextRef="#ctx0" brushRef="#br0" timeOffset="74228">1260 213 24575,'0'0'0</inkml:trace>
</inkml:ink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3372E60532E4180031DC9211B04C2" ma:contentTypeVersion="10" ma:contentTypeDescription="Ein neues Dokument erstellen." ma:contentTypeScope="" ma:versionID="25122061759617e79894edda4aa25ec0">
  <xsd:schema xmlns:xsd="http://www.w3.org/2001/XMLSchema" xmlns:xs="http://www.w3.org/2001/XMLSchema" xmlns:p="http://schemas.microsoft.com/office/2006/metadata/properties" xmlns:ns2="0fb3e979-daca-40e4-a4ad-2da5f98779dc" targetNamespace="http://schemas.microsoft.com/office/2006/metadata/properties" ma:root="true" ma:fieldsID="cf7d5652a1f70bd0b5ee4371942420f3" ns2:_="">
    <xsd:import namespace="0fb3e979-daca-40e4-a4ad-2da5f987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e979-daca-40e4-a4ad-2da5f987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3e979-daca-40e4-a4ad-2da5f9877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B9179F5-6792-44EC-850F-35AC1133E9F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fb3e979-daca-40e4-a4ad-2da5f98779dc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www.w3.org/2000/xmlns/"/>
    <ds:schemaRef ds:uri="0fb3e979-daca-40e4-a4ad-2da5f98779d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Olrin</dc:creator>
  <cp:keywords/>
  <dc:description/>
  <cp:lastModifiedBy>Lina Dierking</cp:lastModifiedBy>
  <cp:revision>13</cp:revision>
  <cp:lastPrinted>2023-09-26T09:12:00Z</cp:lastPrinted>
  <dcterms:created xsi:type="dcterms:W3CDTF">2025-03-21T16:41:00Z</dcterms:created>
  <dcterms:modified xsi:type="dcterms:W3CDTF">2025-03-30T16:38:00Z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0x0101008AC3372E60532E4180031DC9211B04C2</vt:lpwstr>
  </property>
  <property fmtid="{D5CDD505-2E9C-101B-9397-08002B2CF9AE}" pid="3" name="MediaServiceImageTags">
    <vt:lpwstr/>
  </property>
</Properties>
</file>