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A370" w14:textId="64BD03AA" w:rsidR="005179F2" w:rsidRDefault="00824904" w:rsidP="005179F2">
      <w:pPr>
        <w:pStyle w:val="Rubrik1"/>
      </w:pPr>
      <w:r>
        <w:t xml:space="preserve">Verksamhetsplan 2026 för förening </w:t>
      </w:r>
      <w:sdt>
        <w:sdtPr>
          <w:id w:val="393860814"/>
          <w:placeholder>
            <w:docPart w:val="78AABABD8C8E41E9ABB9D84B9ABACA1B"/>
          </w:placeholder>
          <w:dataBinding w:prefixMappings="xmlns:ns0='http://purl.org/dc/elements/1.1/' xmlns:ns1='http://schemas.openxmlformats.org/package/2006/metadata/core-properties' " w:xpath="/ns1:coreProperties[1]/ns0:title[1]" w:storeItemID="{6C3C8BC8-F283-45AE-878A-BAB7291924A1}"/>
          <w:text/>
        </w:sdtPr>
        <w:sdtEndPr/>
        <w:sdtContent>
          <w:r w:rsidR="00A74F0B">
            <w:t>Sveriges Lärare Arjeplog</w:t>
          </w:r>
        </w:sdtContent>
      </w:sdt>
    </w:p>
    <w:p w14:paraId="30B8E95A" w14:textId="77777777" w:rsidR="007651EA" w:rsidRDefault="007651EA" w:rsidP="00FE4D90">
      <w:pPr>
        <w:sectPr w:rsidR="007651EA" w:rsidSect="00D37C8A">
          <w:headerReference w:type="default" r:id="rId11"/>
          <w:footerReference w:type="default" r:id="rId12"/>
          <w:headerReference w:type="first" r:id="rId13"/>
          <w:footerReference w:type="first" r:id="rId14"/>
          <w:type w:val="continuous"/>
          <w:pgSz w:w="16838" w:h="11906" w:orient="landscape"/>
          <w:pgMar w:top="2407" w:right="709" w:bottom="1701" w:left="709" w:header="709" w:footer="227" w:gutter="0"/>
          <w:cols w:space="708"/>
          <w:titlePg/>
          <w:docGrid w:linePitch="360"/>
        </w:sectPr>
      </w:pPr>
    </w:p>
    <w:p w14:paraId="40DCF70A" w14:textId="77777777" w:rsidR="007651EA" w:rsidRDefault="007651EA" w:rsidP="00FE4D90">
      <w:pPr>
        <w:pStyle w:val="Rubrik2"/>
        <w:sectPr w:rsidR="007651EA" w:rsidSect="00D37C8A">
          <w:headerReference w:type="default" r:id="rId15"/>
          <w:type w:val="continuous"/>
          <w:pgSz w:w="16838" w:h="11906" w:orient="landscape"/>
          <w:pgMar w:top="2407" w:right="709" w:bottom="1701" w:left="709" w:header="709" w:footer="232" w:gutter="0"/>
          <w:cols w:num="3" w:space="284"/>
          <w:titlePg/>
          <w:docGrid w:linePitch="360"/>
        </w:sectPr>
      </w:pPr>
    </w:p>
    <w:p w14:paraId="7997F20B" w14:textId="77777777" w:rsidR="00C151F9" w:rsidRDefault="00C151F9" w:rsidP="00AC47D9">
      <w:pPr>
        <w:sectPr w:rsidR="00C151F9" w:rsidSect="00D37C8A">
          <w:headerReference w:type="default" r:id="rId16"/>
          <w:type w:val="continuous"/>
          <w:pgSz w:w="16838" w:h="11906" w:orient="landscape"/>
          <w:pgMar w:top="2407" w:right="709" w:bottom="1701" w:left="709" w:header="709" w:footer="232" w:gutter="0"/>
          <w:cols w:space="708"/>
          <w:titlePg/>
          <w:docGrid w:linePitch="360"/>
        </w:sectPr>
      </w:pPr>
    </w:p>
    <w:p w14:paraId="6B4EBA5A" w14:textId="4FC3B5B9" w:rsidR="24837983" w:rsidRDefault="24837983" w:rsidP="24837983">
      <w:pPr>
        <w:sectPr w:rsidR="24837983" w:rsidSect="00D37C8A">
          <w:headerReference w:type="default" r:id="rId17"/>
          <w:type w:val="continuous"/>
          <w:pgSz w:w="16838" w:h="11906" w:orient="landscape"/>
          <w:pgMar w:top="2407" w:right="709" w:bottom="1701" w:left="709" w:header="709" w:footer="232" w:gutter="0"/>
          <w:cols w:num="3" w:space="284"/>
          <w:titlePg/>
          <w:docGrid w:linePitch="360"/>
        </w:sectPr>
      </w:pPr>
    </w:p>
    <w:p w14:paraId="1576E73E" w14:textId="5CB6FCFD" w:rsidR="00AD2225" w:rsidRDefault="00AD2225" w:rsidP="24837983">
      <w:pPr>
        <w:pStyle w:val="Numreradlista"/>
        <w:rPr>
          <w:sz w:val="4"/>
          <w:szCs w:val="4"/>
        </w:rPr>
        <w:sectPr w:rsidR="00AD2225" w:rsidSect="00D37C8A">
          <w:headerReference w:type="default" r:id="rId18"/>
          <w:type w:val="continuous"/>
          <w:pgSz w:w="16838" w:h="11906" w:orient="landscape"/>
          <w:pgMar w:top="801" w:right="709" w:bottom="1701" w:left="709" w:header="709" w:footer="227" w:gutter="0"/>
          <w:cols w:space="708"/>
          <w:titlePg/>
          <w:docGrid w:linePitch="360"/>
        </w:sectPr>
      </w:pPr>
    </w:p>
    <w:p w14:paraId="71F96DB2" w14:textId="77777777" w:rsidR="00AD2225" w:rsidRDefault="00AD2225" w:rsidP="00AD2225"/>
    <w:p w14:paraId="08F24BF0" w14:textId="77777777" w:rsidR="00AD2225" w:rsidRDefault="00AD2225" w:rsidP="00AD2225">
      <w:pPr>
        <w:sectPr w:rsidR="00AD2225" w:rsidSect="00D37C8A">
          <w:headerReference w:type="default" r:id="rId19"/>
          <w:type w:val="continuous"/>
          <w:pgSz w:w="16838" w:h="11906" w:orient="landscape"/>
          <w:pgMar w:top="801" w:right="709" w:bottom="1701" w:left="709" w:header="709" w:footer="93" w:gutter="0"/>
          <w:cols w:num="3" w:space="312"/>
          <w:titlePg/>
          <w:docGrid w:linePitch="360"/>
        </w:sectPr>
      </w:pPr>
    </w:p>
    <w:p w14:paraId="5257FCD8" w14:textId="77777777" w:rsidR="00AD2225" w:rsidRDefault="00AD2225" w:rsidP="00AD2225">
      <w:r>
        <w:br w:type="page"/>
      </w:r>
    </w:p>
    <w:p w14:paraId="02B04EC0" w14:textId="40C9DDD6" w:rsidR="003D2AAE" w:rsidRDefault="003D2AAE" w:rsidP="00D33E89">
      <w:pPr>
        <w:pStyle w:val="Rubrik1"/>
        <w:spacing w:after="0"/>
        <w:jc w:val="right"/>
      </w:pPr>
      <w:r>
        <w:rPr>
          <w:noProof/>
        </w:rPr>
        <w:lastRenderedPageBreak/>
        <w:drawing>
          <wp:inline distT="0" distB="0" distL="0" distR="0" wp14:anchorId="1B503C87" wp14:editId="702ED318">
            <wp:extent cx="2220814" cy="435280"/>
            <wp:effectExtent l="0" t="0" r="0" b="3175"/>
            <wp:docPr id="2665361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269797" cy="444881"/>
                    </a:xfrm>
                    <a:prstGeom prst="rect">
                      <a:avLst/>
                    </a:prstGeom>
                  </pic:spPr>
                </pic:pic>
              </a:graphicData>
            </a:graphic>
          </wp:inline>
        </w:drawing>
      </w:r>
    </w:p>
    <w:p w14:paraId="1BA5CF27" w14:textId="0A75F072" w:rsidR="00B06F9D" w:rsidRPr="00F841CD" w:rsidRDefault="00F841CD" w:rsidP="00F841CD">
      <w:pPr>
        <w:pStyle w:val="Rubrik1"/>
      </w:pPr>
      <w:r>
        <w:t>Verksamhetsplan med målsättningar och aktiviteter</w:t>
      </w:r>
      <w:r>
        <w:br/>
        <w:t xml:space="preserve">för förening </w:t>
      </w:r>
      <w:sdt>
        <w:sdtPr>
          <w:id w:val="-814185245"/>
          <w:placeholder>
            <w:docPart w:val="AE4E4796B2E949A4A16DFBD30DB86EB2"/>
          </w:placeholder>
          <w:dataBinding w:prefixMappings="xmlns:ns0='http://purl.org/dc/elements/1.1/' xmlns:ns1='http://schemas.openxmlformats.org/package/2006/metadata/core-properties' " w:xpath="/ns1:coreProperties[1]/ns0:title[1]" w:storeItemID="{6C3C8BC8-F283-45AE-878A-BAB7291924A1}"/>
          <w:text/>
        </w:sdtPr>
        <w:sdtEndPr/>
        <w:sdtContent>
          <w:r w:rsidR="00A74F0B">
            <w:t>Sveriges Lärare Arjeplog</w:t>
          </w:r>
        </w:sdtContent>
      </w:sdt>
    </w:p>
    <w:p w14:paraId="36176F25" w14:textId="77777777" w:rsidR="00B06F9D" w:rsidRPr="00782F28" w:rsidRDefault="00B06F9D" w:rsidP="000260F7"/>
    <w:p w14:paraId="5B5BF18F" w14:textId="3492B291"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p w14:paraId="7F6EFA91" w14:textId="6A4FA579" w:rsidR="000344E2" w:rsidRPr="003A2269" w:rsidRDefault="24837983" w:rsidP="000344E2">
      <w:r>
        <w:t>Prioriterat för 2026 är att genomföra ett årsmöte och att medlemmarna förstår hur och har förutsättningar att vara delaktiga och ha dialog på alla nivåer i förbundet.</w:t>
      </w:r>
    </w:p>
    <w:p w14:paraId="1740CEBE"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2253CA0C" w14:textId="77777777" w:rsidTr="24837983">
        <w:tc>
          <w:tcPr>
            <w:tcW w:w="15307" w:type="dxa"/>
            <w:shd w:val="clear" w:color="auto" w:fill="4D7955" w:themeFill="accent1"/>
          </w:tcPr>
          <w:p w14:paraId="6036687F" w14:textId="32C49072"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112DBBBC" w14:textId="77777777" w:rsidTr="24837983">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2A09B9BD" w14:textId="6BE2DDF6" w:rsidR="00402EEE" w:rsidRDefault="24837983" w:rsidP="4405A521">
            <w:pPr>
              <w:pStyle w:val="Faktabrdtext"/>
              <w:rPr>
                <w:color w:val="FFFFFF" w:themeColor="background2"/>
                <w:sz w:val="20"/>
                <w:szCs w:val="20"/>
              </w:rPr>
            </w:pPr>
            <w:r w:rsidRPr="24837983">
              <w:rPr>
                <w:color w:val="FFFFFF" w:themeColor="background2"/>
                <w:sz w:val="20"/>
                <w:szCs w:val="20"/>
              </w:rPr>
              <w:t>Nuläge: Vi genomför årsmöte i enlighet med förbundets stadgar. Vi har genomfört arbetsplatsbesök på de olika enheterna. Vi genomför medlemsmöten. Vi uppdaterar våra sociala medier för att nå ut till medlemmar. Vi deltar i distriktsrådet. På måndagseftermiddagar finns det möjlighet för medlemmarna att nå någon av de förtroendevalda i vår lokal. Från och med höstterminen 2026 så kommer den fackliga tiden ligga på onsdagar.</w:t>
            </w:r>
          </w:p>
          <w:p w14:paraId="750ED818" w14:textId="42464CCB" w:rsidR="00402EEE" w:rsidRDefault="4405A521" w:rsidP="4405A521">
            <w:pPr>
              <w:pStyle w:val="Faktabrdtext"/>
              <w:rPr>
                <w:color w:val="FFFFFF" w:themeColor="background2"/>
                <w:sz w:val="20"/>
                <w:szCs w:val="20"/>
              </w:rPr>
            </w:pPr>
            <w:r w:rsidRPr="4405A521">
              <w:rPr>
                <w:color w:val="FFFFFF" w:themeColor="background2"/>
                <w:sz w:val="20"/>
                <w:szCs w:val="20"/>
              </w:rPr>
              <w:t>Önskat läge: Få fler medlemmar att delta på medlems- och årsmöte. Detta kan bidra till en ökad förståelse och insikt i föreningens arbete och på så sätt kan vi få fatt i medlemmarnas åsikter, tankar och idéer. Detta bidrar till en ökad delaktighet och dialog.</w:t>
            </w:r>
          </w:p>
          <w:p w14:paraId="333EF445" w14:textId="08E5D45F" w:rsidR="00402EEE" w:rsidRPr="009D040F" w:rsidRDefault="00402EEE" w:rsidP="00FD4C26">
            <w:pPr>
              <w:pStyle w:val="Faktabrdtext"/>
            </w:pPr>
            <w:r>
              <w:rPr>
                <w:sz w:val="20"/>
                <w:szCs w:val="20"/>
              </w:rPr>
              <w:t xml:space="preserve">Hinder: </w:t>
            </w:r>
          </w:p>
        </w:tc>
      </w:tr>
    </w:tbl>
    <w:p w14:paraId="7B1D5A55" w14:textId="40E14DE6"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14:paraId="061D1E4A" w14:textId="77777777" w:rsidTr="70168B2C">
        <w:tc>
          <w:tcPr>
            <w:tcW w:w="15307" w:type="dxa"/>
            <w:gridSpan w:val="5"/>
            <w:tcBorders>
              <w:bottom w:val="single" w:sz="2" w:space="0" w:color="4D7955" w:themeColor="accent1"/>
            </w:tcBorders>
            <w:shd w:val="clear" w:color="auto" w:fill="4D7955" w:themeFill="accent1"/>
          </w:tcPr>
          <w:p w14:paraId="72BE35A6" w14:textId="472D056C" w:rsidR="00CB3B9F" w:rsidRPr="003A2269" w:rsidRDefault="00CB3B9F" w:rsidP="00A67D4F">
            <w:pPr>
              <w:pStyle w:val="Tabellrubrikvnsterstlld"/>
              <w:spacing w:before="0"/>
              <w:rPr>
                <w:color w:val="F4EFD7"/>
                <w:sz w:val="20"/>
                <w:szCs w:val="20"/>
              </w:rPr>
            </w:pPr>
            <w:r w:rsidRPr="003A2269">
              <w:rPr>
                <w:color w:val="F4EFD7"/>
                <w:sz w:val="20"/>
                <w:szCs w:val="20"/>
              </w:rPr>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14:paraId="289B0CA6" w14:textId="77777777" w:rsidTr="70168B2C">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E0E7252" w14:textId="066CBCB4" w:rsidR="00A531FF" w:rsidRPr="003A2269" w:rsidRDefault="00EA5DEE" w:rsidP="00A67D4F">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14:paraId="1B449593" w14:textId="75AA6AE2" w:rsidR="00A531FF" w:rsidRPr="003A2269" w:rsidRDefault="00EA5DEE" w:rsidP="00A67D4F">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14:paraId="312ADD74" w14:textId="35860CF1" w:rsidR="00A531FF" w:rsidRPr="003A2269" w:rsidRDefault="00EA5DEE" w:rsidP="00A67D4F">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547E75B1" w14:textId="11FD1296" w:rsidR="00A531FF" w:rsidRPr="003A2269" w:rsidRDefault="00EA5DEE" w:rsidP="00A67D4F">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261FAF76" w14:textId="0666830C" w:rsidR="00A531FF" w:rsidRPr="003A2269" w:rsidRDefault="00EA5DEE" w:rsidP="00A67D4F">
            <w:pPr>
              <w:pStyle w:val="Faktabrdtext"/>
              <w:rPr>
                <w:b/>
                <w:bCs/>
                <w:sz w:val="20"/>
                <w:szCs w:val="20"/>
              </w:rPr>
            </w:pPr>
            <w:r w:rsidRPr="003A2269">
              <w:rPr>
                <w:b/>
                <w:bCs/>
                <w:sz w:val="20"/>
                <w:szCs w:val="20"/>
              </w:rPr>
              <w:t>Kommentar</w:t>
            </w:r>
          </w:p>
        </w:tc>
      </w:tr>
      <w:tr w:rsidR="00A531FF" w:rsidRPr="003A2269" w14:paraId="5D001117" w14:textId="77777777" w:rsidTr="70168B2C">
        <w:trPr>
          <w:trHeight w:val="32"/>
        </w:trPr>
        <w:tc>
          <w:tcPr>
            <w:tcW w:w="4392" w:type="dxa"/>
          </w:tcPr>
          <w:p w14:paraId="74FCD851" w14:textId="02C43052" w:rsidR="00A531FF" w:rsidRPr="003A2269" w:rsidRDefault="70168B2C" w:rsidP="70168B2C">
            <w:pPr>
              <w:pStyle w:val="Faktabrdtext"/>
              <w:rPr>
                <w:color w:val="FFFFFF" w:themeColor="background2"/>
                <w:sz w:val="20"/>
                <w:szCs w:val="20"/>
              </w:rPr>
            </w:pPr>
            <w:r w:rsidRPr="70168B2C">
              <w:rPr>
                <w:color w:val="FFFFFF" w:themeColor="background2"/>
                <w:sz w:val="20"/>
                <w:szCs w:val="20"/>
              </w:rPr>
              <w:t>Årsmöte</w:t>
            </w:r>
          </w:p>
        </w:tc>
        <w:tc>
          <w:tcPr>
            <w:tcW w:w="1730" w:type="dxa"/>
          </w:tcPr>
          <w:p w14:paraId="23038A79" w14:textId="74899D4A" w:rsidR="00A531FF" w:rsidRPr="003A2269" w:rsidRDefault="70168B2C" w:rsidP="70168B2C">
            <w:pPr>
              <w:pStyle w:val="Faktabrdtext"/>
              <w:rPr>
                <w:color w:val="FFFFFF" w:themeColor="background2"/>
                <w:sz w:val="20"/>
                <w:szCs w:val="20"/>
              </w:rPr>
            </w:pPr>
            <w:r w:rsidRPr="70168B2C">
              <w:rPr>
                <w:color w:val="FFFFFF" w:themeColor="background2"/>
                <w:sz w:val="20"/>
                <w:szCs w:val="20"/>
              </w:rPr>
              <w:t>Mars 2026/Mars 2027</w:t>
            </w:r>
          </w:p>
        </w:tc>
        <w:tc>
          <w:tcPr>
            <w:tcW w:w="3062" w:type="dxa"/>
          </w:tcPr>
          <w:p w14:paraId="59E3FEC6" w14:textId="09891F96" w:rsidR="00A531FF" w:rsidRPr="003A2269" w:rsidRDefault="70168B2C" w:rsidP="70168B2C">
            <w:pPr>
              <w:pStyle w:val="Faktabrdtext"/>
              <w:rPr>
                <w:color w:val="FFFFFF" w:themeColor="background2"/>
                <w:sz w:val="20"/>
                <w:szCs w:val="20"/>
              </w:rPr>
            </w:pPr>
            <w:r w:rsidRPr="70168B2C">
              <w:rPr>
                <w:color w:val="FFFFFF" w:themeColor="background2"/>
                <w:sz w:val="20"/>
                <w:szCs w:val="20"/>
              </w:rPr>
              <w:t>Alla medlemmar</w:t>
            </w:r>
          </w:p>
        </w:tc>
        <w:tc>
          <w:tcPr>
            <w:tcW w:w="3061" w:type="dxa"/>
          </w:tcPr>
          <w:p w14:paraId="1AB1E253" w14:textId="77777777" w:rsidR="00A531FF" w:rsidRPr="003A2269" w:rsidRDefault="00A531FF" w:rsidP="00A67D4F">
            <w:pPr>
              <w:pStyle w:val="Faktabrdtext"/>
              <w:rPr>
                <w:sz w:val="20"/>
                <w:szCs w:val="20"/>
              </w:rPr>
            </w:pPr>
          </w:p>
        </w:tc>
        <w:tc>
          <w:tcPr>
            <w:tcW w:w="3062" w:type="dxa"/>
          </w:tcPr>
          <w:p w14:paraId="0AAAFEDD" w14:textId="6A54D978" w:rsidR="00A531FF" w:rsidRPr="003A2269" w:rsidRDefault="70168B2C" w:rsidP="70168B2C">
            <w:pPr>
              <w:pStyle w:val="Faktabrdtext"/>
              <w:rPr>
                <w:color w:val="FFFFFF" w:themeColor="background2"/>
                <w:sz w:val="20"/>
                <w:szCs w:val="20"/>
              </w:rPr>
            </w:pPr>
            <w:r w:rsidRPr="70168B2C">
              <w:rPr>
                <w:color w:val="FFFFFF" w:themeColor="background2"/>
                <w:sz w:val="20"/>
                <w:szCs w:val="20"/>
              </w:rPr>
              <w:t>Styrelsen bokar och samordnar</w:t>
            </w:r>
          </w:p>
        </w:tc>
      </w:tr>
      <w:tr w:rsidR="00A531FF" w:rsidRPr="003A2269" w14:paraId="1F745BB6" w14:textId="77777777" w:rsidTr="70168B2C">
        <w:trPr>
          <w:cnfStyle w:val="000000010000" w:firstRow="0" w:lastRow="0" w:firstColumn="0" w:lastColumn="0" w:oddVBand="0" w:evenVBand="0" w:oddHBand="0" w:evenHBand="1" w:firstRowFirstColumn="0" w:firstRowLastColumn="0" w:lastRowFirstColumn="0" w:lastRowLastColumn="0"/>
          <w:trHeight w:val="426"/>
        </w:trPr>
        <w:tc>
          <w:tcPr>
            <w:tcW w:w="4392" w:type="dxa"/>
          </w:tcPr>
          <w:p w14:paraId="77096B83" w14:textId="69B95BB6" w:rsidR="00A531FF" w:rsidRPr="003A2269" w:rsidRDefault="00327735" w:rsidP="00A67D4F">
            <w:pPr>
              <w:pStyle w:val="Faktabrdtext"/>
              <w:rPr>
                <w:sz w:val="20"/>
                <w:szCs w:val="20"/>
              </w:rPr>
            </w:pPr>
            <w:r>
              <w:rPr>
                <w:sz w:val="20"/>
                <w:szCs w:val="20"/>
              </w:rPr>
              <w:t>Arbetsplatsbesök</w:t>
            </w:r>
          </w:p>
        </w:tc>
        <w:tc>
          <w:tcPr>
            <w:tcW w:w="1730" w:type="dxa"/>
          </w:tcPr>
          <w:p w14:paraId="3F6E854A" w14:textId="14116661" w:rsidR="00A531FF" w:rsidRPr="003A2269" w:rsidRDefault="189E09F7" w:rsidP="00A67D4F">
            <w:pPr>
              <w:pStyle w:val="Faktabrdtext"/>
              <w:rPr>
                <w:sz w:val="20"/>
                <w:szCs w:val="20"/>
              </w:rPr>
            </w:pPr>
            <w:r w:rsidRPr="189E09F7">
              <w:rPr>
                <w:sz w:val="20"/>
                <w:szCs w:val="20"/>
              </w:rPr>
              <w:t>1 gång/termin</w:t>
            </w:r>
          </w:p>
        </w:tc>
        <w:tc>
          <w:tcPr>
            <w:tcW w:w="3062" w:type="dxa"/>
          </w:tcPr>
          <w:p w14:paraId="0DFC35BD" w14:textId="55B18BDC" w:rsidR="00A531FF" w:rsidRPr="003A2269" w:rsidRDefault="68311307" w:rsidP="00A67D4F">
            <w:pPr>
              <w:pStyle w:val="Faktabrdtext"/>
              <w:rPr>
                <w:sz w:val="20"/>
                <w:szCs w:val="20"/>
              </w:rPr>
            </w:pPr>
            <w:r w:rsidRPr="68311307">
              <w:rPr>
                <w:sz w:val="20"/>
                <w:szCs w:val="20"/>
              </w:rPr>
              <w:t>Arbetsplatsombud/</w:t>
            </w:r>
            <w:r w:rsidR="00A531FF">
              <w:br/>
            </w:r>
            <w:r w:rsidRPr="68311307">
              <w:rPr>
                <w:sz w:val="20"/>
                <w:szCs w:val="20"/>
              </w:rPr>
              <w:t>Förtroendevalda/</w:t>
            </w:r>
            <w:r w:rsidR="00A531FF">
              <w:br/>
            </w:r>
            <w:r w:rsidRPr="68311307">
              <w:rPr>
                <w:sz w:val="20"/>
                <w:szCs w:val="20"/>
              </w:rPr>
              <w:t>Regionombud</w:t>
            </w:r>
          </w:p>
        </w:tc>
        <w:tc>
          <w:tcPr>
            <w:tcW w:w="3061" w:type="dxa"/>
          </w:tcPr>
          <w:p w14:paraId="1FA63C93" w14:textId="42FF33BE" w:rsidR="00A531FF" w:rsidRPr="003A2269" w:rsidRDefault="5550DC69" w:rsidP="00A67D4F">
            <w:pPr>
              <w:pStyle w:val="Faktabrdtext"/>
              <w:rPr>
                <w:sz w:val="20"/>
                <w:szCs w:val="20"/>
              </w:rPr>
            </w:pPr>
            <w:r w:rsidRPr="5550DC69">
              <w:rPr>
                <w:sz w:val="20"/>
                <w:szCs w:val="20"/>
              </w:rPr>
              <w:t>Besök protokollförs på styrelsemöte</w:t>
            </w:r>
          </w:p>
        </w:tc>
        <w:tc>
          <w:tcPr>
            <w:tcW w:w="3062" w:type="dxa"/>
          </w:tcPr>
          <w:p w14:paraId="669C9105" w14:textId="0F9802F0" w:rsidR="00A531FF" w:rsidRPr="003A2269" w:rsidRDefault="5550DC69" w:rsidP="00A67D4F">
            <w:pPr>
              <w:pStyle w:val="Faktabrdtext"/>
              <w:rPr>
                <w:sz w:val="20"/>
                <w:szCs w:val="20"/>
              </w:rPr>
            </w:pPr>
            <w:r w:rsidRPr="5550DC69">
              <w:rPr>
                <w:sz w:val="20"/>
                <w:szCs w:val="20"/>
              </w:rPr>
              <w:t>Besöken planeras på styrelsemöten</w:t>
            </w:r>
          </w:p>
        </w:tc>
      </w:tr>
      <w:tr w:rsidR="00A531FF" w:rsidRPr="003A2269" w14:paraId="6AEC4A0E" w14:textId="77777777" w:rsidTr="70168B2C">
        <w:trPr>
          <w:trHeight w:val="32"/>
        </w:trPr>
        <w:tc>
          <w:tcPr>
            <w:tcW w:w="4392" w:type="dxa"/>
          </w:tcPr>
          <w:p w14:paraId="7597BF89" w14:textId="75F55454" w:rsidR="00A531FF" w:rsidRPr="003A2269" w:rsidRDefault="70168B2C" w:rsidP="70168B2C">
            <w:pPr>
              <w:pStyle w:val="Faktabrdtext"/>
              <w:rPr>
                <w:color w:val="FFFFFF" w:themeColor="background2"/>
                <w:sz w:val="20"/>
                <w:szCs w:val="20"/>
              </w:rPr>
            </w:pPr>
            <w:r w:rsidRPr="70168B2C">
              <w:rPr>
                <w:color w:val="FFFFFF" w:themeColor="background2"/>
                <w:sz w:val="20"/>
                <w:szCs w:val="20"/>
              </w:rPr>
              <w:lastRenderedPageBreak/>
              <w:t>Medlemsmöte</w:t>
            </w:r>
          </w:p>
        </w:tc>
        <w:tc>
          <w:tcPr>
            <w:tcW w:w="1730" w:type="dxa"/>
          </w:tcPr>
          <w:p w14:paraId="599BDBE9" w14:textId="0ABD81DC" w:rsidR="00A531FF" w:rsidRPr="003A2269" w:rsidRDefault="70168B2C" w:rsidP="70168B2C">
            <w:pPr>
              <w:pStyle w:val="Faktabrdtext"/>
              <w:rPr>
                <w:color w:val="FFFFFF" w:themeColor="background2"/>
                <w:sz w:val="20"/>
                <w:szCs w:val="20"/>
              </w:rPr>
            </w:pPr>
            <w:r w:rsidRPr="70168B2C">
              <w:rPr>
                <w:color w:val="FFFFFF" w:themeColor="background2"/>
                <w:sz w:val="20"/>
                <w:szCs w:val="20"/>
              </w:rPr>
              <w:t>Hösten 2026</w:t>
            </w:r>
          </w:p>
        </w:tc>
        <w:tc>
          <w:tcPr>
            <w:tcW w:w="3062" w:type="dxa"/>
          </w:tcPr>
          <w:p w14:paraId="4B505E1F" w14:textId="067E5E42" w:rsidR="00A531FF" w:rsidRPr="003A2269" w:rsidRDefault="70168B2C" w:rsidP="70168B2C">
            <w:pPr>
              <w:pStyle w:val="Faktabrdtext"/>
              <w:rPr>
                <w:color w:val="FFFFFF" w:themeColor="background2"/>
                <w:sz w:val="20"/>
                <w:szCs w:val="20"/>
              </w:rPr>
            </w:pPr>
            <w:r w:rsidRPr="70168B2C">
              <w:rPr>
                <w:color w:val="FFFFFF" w:themeColor="background2"/>
                <w:sz w:val="20"/>
                <w:szCs w:val="20"/>
              </w:rPr>
              <w:t>Arbetsplatsombud, skyddsombud</w:t>
            </w:r>
          </w:p>
        </w:tc>
        <w:tc>
          <w:tcPr>
            <w:tcW w:w="3061" w:type="dxa"/>
          </w:tcPr>
          <w:p w14:paraId="6537BB5A" w14:textId="103D8859" w:rsidR="00A531FF" w:rsidRPr="003A2269" w:rsidRDefault="70168B2C" w:rsidP="70168B2C">
            <w:pPr>
              <w:pStyle w:val="Faktabrdtext"/>
              <w:rPr>
                <w:color w:val="FFFFFF" w:themeColor="background2"/>
                <w:sz w:val="20"/>
                <w:szCs w:val="20"/>
              </w:rPr>
            </w:pPr>
            <w:r w:rsidRPr="70168B2C">
              <w:rPr>
                <w:color w:val="FFFFFF" w:themeColor="background2"/>
                <w:sz w:val="20"/>
                <w:szCs w:val="20"/>
              </w:rPr>
              <w:t>Protokoll skickas till föreningens styrelse</w:t>
            </w:r>
          </w:p>
        </w:tc>
        <w:tc>
          <w:tcPr>
            <w:tcW w:w="3062" w:type="dxa"/>
          </w:tcPr>
          <w:p w14:paraId="4DEF285D" w14:textId="2BB5105F" w:rsidR="00A531FF" w:rsidRPr="003A2269" w:rsidRDefault="70168B2C" w:rsidP="70168B2C">
            <w:pPr>
              <w:pStyle w:val="Faktabrdtext"/>
              <w:rPr>
                <w:color w:val="FFFFFF" w:themeColor="background2"/>
                <w:sz w:val="20"/>
                <w:szCs w:val="20"/>
              </w:rPr>
            </w:pPr>
            <w:r w:rsidRPr="70168B2C">
              <w:rPr>
                <w:color w:val="FFFFFF" w:themeColor="background2"/>
                <w:sz w:val="20"/>
                <w:szCs w:val="20"/>
              </w:rPr>
              <w:t>Finns guide på portalen</w:t>
            </w:r>
          </w:p>
        </w:tc>
      </w:tr>
      <w:tr w:rsidR="00A531FF" w:rsidRPr="003A2269" w14:paraId="463BFC9E" w14:textId="77777777" w:rsidTr="70168B2C">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475F8A84" w14:textId="7A253B38" w:rsidR="00A531FF" w:rsidRPr="003A2269" w:rsidRDefault="68311307" w:rsidP="00A67D4F">
            <w:pPr>
              <w:pStyle w:val="Faktabrdtext"/>
              <w:rPr>
                <w:sz w:val="20"/>
                <w:szCs w:val="20"/>
              </w:rPr>
            </w:pPr>
            <w:r w:rsidRPr="68311307">
              <w:rPr>
                <w:sz w:val="20"/>
                <w:szCs w:val="20"/>
              </w:rPr>
              <w:t>Kontorstid</w:t>
            </w:r>
          </w:p>
        </w:tc>
        <w:tc>
          <w:tcPr>
            <w:tcW w:w="1730" w:type="dxa"/>
          </w:tcPr>
          <w:p w14:paraId="3751D76D" w14:textId="1657ED1C" w:rsidR="00A531FF" w:rsidRPr="003A2269" w:rsidRDefault="24837983" w:rsidP="00A67D4F">
            <w:pPr>
              <w:pStyle w:val="Faktabrdtext"/>
              <w:rPr>
                <w:sz w:val="20"/>
                <w:szCs w:val="20"/>
              </w:rPr>
            </w:pPr>
            <w:r w:rsidRPr="24837983">
              <w:rPr>
                <w:sz w:val="20"/>
                <w:szCs w:val="20"/>
              </w:rPr>
              <w:t>Läsåret 26/27</w:t>
            </w:r>
          </w:p>
        </w:tc>
        <w:tc>
          <w:tcPr>
            <w:tcW w:w="3062" w:type="dxa"/>
          </w:tcPr>
          <w:p w14:paraId="59C23289" w14:textId="62FF8174" w:rsidR="00A531FF" w:rsidRPr="003A2269" w:rsidRDefault="68311307" w:rsidP="00A67D4F">
            <w:pPr>
              <w:pStyle w:val="Faktabrdtext"/>
              <w:rPr>
                <w:sz w:val="20"/>
                <w:szCs w:val="20"/>
              </w:rPr>
            </w:pPr>
            <w:r w:rsidRPr="68311307">
              <w:rPr>
                <w:sz w:val="20"/>
                <w:szCs w:val="20"/>
              </w:rPr>
              <w:t>Förtroendevalda m. facklig tid</w:t>
            </w:r>
          </w:p>
        </w:tc>
        <w:tc>
          <w:tcPr>
            <w:tcW w:w="3061" w:type="dxa"/>
          </w:tcPr>
          <w:p w14:paraId="0A19859E" w14:textId="77777777" w:rsidR="00A531FF" w:rsidRPr="003A2269" w:rsidRDefault="00A531FF" w:rsidP="00A67D4F">
            <w:pPr>
              <w:pStyle w:val="Faktabrdtext"/>
              <w:rPr>
                <w:sz w:val="20"/>
                <w:szCs w:val="20"/>
              </w:rPr>
            </w:pPr>
          </w:p>
        </w:tc>
        <w:tc>
          <w:tcPr>
            <w:tcW w:w="3062" w:type="dxa"/>
          </w:tcPr>
          <w:p w14:paraId="05E1E5DD" w14:textId="7F53A7F6" w:rsidR="00A531FF" w:rsidRPr="003A2269" w:rsidRDefault="00A531FF" w:rsidP="00A67D4F">
            <w:pPr>
              <w:pStyle w:val="Faktabrdtext"/>
              <w:rPr>
                <w:sz w:val="20"/>
                <w:szCs w:val="20"/>
              </w:rPr>
            </w:pPr>
          </w:p>
        </w:tc>
      </w:tr>
      <w:tr w:rsidR="3FE959A1" w14:paraId="152FA156" w14:textId="77777777" w:rsidTr="70168B2C">
        <w:trPr>
          <w:trHeight w:val="32"/>
        </w:trPr>
        <w:tc>
          <w:tcPr>
            <w:tcW w:w="4392" w:type="dxa"/>
            <w:shd w:val="clear" w:color="auto" w:fill="D8E6DB" w:themeFill="accent1" w:themeFillTint="33"/>
          </w:tcPr>
          <w:p w14:paraId="423D4ACC" w14:textId="21BF015B" w:rsidR="3FE959A1" w:rsidRDefault="1BFBD7FF" w:rsidP="3FE959A1">
            <w:pPr>
              <w:pStyle w:val="Faktabrdtext"/>
              <w:rPr>
                <w:sz w:val="20"/>
                <w:szCs w:val="20"/>
              </w:rPr>
            </w:pPr>
            <w:r w:rsidRPr="1BFBD7FF">
              <w:rPr>
                <w:sz w:val="20"/>
                <w:szCs w:val="20"/>
              </w:rPr>
              <w:t>Möte med barn- och utbildningsutskottet</w:t>
            </w:r>
          </w:p>
        </w:tc>
        <w:tc>
          <w:tcPr>
            <w:tcW w:w="1730" w:type="dxa"/>
            <w:shd w:val="clear" w:color="auto" w:fill="D8E6DB" w:themeFill="accent1" w:themeFillTint="33"/>
          </w:tcPr>
          <w:p w14:paraId="4C5D5F00" w14:textId="5096FD34" w:rsidR="3FE959A1" w:rsidRDefault="1BFBD7FF" w:rsidP="3FE959A1">
            <w:pPr>
              <w:pStyle w:val="Faktabrdtext"/>
            </w:pPr>
            <w:r>
              <w:t>Efter valet 2026</w:t>
            </w:r>
          </w:p>
        </w:tc>
        <w:tc>
          <w:tcPr>
            <w:tcW w:w="3062" w:type="dxa"/>
            <w:shd w:val="clear" w:color="auto" w:fill="D8E6DB" w:themeFill="accent1" w:themeFillTint="33"/>
          </w:tcPr>
          <w:p w14:paraId="145D3CEB" w14:textId="2F51E8F0" w:rsidR="3FE959A1" w:rsidRDefault="1BFBD7FF" w:rsidP="3FE959A1">
            <w:pPr>
              <w:pStyle w:val="Faktabrdtext"/>
              <w:rPr>
                <w:sz w:val="20"/>
                <w:szCs w:val="20"/>
              </w:rPr>
            </w:pPr>
            <w:r w:rsidRPr="1BFBD7FF">
              <w:rPr>
                <w:sz w:val="20"/>
                <w:szCs w:val="20"/>
              </w:rPr>
              <w:t>Förtroendevalda</w:t>
            </w:r>
          </w:p>
        </w:tc>
        <w:tc>
          <w:tcPr>
            <w:tcW w:w="3061" w:type="dxa"/>
            <w:shd w:val="clear" w:color="auto" w:fill="D8E6DB" w:themeFill="accent1" w:themeFillTint="33"/>
          </w:tcPr>
          <w:p w14:paraId="31F04F17" w14:textId="23DB1777" w:rsidR="3FE959A1" w:rsidRDefault="1BFBD7FF" w:rsidP="3FE959A1">
            <w:pPr>
              <w:pStyle w:val="Faktabrdtext"/>
              <w:rPr>
                <w:sz w:val="20"/>
                <w:szCs w:val="20"/>
              </w:rPr>
            </w:pPr>
            <w:r w:rsidRPr="1BFBD7FF">
              <w:rPr>
                <w:sz w:val="20"/>
                <w:szCs w:val="20"/>
              </w:rPr>
              <w:t>Skriver minnesanteckningar och bokar nytt möte vid behov</w:t>
            </w:r>
          </w:p>
        </w:tc>
        <w:tc>
          <w:tcPr>
            <w:tcW w:w="3062" w:type="dxa"/>
            <w:shd w:val="clear" w:color="auto" w:fill="D8E6DB" w:themeFill="accent1" w:themeFillTint="33"/>
          </w:tcPr>
          <w:p w14:paraId="427AD337" w14:textId="4EF75D23" w:rsidR="3FE959A1" w:rsidRDefault="3FE959A1" w:rsidP="3FE959A1">
            <w:pPr>
              <w:pStyle w:val="Faktabrdtext"/>
              <w:rPr>
                <w:sz w:val="20"/>
                <w:szCs w:val="20"/>
              </w:rPr>
            </w:pPr>
          </w:p>
        </w:tc>
      </w:tr>
    </w:tbl>
    <w:p w14:paraId="59538B9D" w14:textId="77777777" w:rsidR="006739C9" w:rsidRPr="00975D2B" w:rsidRDefault="006739C9" w:rsidP="00975D2B">
      <w:pPr>
        <w:pStyle w:val="Ingetavstnd"/>
        <w:rPr>
          <w:sz w:val="4"/>
          <w:szCs w:val="4"/>
        </w:rPr>
      </w:pPr>
      <w:r w:rsidRPr="00975D2B">
        <w:rPr>
          <w:sz w:val="4"/>
          <w:szCs w:val="4"/>
        </w:rPr>
        <w:br w:type="page"/>
      </w:r>
    </w:p>
    <w:p w14:paraId="5DA8BBBC" w14:textId="1D441E85" w:rsidR="000260F7" w:rsidRDefault="1BFBD7FF" w:rsidP="00B050C7">
      <w:pPr>
        <w:pStyle w:val="Rubrik2"/>
        <w:numPr>
          <w:ilvl w:val="0"/>
          <w:numId w:val="10"/>
        </w:numPr>
        <w:spacing w:after="240"/>
        <w:ind w:left="425" w:hanging="425"/>
      </w:pPr>
      <w:r>
        <w:lastRenderedPageBreak/>
        <w:t xml:space="preserve">Rekrytera fler medlemmar och öka vår fackliga styrka. </w:t>
      </w:r>
    </w:p>
    <w:p w14:paraId="671608F3"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7C1A6056" w14:textId="77777777" w:rsidTr="731DEC85">
        <w:tc>
          <w:tcPr>
            <w:tcW w:w="15307" w:type="dxa"/>
            <w:shd w:val="clear" w:color="auto" w:fill="4D7955" w:themeFill="accent1"/>
          </w:tcPr>
          <w:p w14:paraId="536245BE" w14:textId="56540BC5" w:rsidR="00247DC9" w:rsidRPr="0056435D" w:rsidRDefault="0048005F" w:rsidP="00A67D4F">
            <w:pPr>
              <w:pStyle w:val="Tabellrubrikvnsterstlld"/>
              <w:spacing w:before="0"/>
              <w:rPr>
                <w:color w:val="F4EFD7"/>
              </w:rPr>
            </w:pPr>
            <w:r>
              <w:rPr>
                <w:color w:val="F4EFD7"/>
              </w:rPr>
              <w:t>Föreningens plan</w:t>
            </w:r>
          </w:p>
        </w:tc>
      </w:tr>
      <w:tr w:rsidR="00247DC9" w14:paraId="563CAD9B" w14:textId="77777777" w:rsidTr="731DEC8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7A76253" w14:textId="5A8266D0" w:rsidR="00327735" w:rsidRDefault="5550DC69" w:rsidP="5550DC69">
            <w:pPr>
              <w:pStyle w:val="Faktabrdtext"/>
              <w:rPr>
                <w:color w:val="FFFFFF" w:themeColor="background2"/>
                <w:sz w:val="20"/>
                <w:szCs w:val="20"/>
              </w:rPr>
            </w:pPr>
            <w:r w:rsidRPr="5550DC69">
              <w:rPr>
                <w:color w:val="FFFFFF" w:themeColor="background2"/>
                <w:sz w:val="20"/>
                <w:szCs w:val="20"/>
              </w:rPr>
              <w:t xml:space="preserve">Nuläge: Nästan alla aktiva lärare i Arjeplog tillhör Sveriges Lärare. När nyanställning av lärare sker ställer arbetsplatsombudet frågan om facklig anslutning. </w:t>
            </w:r>
          </w:p>
          <w:p w14:paraId="747C5196" w14:textId="77777777" w:rsidR="00327735" w:rsidRDefault="5550DC69" w:rsidP="5550DC69">
            <w:pPr>
              <w:pStyle w:val="Faktabrdtext"/>
              <w:rPr>
                <w:color w:val="FFFFFF" w:themeColor="background2"/>
                <w:sz w:val="20"/>
                <w:szCs w:val="20"/>
              </w:rPr>
            </w:pPr>
            <w:r w:rsidRPr="5550DC69">
              <w:rPr>
                <w:color w:val="FFFFFF" w:themeColor="background2"/>
                <w:sz w:val="20"/>
                <w:szCs w:val="20"/>
              </w:rPr>
              <w:t xml:space="preserve">Önskat läge: Vi väljer att fokusera på att behålla de medlemmar som vi redan har. </w:t>
            </w:r>
          </w:p>
          <w:p w14:paraId="1AEECD0A" w14:textId="047DB03F" w:rsidR="00247DC9" w:rsidRPr="003A2269" w:rsidRDefault="731DEC85" w:rsidP="5550DC69">
            <w:pPr>
              <w:pStyle w:val="Faktabrdtext"/>
              <w:rPr>
                <w:color w:val="FFFFFF" w:themeColor="background2"/>
                <w:sz w:val="20"/>
                <w:szCs w:val="20"/>
              </w:rPr>
            </w:pPr>
            <w:r w:rsidRPr="731DEC85">
              <w:rPr>
                <w:color w:val="FFFFFF" w:themeColor="background2"/>
                <w:sz w:val="20"/>
                <w:szCs w:val="20"/>
              </w:rPr>
              <w:t xml:space="preserve">Hinder: Med tanke på ev. kommande flytt av mellanstadiet, förskoleklass och fritids, SFI, Vux och fjärrgymnasiet, beroende på utfall kan medlemmar välja att kliva ur facket. För att förhindra detta har vi gått ut med information om var medlemmarna kan komma med sina tankar och funderingar som vi ska ta med oss i det fortsatta arbetet kring detta. </w:t>
            </w:r>
            <w:r w:rsidR="00327735">
              <w:br/>
            </w:r>
            <w:r w:rsidRPr="731DEC85">
              <w:rPr>
                <w:color w:val="FFFFFF" w:themeColor="background2"/>
                <w:sz w:val="20"/>
                <w:szCs w:val="20"/>
              </w:rPr>
              <w:t xml:space="preserve"> </w:t>
            </w:r>
          </w:p>
        </w:tc>
      </w:tr>
    </w:tbl>
    <w:p w14:paraId="70DCFD41"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58DCBC47" w14:textId="77777777" w:rsidTr="70168B2C">
        <w:tc>
          <w:tcPr>
            <w:tcW w:w="15307" w:type="dxa"/>
            <w:gridSpan w:val="5"/>
            <w:tcBorders>
              <w:bottom w:val="single" w:sz="2" w:space="0" w:color="4D7955" w:themeColor="accent1"/>
            </w:tcBorders>
            <w:shd w:val="clear" w:color="auto" w:fill="4D7955" w:themeFill="accent1"/>
          </w:tcPr>
          <w:p w14:paraId="68ECA0AB" w14:textId="77777777" w:rsidR="00247DC9" w:rsidRPr="0056435D" w:rsidRDefault="00247DC9" w:rsidP="00A67D4F">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14:paraId="4E63B803" w14:textId="77777777" w:rsidTr="70168B2C">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272FC8CF" w14:textId="77777777" w:rsidR="00247DC9" w:rsidRPr="0064271A" w:rsidRDefault="00247DC9" w:rsidP="00A67D4F">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6F377EF2" w14:textId="77777777" w:rsidR="00247DC9" w:rsidRPr="0064271A" w:rsidRDefault="00247DC9" w:rsidP="00A67D4F">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3F0DEA46" w14:textId="77777777" w:rsidR="00247DC9" w:rsidRPr="0064271A" w:rsidRDefault="00247DC9" w:rsidP="00A67D4F">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13E14989" w14:textId="77777777" w:rsidR="00247DC9" w:rsidRPr="0064271A" w:rsidRDefault="00247DC9" w:rsidP="00A67D4F">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4CED8E6" w14:textId="77777777" w:rsidR="00247DC9" w:rsidRPr="0064271A" w:rsidRDefault="00247DC9" w:rsidP="00A67D4F">
            <w:pPr>
              <w:pStyle w:val="Faktabrdtext"/>
              <w:rPr>
                <w:b/>
                <w:bCs/>
              </w:rPr>
            </w:pPr>
            <w:r w:rsidRPr="0064271A">
              <w:rPr>
                <w:b/>
                <w:bCs/>
              </w:rPr>
              <w:t>Kommentar</w:t>
            </w:r>
          </w:p>
        </w:tc>
      </w:tr>
      <w:tr w:rsidR="00247DC9" w14:paraId="60E28599" w14:textId="77777777" w:rsidTr="70168B2C">
        <w:trPr>
          <w:trHeight w:val="32"/>
        </w:trPr>
        <w:tc>
          <w:tcPr>
            <w:tcW w:w="4392" w:type="dxa"/>
          </w:tcPr>
          <w:p w14:paraId="6C912787" w14:textId="233822D8" w:rsidR="00247DC9" w:rsidRDefault="70168B2C" w:rsidP="70168B2C">
            <w:pPr>
              <w:pStyle w:val="Faktabrdtext"/>
              <w:rPr>
                <w:color w:val="FFFFFF" w:themeColor="background2"/>
              </w:rPr>
            </w:pPr>
            <w:r w:rsidRPr="70168B2C">
              <w:rPr>
                <w:color w:val="FFFFFF" w:themeColor="background2"/>
              </w:rPr>
              <w:t>Arbetsplatsbesök</w:t>
            </w:r>
          </w:p>
        </w:tc>
        <w:tc>
          <w:tcPr>
            <w:tcW w:w="1730" w:type="dxa"/>
          </w:tcPr>
          <w:p w14:paraId="17A663DA" w14:textId="54BCF843" w:rsidR="00247DC9" w:rsidRDefault="70168B2C" w:rsidP="70168B2C">
            <w:pPr>
              <w:pStyle w:val="Faktabrdtext"/>
              <w:rPr>
                <w:color w:val="FFFFFF" w:themeColor="background2"/>
              </w:rPr>
            </w:pPr>
            <w:r w:rsidRPr="70168B2C">
              <w:rPr>
                <w:color w:val="FFFFFF" w:themeColor="background2"/>
              </w:rPr>
              <w:t xml:space="preserve">1gång/termin </w:t>
            </w:r>
          </w:p>
        </w:tc>
        <w:tc>
          <w:tcPr>
            <w:tcW w:w="3062" w:type="dxa"/>
          </w:tcPr>
          <w:p w14:paraId="7C079525" w14:textId="0C681C08" w:rsidR="00247DC9" w:rsidRDefault="70168B2C" w:rsidP="70168B2C">
            <w:pPr>
              <w:pStyle w:val="Faktabrdtext"/>
              <w:rPr>
                <w:color w:val="FFFFFF" w:themeColor="background2"/>
              </w:rPr>
            </w:pPr>
            <w:r w:rsidRPr="70168B2C">
              <w:rPr>
                <w:color w:val="FFFFFF" w:themeColor="background2"/>
              </w:rPr>
              <w:t>Arbetsplatsombud/</w:t>
            </w:r>
          </w:p>
          <w:p w14:paraId="59FE09DA" w14:textId="33AF319C" w:rsidR="00247DC9" w:rsidRDefault="70168B2C" w:rsidP="70168B2C">
            <w:pPr>
              <w:pStyle w:val="Faktabrdtext"/>
              <w:rPr>
                <w:color w:val="FFFFFF" w:themeColor="background2"/>
              </w:rPr>
            </w:pPr>
            <w:r w:rsidRPr="70168B2C">
              <w:rPr>
                <w:color w:val="FFFFFF" w:themeColor="background2"/>
              </w:rPr>
              <w:t>Fackligt förtroendevalda/</w:t>
            </w:r>
          </w:p>
          <w:p w14:paraId="655154C5" w14:textId="6D3D60F1" w:rsidR="00247DC9" w:rsidRDefault="70168B2C" w:rsidP="70168B2C">
            <w:pPr>
              <w:pStyle w:val="Faktabrdtext"/>
              <w:rPr>
                <w:color w:val="FFFFFF" w:themeColor="background2"/>
              </w:rPr>
            </w:pPr>
            <w:r w:rsidRPr="70168B2C">
              <w:rPr>
                <w:color w:val="FFFFFF" w:themeColor="background2"/>
              </w:rPr>
              <w:t>Regionombudsman</w:t>
            </w:r>
          </w:p>
        </w:tc>
        <w:tc>
          <w:tcPr>
            <w:tcW w:w="3061" w:type="dxa"/>
          </w:tcPr>
          <w:p w14:paraId="7CEA5BB3" w14:textId="7D37BC71" w:rsidR="00247DC9" w:rsidRDefault="70168B2C" w:rsidP="70168B2C">
            <w:pPr>
              <w:pStyle w:val="Faktabrdtext"/>
              <w:rPr>
                <w:color w:val="FFFFFF" w:themeColor="background2"/>
              </w:rPr>
            </w:pPr>
            <w:r w:rsidRPr="70168B2C">
              <w:rPr>
                <w:color w:val="FFFFFF" w:themeColor="background2"/>
              </w:rPr>
              <w:t>Besök protokollförs på styrelsemöte</w:t>
            </w:r>
          </w:p>
          <w:p w14:paraId="7C2DFAB4" w14:textId="3F2991FB" w:rsidR="00247DC9" w:rsidRDefault="70168B2C" w:rsidP="70168B2C">
            <w:pPr>
              <w:pStyle w:val="Faktabrdtext"/>
              <w:rPr>
                <w:color w:val="FFFFFF" w:themeColor="background2"/>
              </w:rPr>
            </w:pPr>
            <w:r w:rsidRPr="70168B2C">
              <w:rPr>
                <w:color w:val="FFFFFF" w:themeColor="background2"/>
              </w:rPr>
              <w:t xml:space="preserve">Brev till medlemmar för att sprida information. </w:t>
            </w:r>
          </w:p>
        </w:tc>
        <w:tc>
          <w:tcPr>
            <w:tcW w:w="3062" w:type="dxa"/>
          </w:tcPr>
          <w:p w14:paraId="0AF7D63C" w14:textId="0587F7A8" w:rsidR="00247DC9" w:rsidRDefault="70168B2C" w:rsidP="70168B2C">
            <w:pPr>
              <w:pStyle w:val="Faktabrdtext"/>
              <w:rPr>
                <w:color w:val="FFFFFF" w:themeColor="background2"/>
              </w:rPr>
            </w:pPr>
            <w:r w:rsidRPr="70168B2C">
              <w:rPr>
                <w:color w:val="FFFFFF" w:themeColor="background2"/>
              </w:rPr>
              <w:t>Visa upp att vi finns, det kan finnas medlemmar som behöver bolla tankar och funderingar gällande ev. omorganisation.</w:t>
            </w:r>
          </w:p>
        </w:tc>
      </w:tr>
      <w:tr w:rsidR="00247DC9" w14:paraId="7D2AC44F" w14:textId="77777777" w:rsidTr="70168B2C">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6D2C3B8F" w14:textId="77777777" w:rsidR="00247DC9" w:rsidRDefault="00247DC9" w:rsidP="00A67D4F">
            <w:pPr>
              <w:pStyle w:val="Faktabrdtext"/>
            </w:pPr>
          </w:p>
        </w:tc>
        <w:tc>
          <w:tcPr>
            <w:tcW w:w="1730" w:type="dxa"/>
          </w:tcPr>
          <w:p w14:paraId="54F5DC40" w14:textId="77777777" w:rsidR="00247DC9" w:rsidRDefault="00247DC9" w:rsidP="00A67D4F">
            <w:pPr>
              <w:pStyle w:val="Faktabrdtext"/>
            </w:pPr>
          </w:p>
        </w:tc>
        <w:tc>
          <w:tcPr>
            <w:tcW w:w="3062" w:type="dxa"/>
          </w:tcPr>
          <w:p w14:paraId="770F7477" w14:textId="77777777" w:rsidR="00247DC9" w:rsidRDefault="00247DC9" w:rsidP="00A67D4F">
            <w:pPr>
              <w:pStyle w:val="Faktabrdtext"/>
            </w:pPr>
          </w:p>
        </w:tc>
        <w:tc>
          <w:tcPr>
            <w:tcW w:w="3061" w:type="dxa"/>
          </w:tcPr>
          <w:p w14:paraId="26F3E4AE" w14:textId="77777777" w:rsidR="00247DC9" w:rsidRDefault="00247DC9" w:rsidP="00A67D4F">
            <w:pPr>
              <w:pStyle w:val="Faktabrdtext"/>
            </w:pPr>
          </w:p>
        </w:tc>
        <w:tc>
          <w:tcPr>
            <w:tcW w:w="3062" w:type="dxa"/>
          </w:tcPr>
          <w:p w14:paraId="7598ACD1" w14:textId="77777777" w:rsidR="00247DC9" w:rsidRDefault="00247DC9" w:rsidP="00A67D4F">
            <w:pPr>
              <w:pStyle w:val="Faktabrdtext"/>
            </w:pPr>
          </w:p>
        </w:tc>
      </w:tr>
    </w:tbl>
    <w:p w14:paraId="4BE59060" w14:textId="77777777" w:rsidR="00247DC9" w:rsidRPr="00975D2B" w:rsidRDefault="00247DC9" w:rsidP="00247DC9">
      <w:pPr>
        <w:pStyle w:val="Ingetavstnd"/>
        <w:rPr>
          <w:sz w:val="4"/>
          <w:szCs w:val="4"/>
        </w:rPr>
      </w:pPr>
      <w:r w:rsidRPr="00975D2B">
        <w:rPr>
          <w:sz w:val="4"/>
          <w:szCs w:val="4"/>
        </w:rPr>
        <w:br w:type="page"/>
      </w:r>
    </w:p>
    <w:p w14:paraId="4BB7A333" w14:textId="77777777" w:rsidR="000260F7" w:rsidRDefault="1BFBD7FF" w:rsidP="00B050C7">
      <w:pPr>
        <w:pStyle w:val="Rubrik2"/>
        <w:numPr>
          <w:ilvl w:val="0"/>
          <w:numId w:val="10"/>
        </w:numPr>
        <w:spacing w:after="240"/>
        <w:ind w:left="425" w:hanging="425"/>
      </w:pPr>
      <w:r>
        <w:lastRenderedPageBreak/>
        <w:t>Stärka vårt fackliga inflytande lokalt och nationellt genom att vi blir fler ombud med rätt förutsättningar.</w:t>
      </w:r>
    </w:p>
    <w:p w14:paraId="1FDC4A6B"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07141389" w14:textId="77777777" w:rsidTr="255C24C9">
        <w:tc>
          <w:tcPr>
            <w:tcW w:w="15307" w:type="dxa"/>
            <w:shd w:val="clear" w:color="auto" w:fill="4D7955" w:themeFill="accent1"/>
          </w:tcPr>
          <w:p w14:paraId="2EE0F497" w14:textId="5C2E99E7" w:rsidR="00844698" w:rsidRPr="0056435D" w:rsidRDefault="00407A09" w:rsidP="00A67D4F">
            <w:pPr>
              <w:pStyle w:val="Tabellrubrikvnsterstlld"/>
              <w:spacing w:before="0"/>
              <w:rPr>
                <w:color w:val="F4EFD7"/>
              </w:rPr>
            </w:pPr>
            <w:r>
              <w:rPr>
                <w:color w:val="F4EFD7"/>
              </w:rPr>
              <w:t>Föreningens plan</w:t>
            </w:r>
          </w:p>
        </w:tc>
      </w:tr>
      <w:tr w:rsidR="00844698" w14:paraId="711C6EEC" w14:textId="77777777" w:rsidTr="255C24C9">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6F1DAFB7" w14:textId="77777777" w:rsidR="001D7103" w:rsidRDefault="28524B18" w:rsidP="28524B18">
            <w:pPr>
              <w:pStyle w:val="Faktabrdtext"/>
              <w:rPr>
                <w:color w:val="FFFFFF" w:themeColor="background2"/>
                <w:sz w:val="20"/>
                <w:szCs w:val="20"/>
              </w:rPr>
            </w:pPr>
            <w:r w:rsidRPr="28524B18">
              <w:rPr>
                <w:color w:val="FFFFFF" w:themeColor="background2"/>
                <w:sz w:val="20"/>
                <w:szCs w:val="20"/>
              </w:rPr>
              <w:t>Nuläge: Alla ombud sitter i styrelsen för föreningen.</w:t>
            </w:r>
          </w:p>
          <w:p w14:paraId="529C4DBC" w14:textId="5A36E3B7" w:rsidR="001D7103" w:rsidRDefault="255C24C9" w:rsidP="28524B18">
            <w:pPr>
              <w:pStyle w:val="Faktabrdtext"/>
              <w:rPr>
                <w:color w:val="FFFFFF" w:themeColor="background2"/>
                <w:sz w:val="20"/>
                <w:szCs w:val="20"/>
              </w:rPr>
            </w:pPr>
            <w:r w:rsidRPr="255C24C9">
              <w:rPr>
                <w:color w:val="FFFFFF" w:themeColor="background2"/>
                <w:sz w:val="20"/>
                <w:szCs w:val="20"/>
              </w:rPr>
              <w:t>Önskat läge: För att stärka föreningen och få in fler röster bör vi försöka få fler medlemmar att engagera sig som ombud. Oavsett om det kommer in nya ombud eller inte så behöver vi kontinuerlig utbildning för att ges förutsättningar att genomföra ombudsuppdraget och på så sätt kunna stärka vårt fackliga inflytande. Ha bättre koll på kalendariet för att i god tid kunna anmäla sig till utbildningar. Genomföra dialog med arbetsgivaren för att möjliggöra tid för styrelseutveckling.</w:t>
            </w:r>
          </w:p>
          <w:p w14:paraId="283E179B" w14:textId="250CB0C1" w:rsidR="00844698" w:rsidRPr="001D7103" w:rsidRDefault="28524B18" w:rsidP="00A67D4F">
            <w:pPr>
              <w:pStyle w:val="Faktabrdtext"/>
              <w:rPr>
                <w:sz w:val="20"/>
                <w:szCs w:val="20"/>
              </w:rPr>
            </w:pPr>
            <w:r w:rsidRPr="28524B18">
              <w:rPr>
                <w:color w:val="FFFFFF" w:themeColor="background2"/>
                <w:sz w:val="20"/>
                <w:szCs w:val="20"/>
              </w:rPr>
              <w:t xml:space="preserve">Hinder: Det kan vara så att arbetsgivaren nekar </w:t>
            </w:r>
            <w:proofErr w:type="gramStart"/>
            <w:r w:rsidRPr="28524B18">
              <w:rPr>
                <w:color w:val="FFFFFF" w:themeColor="background2"/>
                <w:sz w:val="20"/>
                <w:szCs w:val="20"/>
              </w:rPr>
              <w:t>ombud tid</w:t>
            </w:r>
            <w:proofErr w:type="gramEnd"/>
            <w:r w:rsidRPr="28524B18">
              <w:rPr>
                <w:color w:val="FFFFFF" w:themeColor="background2"/>
                <w:sz w:val="20"/>
                <w:szCs w:val="20"/>
              </w:rPr>
              <w:t xml:space="preserve"> till utbildning, vilket på sikt bidrar försämrade förutsättningar för det fackliga inflytandet. </w:t>
            </w:r>
            <w:r w:rsidR="001D7103">
              <w:br/>
            </w:r>
          </w:p>
        </w:tc>
      </w:tr>
    </w:tbl>
    <w:p w14:paraId="6AD836DD"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1D0106AF" w14:textId="77777777" w:rsidTr="70168B2C">
        <w:tc>
          <w:tcPr>
            <w:tcW w:w="15307" w:type="dxa"/>
            <w:gridSpan w:val="5"/>
            <w:tcBorders>
              <w:bottom w:val="single" w:sz="2" w:space="0" w:color="4D7955" w:themeColor="accent1"/>
            </w:tcBorders>
            <w:shd w:val="clear" w:color="auto" w:fill="4D7955" w:themeFill="accent1"/>
          </w:tcPr>
          <w:p w14:paraId="03BDA21E" w14:textId="77777777" w:rsidR="00844698" w:rsidRPr="0056435D" w:rsidRDefault="00844698" w:rsidP="00A67D4F">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14:paraId="3EB511D4" w14:textId="77777777" w:rsidTr="70168B2C">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B6A1A60" w14:textId="77777777" w:rsidR="00844698" w:rsidRPr="0064271A" w:rsidRDefault="00844698" w:rsidP="00A67D4F">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4082B48F" w14:textId="77777777" w:rsidR="00844698" w:rsidRPr="0064271A" w:rsidRDefault="00844698" w:rsidP="00A67D4F">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7155AA10" w14:textId="77777777" w:rsidR="00844698" w:rsidRPr="0064271A" w:rsidRDefault="00844698" w:rsidP="00A67D4F">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7E6A1907" w14:textId="77777777" w:rsidR="00844698" w:rsidRPr="0064271A" w:rsidRDefault="00844698" w:rsidP="00A67D4F">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74F0D11" w14:textId="77777777" w:rsidR="00844698" w:rsidRPr="0064271A" w:rsidRDefault="00844698" w:rsidP="00A67D4F">
            <w:pPr>
              <w:pStyle w:val="Faktabrdtext"/>
              <w:rPr>
                <w:b/>
                <w:bCs/>
              </w:rPr>
            </w:pPr>
            <w:r w:rsidRPr="0064271A">
              <w:rPr>
                <w:b/>
                <w:bCs/>
              </w:rPr>
              <w:t>Kommentar</w:t>
            </w:r>
          </w:p>
        </w:tc>
      </w:tr>
      <w:tr w:rsidR="00844698" w14:paraId="23863474" w14:textId="77777777" w:rsidTr="70168B2C">
        <w:trPr>
          <w:trHeight w:val="32"/>
        </w:trPr>
        <w:tc>
          <w:tcPr>
            <w:tcW w:w="4392" w:type="dxa"/>
            <w:tcBorders>
              <w:top w:val="single" w:sz="18" w:space="0" w:color="4D7955" w:themeColor="accent1"/>
            </w:tcBorders>
            <w:shd w:val="clear" w:color="auto" w:fill="D8E6DB" w:themeFill="accent1" w:themeFillTint="33"/>
          </w:tcPr>
          <w:p w14:paraId="4379C4E3" w14:textId="038C4964" w:rsidR="00844698" w:rsidRDefault="1CB5B380" w:rsidP="00A67D4F">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31830E42" w14:textId="77777777" w:rsidR="00844698" w:rsidRDefault="00844698" w:rsidP="00A67D4F">
            <w:pPr>
              <w:pStyle w:val="Faktabrdtext"/>
            </w:pPr>
            <w:r>
              <w:t>Fyll i datum/period</w:t>
            </w:r>
          </w:p>
        </w:tc>
        <w:tc>
          <w:tcPr>
            <w:tcW w:w="3062" w:type="dxa"/>
            <w:tcBorders>
              <w:top w:val="single" w:sz="18" w:space="0" w:color="4D7955" w:themeColor="accent1"/>
            </w:tcBorders>
            <w:shd w:val="clear" w:color="auto" w:fill="D8E6DB" w:themeFill="accent1" w:themeFillTint="33"/>
          </w:tcPr>
          <w:p w14:paraId="0BC6D2FF" w14:textId="77777777" w:rsidR="00844698" w:rsidRDefault="00844698" w:rsidP="00A67D4F">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65992C05" w14:textId="77777777" w:rsidR="00844698" w:rsidRDefault="00844698" w:rsidP="00A67D4F">
            <w:pPr>
              <w:pStyle w:val="Faktabrdtext"/>
            </w:pPr>
          </w:p>
        </w:tc>
        <w:tc>
          <w:tcPr>
            <w:tcW w:w="3062" w:type="dxa"/>
            <w:tcBorders>
              <w:top w:val="single" w:sz="18" w:space="0" w:color="4D7955" w:themeColor="accent1"/>
            </w:tcBorders>
            <w:shd w:val="clear" w:color="auto" w:fill="D8E6DB" w:themeFill="accent1" w:themeFillTint="33"/>
          </w:tcPr>
          <w:p w14:paraId="403A9C2D" w14:textId="77777777" w:rsidR="00844698" w:rsidRDefault="00844698" w:rsidP="00A67D4F">
            <w:pPr>
              <w:pStyle w:val="Faktabrdtext"/>
            </w:pPr>
          </w:p>
        </w:tc>
      </w:tr>
      <w:tr w:rsidR="00844698" w14:paraId="748D60B2" w14:textId="77777777" w:rsidTr="70168B2C">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E971244" w14:textId="5D46F77B" w:rsidR="00844698" w:rsidRDefault="70168B2C" w:rsidP="70168B2C">
            <w:pPr>
              <w:pStyle w:val="Faktabrdtext"/>
              <w:rPr>
                <w:color w:val="FFFFFF" w:themeColor="background2"/>
              </w:rPr>
            </w:pPr>
            <w:r w:rsidRPr="70168B2C">
              <w:rPr>
                <w:color w:val="FFFFFF" w:themeColor="background2"/>
              </w:rPr>
              <w:t>Styrelseutveckling</w:t>
            </w:r>
          </w:p>
        </w:tc>
        <w:tc>
          <w:tcPr>
            <w:tcW w:w="1730" w:type="dxa"/>
            <w:shd w:val="clear" w:color="auto" w:fill="auto"/>
          </w:tcPr>
          <w:p w14:paraId="34A4A986" w14:textId="55884D9F" w:rsidR="00844698" w:rsidRDefault="70168B2C" w:rsidP="70168B2C">
            <w:pPr>
              <w:pStyle w:val="Faktabrdtext"/>
              <w:rPr>
                <w:color w:val="FFFFFF" w:themeColor="background2"/>
              </w:rPr>
            </w:pPr>
            <w:r w:rsidRPr="70168B2C">
              <w:rPr>
                <w:color w:val="FFFFFF" w:themeColor="background2"/>
              </w:rPr>
              <w:t>Några dagar/år och inte bara på A-dagar</w:t>
            </w:r>
          </w:p>
        </w:tc>
        <w:tc>
          <w:tcPr>
            <w:tcW w:w="3062" w:type="dxa"/>
            <w:shd w:val="clear" w:color="auto" w:fill="auto"/>
          </w:tcPr>
          <w:p w14:paraId="2C084608" w14:textId="297DC366" w:rsidR="00844698" w:rsidRDefault="70168B2C" w:rsidP="70168B2C">
            <w:pPr>
              <w:pStyle w:val="Faktabrdtext"/>
              <w:rPr>
                <w:color w:val="FFFFFF" w:themeColor="background2"/>
              </w:rPr>
            </w:pPr>
            <w:r w:rsidRPr="70168B2C">
              <w:rPr>
                <w:color w:val="FFFFFF" w:themeColor="background2"/>
              </w:rPr>
              <w:t>Hela styrelsen + ombud</w:t>
            </w:r>
          </w:p>
        </w:tc>
        <w:tc>
          <w:tcPr>
            <w:tcW w:w="3061" w:type="dxa"/>
            <w:shd w:val="clear" w:color="auto" w:fill="auto"/>
          </w:tcPr>
          <w:p w14:paraId="54737E44" w14:textId="7387A684" w:rsidR="00844698" w:rsidRDefault="70168B2C" w:rsidP="70168B2C">
            <w:pPr>
              <w:pStyle w:val="Faktabrdtext"/>
              <w:rPr>
                <w:color w:val="FFFFFF" w:themeColor="background2"/>
              </w:rPr>
            </w:pPr>
            <w:r w:rsidRPr="70168B2C">
              <w:rPr>
                <w:color w:val="FFFFFF" w:themeColor="background2"/>
              </w:rPr>
              <w:t xml:space="preserve">Uppföljning på styrelsemöten </w:t>
            </w:r>
          </w:p>
        </w:tc>
        <w:tc>
          <w:tcPr>
            <w:tcW w:w="3062" w:type="dxa"/>
            <w:shd w:val="clear" w:color="auto" w:fill="auto"/>
          </w:tcPr>
          <w:p w14:paraId="6DBFDCFA" w14:textId="42B9EB51" w:rsidR="00844698" w:rsidRDefault="70168B2C" w:rsidP="70168B2C">
            <w:pPr>
              <w:pStyle w:val="Faktabrdtext"/>
              <w:rPr>
                <w:color w:val="FFFFFF" w:themeColor="background2"/>
              </w:rPr>
            </w:pPr>
            <w:r w:rsidRPr="70168B2C">
              <w:rPr>
                <w:color w:val="FFFFFF" w:themeColor="background2"/>
              </w:rPr>
              <w:t>Önskvärt att få arbetsgivaren att gå oss till mötes</w:t>
            </w:r>
          </w:p>
        </w:tc>
      </w:tr>
      <w:tr w:rsidR="00844698" w14:paraId="4A9E769D" w14:textId="77777777" w:rsidTr="70168B2C">
        <w:trPr>
          <w:trHeight w:val="32"/>
        </w:trPr>
        <w:tc>
          <w:tcPr>
            <w:tcW w:w="4392" w:type="dxa"/>
            <w:shd w:val="clear" w:color="auto" w:fill="D8E6DB" w:themeFill="accent1" w:themeFillTint="33"/>
          </w:tcPr>
          <w:p w14:paraId="6EC392DC" w14:textId="082481B3" w:rsidR="00844698" w:rsidRDefault="1BFBD7FF" w:rsidP="1BFBD7FF">
            <w:pPr>
              <w:pStyle w:val="Faktabrdtext"/>
            </w:pPr>
            <w:r>
              <w:t>Ombudsutbildning</w:t>
            </w:r>
          </w:p>
        </w:tc>
        <w:tc>
          <w:tcPr>
            <w:tcW w:w="1730" w:type="dxa"/>
            <w:shd w:val="clear" w:color="auto" w:fill="D8E6DB" w:themeFill="accent1" w:themeFillTint="33"/>
          </w:tcPr>
          <w:p w14:paraId="5FE5E80C" w14:textId="7AEB05D6" w:rsidR="00844698" w:rsidRDefault="1BFBD7FF" w:rsidP="00A67D4F">
            <w:pPr>
              <w:pStyle w:val="Faktabrdtext"/>
            </w:pPr>
            <w:r>
              <w:t>Läsåret 2026/2027</w:t>
            </w:r>
          </w:p>
        </w:tc>
        <w:tc>
          <w:tcPr>
            <w:tcW w:w="3062" w:type="dxa"/>
            <w:shd w:val="clear" w:color="auto" w:fill="D8E6DB" w:themeFill="accent1" w:themeFillTint="33"/>
          </w:tcPr>
          <w:p w14:paraId="12040461" w14:textId="09CE7A0F" w:rsidR="00844698" w:rsidRDefault="1BFBD7FF" w:rsidP="00A67D4F">
            <w:pPr>
              <w:pStyle w:val="Faktabrdtext"/>
            </w:pPr>
            <w:r>
              <w:t>Ombud</w:t>
            </w:r>
          </w:p>
        </w:tc>
        <w:tc>
          <w:tcPr>
            <w:tcW w:w="3061" w:type="dxa"/>
            <w:shd w:val="clear" w:color="auto" w:fill="D8E6DB" w:themeFill="accent1" w:themeFillTint="33"/>
          </w:tcPr>
          <w:p w14:paraId="3F28C5EB" w14:textId="1858C3B7" w:rsidR="00844698" w:rsidRDefault="1CB5B380" w:rsidP="00A67D4F">
            <w:pPr>
              <w:pStyle w:val="Faktabrdtext"/>
            </w:pPr>
            <w:r>
              <w:t>Med kontinuerlig påfyllnad vid behov</w:t>
            </w:r>
          </w:p>
        </w:tc>
        <w:tc>
          <w:tcPr>
            <w:tcW w:w="3062" w:type="dxa"/>
            <w:shd w:val="clear" w:color="auto" w:fill="D8E6DB" w:themeFill="accent1" w:themeFillTint="33"/>
          </w:tcPr>
          <w:p w14:paraId="1A3DA98E" w14:textId="2DBCC087" w:rsidR="00844698" w:rsidRDefault="1CB5B380" w:rsidP="00A67D4F">
            <w:pPr>
              <w:pStyle w:val="Faktabrdtext"/>
            </w:pPr>
            <w:r>
              <w:t>Fördela arbetet mellan styrelseledamöterna</w:t>
            </w:r>
          </w:p>
        </w:tc>
      </w:tr>
    </w:tbl>
    <w:p w14:paraId="3C39508F" w14:textId="77777777" w:rsidR="00844698" w:rsidRPr="00975D2B" w:rsidRDefault="00844698" w:rsidP="00844698">
      <w:pPr>
        <w:pStyle w:val="Ingetavstnd"/>
        <w:rPr>
          <w:sz w:val="4"/>
          <w:szCs w:val="4"/>
        </w:rPr>
      </w:pPr>
      <w:r w:rsidRPr="00975D2B">
        <w:rPr>
          <w:sz w:val="4"/>
          <w:szCs w:val="4"/>
        </w:rPr>
        <w:br w:type="page"/>
      </w:r>
    </w:p>
    <w:p w14:paraId="6D674B1C" w14:textId="01D06872" w:rsidR="000260F7" w:rsidRDefault="1BFBD7FF" w:rsidP="00B050C7">
      <w:pPr>
        <w:pStyle w:val="Rubrik2"/>
        <w:numPr>
          <w:ilvl w:val="0"/>
          <w:numId w:val="10"/>
        </w:numPr>
        <w:spacing w:after="240"/>
        <w:ind w:left="425" w:hanging="425"/>
      </w:pPr>
      <w:r>
        <w:lastRenderedPageBreak/>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p w14:paraId="7153A495"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616EF068" w14:textId="77777777" w:rsidTr="70168B2C">
        <w:tc>
          <w:tcPr>
            <w:tcW w:w="15307" w:type="dxa"/>
            <w:shd w:val="clear" w:color="auto" w:fill="4D7955" w:themeFill="accent1"/>
          </w:tcPr>
          <w:p w14:paraId="3D00C413" w14:textId="299B59F7" w:rsidR="00320BBB" w:rsidRPr="0056435D" w:rsidRDefault="00407A09" w:rsidP="00A67D4F">
            <w:pPr>
              <w:pStyle w:val="Tabellrubrikvnsterstlld"/>
              <w:spacing w:before="0"/>
              <w:rPr>
                <w:color w:val="F4EFD7"/>
              </w:rPr>
            </w:pPr>
            <w:r>
              <w:rPr>
                <w:color w:val="F4EFD7"/>
              </w:rPr>
              <w:t>Föreningens plan</w:t>
            </w:r>
          </w:p>
        </w:tc>
      </w:tr>
      <w:tr w:rsidR="00320BBB" w14:paraId="257F59F3" w14:textId="77777777" w:rsidTr="70168B2C">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129A7ACF" w14:textId="21390D8A" w:rsidR="00320BBB" w:rsidRPr="009D040F" w:rsidRDefault="70168B2C" w:rsidP="677E4FE8">
            <w:pPr>
              <w:pStyle w:val="Faktabrdtext"/>
            </w:pPr>
            <w:r w:rsidRPr="70168B2C">
              <w:rPr>
                <w:color w:val="FFFFFF" w:themeColor="background2"/>
              </w:rPr>
              <w:t>Önskat läge: En bra arbetsmiljö med rimlig arbetsbelastning utan stress där vi kan ha möjlighet till ett långt och stimulerande arbetsliv. Arbeta för att närma oss prepositionen om lärares undervisningstid.</w:t>
            </w:r>
          </w:p>
          <w:p w14:paraId="4B186C75" w14:textId="7ED7326B" w:rsidR="00320BBB" w:rsidRPr="009D040F" w:rsidRDefault="73EA3F8A" w:rsidP="677E4FE8">
            <w:pPr>
              <w:pStyle w:val="Faktabrdtext"/>
            </w:pPr>
            <w:r w:rsidRPr="73EA3F8A">
              <w:rPr>
                <w:color w:val="FFFFFF" w:themeColor="background2"/>
              </w:rPr>
              <w:t>Tjänsteplanering och schema för lärare i förskolan.</w:t>
            </w:r>
          </w:p>
          <w:p w14:paraId="7809A802" w14:textId="383DF425" w:rsidR="00320BBB" w:rsidRPr="009D040F" w:rsidRDefault="70168B2C" w:rsidP="677E4FE8">
            <w:pPr>
              <w:pStyle w:val="Faktabrdtext"/>
            </w:pPr>
            <w:r w:rsidRPr="70168B2C">
              <w:rPr>
                <w:color w:val="FFFFFF" w:themeColor="background2"/>
              </w:rPr>
              <w:t>Hinder: Att arbetsgivaren inte vill påbörja arbete för att minska lärares arbetstid innan riksdagen fattat beslut i frågan</w:t>
            </w:r>
            <w:r w:rsidR="00320BBB">
              <w:br/>
            </w:r>
          </w:p>
        </w:tc>
      </w:tr>
    </w:tbl>
    <w:p w14:paraId="21AA9778"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1126D1D6" w14:textId="77777777" w:rsidTr="70168B2C">
        <w:tc>
          <w:tcPr>
            <w:tcW w:w="15307" w:type="dxa"/>
            <w:gridSpan w:val="5"/>
            <w:tcBorders>
              <w:bottom w:val="single" w:sz="2" w:space="0" w:color="4D7955" w:themeColor="accent1"/>
            </w:tcBorders>
            <w:shd w:val="clear" w:color="auto" w:fill="4D7955" w:themeFill="accent1"/>
          </w:tcPr>
          <w:p w14:paraId="2881A86B" w14:textId="77777777" w:rsidR="00320BBB" w:rsidRPr="0056435D" w:rsidRDefault="00320BBB" w:rsidP="00A67D4F">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14:paraId="50F8A0BD" w14:textId="77777777" w:rsidTr="70168B2C">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194CC4BA" w14:textId="77777777" w:rsidR="00320BBB" w:rsidRPr="0064271A" w:rsidRDefault="00320BBB" w:rsidP="00A67D4F">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3123E013" w14:textId="77777777" w:rsidR="00320BBB" w:rsidRPr="0064271A" w:rsidRDefault="00320BBB" w:rsidP="00A67D4F">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4857FDD6" w14:textId="77777777" w:rsidR="00320BBB" w:rsidRPr="0064271A" w:rsidRDefault="00320BBB" w:rsidP="00A67D4F">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72B1D8C6" w14:textId="77777777" w:rsidR="00320BBB" w:rsidRPr="0064271A" w:rsidRDefault="00320BBB" w:rsidP="00A67D4F">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2BD6228F" w14:textId="77777777" w:rsidR="00320BBB" w:rsidRPr="0064271A" w:rsidRDefault="00320BBB" w:rsidP="00A67D4F">
            <w:pPr>
              <w:pStyle w:val="Faktabrdtext"/>
              <w:rPr>
                <w:b/>
                <w:bCs/>
              </w:rPr>
            </w:pPr>
            <w:r w:rsidRPr="0064271A">
              <w:rPr>
                <w:b/>
                <w:bCs/>
              </w:rPr>
              <w:t>Kommentar</w:t>
            </w:r>
          </w:p>
        </w:tc>
      </w:tr>
      <w:tr w:rsidR="00320BBB" w14:paraId="2312E324" w14:textId="77777777" w:rsidTr="70168B2C">
        <w:trPr>
          <w:trHeight w:val="32"/>
        </w:trPr>
        <w:tc>
          <w:tcPr>
            <w:tcW w:w="4392" w:type="dxa"/>
          </w:tcPr>
          <w:p w14:paraId="630B0B4A" w14:textId="11EDA732" w:rsidR="00320BBB" w:rsidRDefault="70168B2C" w:rsidP="70168B2C">
            <w:pPr>
              <w:pStyle w:val="Faktabrdtext"/>
              <w:rPr>
                <w:color w:val="FFFFFF" w:themeColor="background2"/>
              </w:rPr>
            </w:pPr>
            <w:r w:rsidRPr="70168B2C">
              <w:rPr>
                <w:color w:val="FFFFFF" w:themeColor="background2"/>
              </w:rPr>
              <w:t>Dialogmöte med rektor på förskola</w:t>
            </w:r>
          </w:p>
        </w:tc>
        <w:tc>
          <w:tcPr>
            <w:tcW w:w="1730" w:type="dxa"/>
          </w:tcPr>
          <w:p w14:paraId="39BD1017" w14:textId="4E3954F7" w:rsidR="00320BBB" w:rsidRDefault="70168B2C" w:rsidP="70168B2C">
            <w:pPr>
              <w:pStyle w:val="Faktabrdtext"/>
              <w:rPr>
                <w:color w:val="FFFFFF" w:themeColor="background2"/>
              </w:rPr>
            </w:pPr>
            <w:r w:rsidRPr="70168B2C">
              <w:rPr>
                <w:color w:val="FFFFFF" w:themeColor="background2"/>
              </w:rPr>
              <w:t>Hösten 2026</w:t>
            </w:r>
          </w:p>
        </w:tc>
        <w:tc>
          <w:tcPr>
            <w:tcW w:w="3062" w:type="dxa"/>
          </w:tcPr>
          <w:p w14:paraId="251F2603" w14:textId="5FD5FE56" w:rsidR="00320BBB" w:rsidRDefault="70168B2C" w:rsidP="70168B2C">
            <w:pPr>
              <w:pStyle w:val="Faktabrdtext"/>
              <w:rPr>
                <w:color w:val="FFFFFF" w:themeColor="background2"/>
              </w:rPr>
            </w:pPr>
            <w:r w:rsidRPr="70168B2C">
              <w:rPr>
                <w:color w:val="FFFFFF" w:themeColor="background2"/>
              </w:rPr>
              <w:t>Någon ur styrelsen</w:t>
            </w:r>
          </w:p>
        </w:tc>
        <w:tc>
          <w:tcPr>
            <w:tcW w:w="3061" w:type="dxa"/>
          </w:tcPr>
          <w:p w14:paraId="37020AE5" w14:textId="48BA7818" w:rsidR="00320BBB" w:rsidRDefault="70168B2C" w:rsidP="70168B2C">
            <w:pPr>
              <w:pStyle w:val="Faktabrdtext"/>
              <w:rPr>
                <w:color w:val="FFFFFF" w:themeColor="background2"/>
              </w:rPr>
            </w:pPr>
            <w:r w:rsidRPr="70168B2C">
              <w:rPr>
                <w:color w:val="FFFFFF" w:themeColor="background2"/>
              </w:rPr>
              <w:t>Våren 2027</w:t>
            </w:r>
          </w:p>
        </w:tc>
        <w:tc>
          <w:tcPr>
            <w:tcW w:w="3062" w:type="dxa"/>
          </w:tcPr>
          <w:p w14:paraId="6468C9CE" w14:textId="219F6950" w:rsidR="00320BBB" w:rsidRDefault="70168B2C" w:rsidP="70168B2C">
            <w:pPr>
              <w:pStyle w:val="Faktabrdtext"/>
              <w:rPr>
                <w:color w:val="FFFFFF" w:themeColor="background2"/>
              </w:rPr>
            </w:pPr>
            <w:r w:rsidRPr="70168B2C">
              <w:rPr>
                <w:color w:val="FFFFFF" w:themeColor="background2"/>
              </w:rPr>
              <w:t>Protokollfört möte. Samla in tankar från förskollärare</w:t>
            </w:r>
          </w:p>
        </w:tc>
      </w:tr>
      <w:tr w:rsidR="00320BBB" w14:paraId="1E2C6B60" w14:textId="77777777" w:rsidTr="70168B2C">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26A0A6DC" w14:textId="28E0AFA8" w:rsidR="00320BBB" w:rsidRDefault="1BFBD7FF" w:rsidP="00A67D4F">
            <w:pPr>
              <w:pStyle w:val="Faktabrdtext"/>
            </w:pPr>
            <w:proofErr w:type="spellStart"/>
            <w:r>
              <w:t>Lönläge</w:t>
            </w:r>
            <w:proofErr w:type="spellEnd"/>
            <w:r>
              <w:t xml:space="preserve"> anställda i kommunen</w:t>
            </w:r>
          </w:p>
        </w:tc>
        <w:tc>
          <w:tcPr>
            <w:tcW w:w="1730" w:type="dxa"/>
          </w:tcPr>
          <w:p w14:paraId="7C2E0409" w14:textId="370EB97C" w:rsidR="00320BBB" w:rsidRDefault="1BFBD7FF" w:rsidP="00A67D4F">
            <w:pPr>
              <w:pStyle w:val="Faktabrdtext"/>
            </w:pPr>
            <w:r>
              <w:t>Våren 2026</w:t>
            </w:r>
          </w:p>
        </w:tc>
        <w:tc>
          <w:tcPr>
            <w:tcW w:w="3062" w:type="dxa"/>
          </w:tcPr>
          <w:p w14:paraId="0C5DBD5E" w14:textId="185AEBF9" w:rsidR="00320BBB" w:rsidRDefault="1BFBD7FF" w:rsidP="00A67D4F">
            <w:pPr>
              <w:pStyle w:val="Faktabrdtext"/>
            </w:pPr>
            <w:r>
              <w:t xml:space="preserve">Förhandlingsombud </w:t>
            </w:r>
          </w:p>
        </w:tc>
        <w:tc>
          <w:tcPr>
            <w:tcW w:w="3061" w:type="dxa"/>
          </w:tcPr>
          <w:p w14:paraId="03366870" w14:textId="304AFA19" w:rsidR="00320BBB" w:rsidRDefault="1BFBD7FF" w:rsidP="00A67D4F">
            <w:pPr>
              <w:pStyle w:val="Faktabrdtext"/>
            </w:pPr>
            <w:r>
              <w:t>Löneöversyn 2026/2027</w:t>
            </w:r>
          </w:p>
        </w:tc>
        <w:tc>
          <w:tcPr>
            <w:tcW w:w="3062" w:type="dxa"/>
          </w:tcPr>
          <w:p w14:paraId="59514762" w14:textId="49A55C0B" w:rsidR="00320BBB" w:rsidRDefault="1BFBD7FF" w:rsidP="00A67D4F">
            <w:pPr>
              <w:pStyle w:val="Faktabrdtext"/>
            </w:pPr>
            <w:r>
              <w:t xml:space="preserve">Påbörjat arbete som fortgår för att få politiker att göra läraryrket i kommunen mer </w:t>
            </w:r>
            <w:proofErr w:type="spellStart"/>
            <w:r>
              <w:t>konkurenskraftigt</w:t>
            </w:r>
            <w:proofErr w:type="spellEnd"/>
            <w:r>
              <w:t>.</w:t>
            </w:r>
          </w:p>
        </w:tc>
      </w:tr>
    </w:tbl>
    <w:p w14:paraId="291FF427" w14:textId="77777777" w:rsidR="00320BBB" w:rsidRPr="00975D2B" w:rsidRDefault="00320BBB" w:rsidP="00320BBB">
      <w:pPr>
        <w:pStyle w:val="Ingetavstnd"/>
        <w:rPr>
          <w:sz w:val="4"/>
          <w:szCs w:val="4"/>
        </w:rPr>
      </w:pPr>
      <w:r w:rsidRPr="00975D2B">
        <w:rPr>
          <w:sz w:val="4"/>
          <w:szCs w:val="4"/>
        </w:rPr>
        <w:br w:type="page"/>
      </w:r>
    </w:p>
    <w:p w14:paraId="4F3EF2CC" w14:textId="4ED374B2" w:rsidR="00D656D3" w:rsidRPr="00E83071" w:rsidRDefault="1BFBD7FF" w:rsidP="00D3746D">
      <w:pPr>
        <w:pStyle w:val="Rubrik2"/>
        <w:numPr>
          <w:ilvl w:val="0"/>
          <w:numId w:val="10"/>
        </w:numPr>
        <w:spacing w:after="240"/>
        <w:ind w:left="425" w:hanging="425"/>
      </w:pPr>
      <w:r>
        <w:lastRenderedPageBreak/>
        <w:t>Påverka politiken lokalt och nationellt så att förbundets demokratiskt fastställda politiska ställningstaganden vinner genomslag.</w:t>
      </w:r>
    </w:p>
    <w:p w14:paraId="5087E948" w14:textId="77777777" w:rsidR="00566FC2" w:rsidRPr="00566FC2" w:rsidRDefault="00566FC2"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D656D3" w14:paraId="2E6BA4D5" w14:textId="77777777" w:rsidTr="1BFBD7FF">
        <w:tc>
          <w:tcPr>
            <w:tcW w:w="15307" w:type="dxa"/>
            <w:shd w:val="clear" w:color="auto" w:fill="4D7955" w:themeFill="accent1"/>
          </w:tcPr>
          <w:p w14:paraId="3CF56D37" w14:textId="2E832A73" w:rsidR="00D656D3" w:rsidRPr="0056435D" w:rsidRDefault="00407A09" w:rsidP="00A67D4F">
            <w:pPr>
              <w:pStyle w:val="Tabellrubrikvnsterstlld"/>
              <w:spacing w:before="0"/>
              <w:rPr>
                <w:color w:val="F4EFD7"/>
              </w:rPr>
            </w:pPr>
            <w:r>
              <w:rPr>
                <w:color w:val="F4EFD7"/>
              </w:rPr>
              <w:t>Föreningens plan</w:t>
            </w:r>
          </w:p>
        </w:tc>
      </w:tr>
      <w:tr w:rsidR="00D656D3" w14:paraId="64993D40" w14:textId="77777777" w:rsidTr="1BFBD7FF">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01D018CC" w14:textId="683A3F19" w:rsidR="00BC0A3D" w:rsidRDefault="25717307" w:rsidP="677E4FE8">
            <w:pPr>
              <w:pStyle w:val="Faktabrdtext"/>
              <w:rPr>
                <w:color w:val="FFFFFF" w:themeColor="background2"/>
                <w:sz w:val="20"/>
                <w:szCs w:val="20"/>
              </w:rPr>
            </w:pPr>
            <w:r w:rsidRPr="25717307">
              <w:rPr>
                <w:color w:val="FFFFFF" w:themeColor="background2"/>
                <w:sz w:val="20"/>
                <w:szCs w:val="20"/>
              </w:rPr>
              <w:t>Nuläge: Ingen kontakt med lokala politiker. Kontakt med utbildnings- och kulturchef som är underställd Barn- och utbildningsutskottet och Kommunstyrelsen.</w:t>
            </w:r>
          </w:p>
          <w:p w14:paraId="24F7E7C1" w14:textId="7C7A0516" w:rsidR="00BC0A3D" w:rsidRDefault="677E4FE8" w:rsidP="677E4FE8">
            <w:pPr>
              <w:pStyle w:val="Faktabrdtext"/>
              <w:rPr>
                <w:color w:val="FFFFFF" w:themeColor="background2"/>
                <w:sz w:val="20"/>
                <w:szCs w:val="20"/>
              </w:rPr>
            </w:pPr>
            <w:r w:rsidRPr="677E4FE8">
              <w:rPr>
                <w:color w:val="FFFFFF" w:themeColor="background2"/>
                <w:sz w:val="20"/>
                <w:szCs w:val="20"/>
              </w:rPr>
              <w:t xml:space="preserve">Önskat läge: Regelbunden kontakt med nämndpolitiker och politiska partier. </w:t>
            </w:r>
          </w:p>
          <w:p w14:paraId="729F4EA6" w14:textId="64A82354" w:rsidR="00D656D3" w:rsidRPr="00BC0A3D" w:rsidRDefault="1BFBD7FF" w:rsidP="00A67D4F">
            <w:pPr>
              <w:pStyle w:val="Faktabrdtext"/>
              <w:rPr>
                <w:sz w:val="20"/>
                <w:szCs w:val="20"/>
              </w:rPr>
            </w:pPr>
            <w:r w:rsidRPr="1BFBD7FF">
              <w:rPr>
                <w:color w:val="FFFFFF" w:themeColor="background2"/>
                <w:sz w:val="20"/>
                <w:szCs w:val="20"/>
              </w:rPr>
              <w:t xml:space="preserve">Hinder: Begränsad facklig tid. Ska det genomföras under den fackliga tiden? Ett styrelsemöte? </w:t>
            </w:r>
            <w:r w:rsidR="00BC0A3D">
              <w:br/>
            </w:r>
          </w:p>
        </w:tc>
      </w:tr>
    </w:tbl>
    <w:p w14:paraId="65CF9F55" w14:textId="77777777" w:rsidR="00D656D3" w:rsidRPr="00E83071" w:rsidRDefault="00D656D3"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D656D3" w14:paraId="1C017848" w14:textId="77777777" w:rsidTr="70168B2C">
        <w:tc>
          <w:tcPr>
            <w:tcW w:w="15307" w:type="dxa"/>
            <w:gridSpan w:val="5"/>
            <w:tcBorders>
              <w:bottom w:val="single" w:sz="2" w:space="0" w:color="4D7955" w:themeColor="accent1"/>
            </w:tcBorders>
            <w:shd w:val="clear" w:color="auto" w:fill="4D7955" w:themeFill="accent1"/>
          </w:tcPr>
          <w:p w14:paraId="69206CF9" w14:textId="77777777" w:rsidR="00D656D3" w:rsidRPr="0056435D" w:rsidRDefault="00D656D3" w:rsidP="00A67D4F">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D656D3" w14:paraId="27503AF1" w14:textId="77777777" w:rsidTr="70168B2C">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7F70243D" w14:textId="77777777" w:rsidR="00D656D3" w:rsidRPr="0064271A" w:rsidRDefault="00D656D3" w:rsidP="00A67D4F">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0C2B404F" w14:textId="77777777" w:rsidR="00D656D3" w:rsidRPr="0064271A" w:rsidRDefault="00D656D3" w:rsidP="00A67D4F">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724ECBD2" w14:textId="77777777" w:rsidR="00D656D3" w:rsidRPr="0064271A" w:rsidRDefault="00D656D3" w:rsidP="00A67D4F">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53EE2F2C" w14:textId="77777777" w:rsidR="00D656D3" w:rsidRPr="0064271A" w:rsidRDefault="00D656D3" w:rsidP="00A67D4F">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73949CCC" w14:textId="77777777" w:rsidR="00D656D3" w:rsidRPr="0064271A" w:rsidRDefault="00D656D3" w:rsidP="00A67D4F">
            <w:pPr>
              <w:pStyle w:val="Faktabrdtext"/>
              <w:rPr>
                <w:b/>
                <w:bCs/>
              </w:rPr>
            </w:pPr>
            <w:r w:rsidRPr="0064271A">
              <w:rPr>
                <w:b/>
                <w:bCs/>
              </w:rPr>
              <w:t>Kommentar</w:t>
            </w:r>
          </w:p>
        </w:tc>
      </w:tr>
      <w:tr w:rsidR="00D656D3" w14:paraId="4A053FD2" w14:textId="77777777" w:rsidTr="70168B2C">
        <w:trPr>
          <w:trHeight w:val="32"/>
        </w:trPr>
        <w:tc>
          <w:tcPr>
            <w:tcW w:w="4392" w:type="dxa"/>
          </w:tcPr>
          <w:p w14:paraId="1CFE946E" w14:textId="43DB74BD" w:rsidR="00D656D3" w:rsidRDefault="70168B2C" w:rsidP="70168B2C">
            <w:pPr>
              <w:pStyle w:val="Faktabrdtext"/>
              <w:rPr>
                <w:color w:val="FFFFFF" w:themeColor="background2"/>
              </w:rPr>
            </w:pPr>
            <w:r w:rsidRPr="70168B2C">
              <w:rPr>
                <w:color w:val="FFFFFF" w:themeColor="background2"/>
              </w:rPr>
              <w:t>Möten med politiker</w:t>
            </w:r>
          </w:p>
        </w:tc>
        <w:tc>
          <w:tcPr>
            <w:tcW w:w="1730" w:type="dxa"/>
          </w:tcPr>
          <w:p w14:paraId="6D910FD5" w14:textId="0A327E12" w:rsidR="00D656D3" w:rsidRDefault="70168B2C" w:rsidP="70168B2C">
            <w:pPr>
              <w:pStyle w:val="Faktabrdtext"/>
              <w:rPr>
                <w:color w:val="FFFFFF" w:themeColor="background2"/>
              </w:rPr>
            </w:pPr>
            <w:r w:rsidRPr="70168B2C">
              <w:rPr>
                <w:color w:val="FFFFFF" w:themeColor="background2"/>
              </w:rPr>
              <w:t>Läsåret 26/27</w:t>
            </w:r>
          </w:p>
        </w:tc>
        <w:tc>
          <w:tcPr>
            <w:tcW w:w="3062" w:type="dxa"/>
          </w:tcPr>
          <w:p w14:paraId="71195058" w14:textId="6DB55A09" w:rsidR="00D656D3" w:rsidRDefault="70168B2C" w:rsidP="70168B2C">
            <w:pPr>
              <w:pStyle w:val="Faktabrdtext"/>
              <w:rPr>
                <w:color w:val="FFFFFF" w:themeColor="background2"/>
              </w:rPr>
            </w:pPr>
            <w:r w:rsidRPr="70168B2C">
              <w:rPr>
                <w:color w:val="FFFFFF" w:themeColor="background2"/>
              </w:rPr>
              <w:t>Styrelsen</w:t>
            </w:r>
          </w:p>
        </w:tc>
        <w:tc>
          <w:tcPr>
            <w:tcW w:w="3061" w:type="dxa"/>
          </w:tcPr>
          <w:p w14:paraId="732C2472" w14:textId="77777777" w:rsidR="00D656D3" w:rsidRDefault="00D656D3" w:rsidP="70168B2C">
            <w:pPr>
              <w:pStyle w:val="Faktabrdtext"/>
              <w:rPr>
                <w:color w:val="FFFFFF" w:themeColor="background2"/>
              </w:rPr>
            </w:pPr>
          </w:p>
        </w:tc>
        <w:tc>
          <w:tcPr>
            <w:tcW w:w="3062" w:type="dxa"/>
          </w:tcPr>
          <w:p w14:paraId="7F7F1994" w14:textId="47892BD6" w:rsidR="00D656D3" w:rsidRDefault="70168B2C" w:rsidP="70168B2C">
            <w:pPr>
              <w:pStyle w:val="Faktabrdtext"/>
              <w:rPr>
                <w:color w:val="FFFFFF" w:themeColor="background2"/>
              </w:rPr>
            </w:pPr>
            <w:r w:rsidRPr="70168B2C">
              <w:rPr>
                <w:color w:val="FFFFFF" w:themeColor="background2"/>
              </w:rPr>
              <w:t>I första hand med barn- och utbildningsutskottet.</w:t>
            </w:r>
            <w:r w:rsidR="00D656D3">
              <w:br/>
            </w:r>
            <w:r w:rsidRPr="70168B2C">
              <w:rPr>
                <w:color w:val="FFFFFF" w:themeColor="background2"/>
              </w:rPr>
              <w:t>Skapa goda relationer</w:t>
            </w:r>
          </w:p>
        </w:tc>
      </w:tr>
      <w:tr w:rsidR="00D656D3" w14:paraId="2E96CEE3" w14:textId="77777777" w:rsidTr="70168B2C">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466E3B46" w14:textId="4CE77601" w:rsidR="00D656D3" w:rsidRDefault="00D656D3" w:rsidP="00A67D4F">
            <w:pPr>
              <w:pStyle w:val="Faktabrdtext"/>
            </w:pPr>
          </w:p>
        </w:tc>
        <w:tc>
          <w:tcPr>
            <w:tcW w:w="1730" w:type="dxa"/>
          </w:tcPr>
          <w:p w14:paraId="0DE4BA0F" w14:textId="770B9E22" w:rsidR="00D656D3" w:rsidRDefault="00D656D3" w:rsidP="1BFBD7FF">
            <w:pPr>
              <w:pStyle w:val="Faktabrdtext"/>
            </w:pPr>
          </w:p>
        </w:tc>
        <w:tc>
          <w:tcPr>
            <w:tcW w:w="3062" w:type="dxa"/>
          </w:tcPr>
          <w:p w14:paraId="1AC28BD2" w14:textId="77777777" w:rsidR="00D656D3" w:rsidRDefault="00D656D3" w:rsidP="00A67D4F">
            <w:pPr>
              <w:pStyle w:val="Faktabrdtext"/>
            </w:pPr>
          </w:p>
        </w:tc>
        <w:tc>
          <w:tcPr>
            <w:tcW w:w="3061" w:type="dxa"/>
          </w:tcPr>
          <w:p w14:paraId="347ABDDF" w14:textId="77777777" w:rsidR="00D656D3" w:rsidRDefault="00D656D3" w:rsidP="00A67D4F">
            <w:pPr>
              <w:pStyle w:val="Faktabrdtext"/>
            </w:pPr>
          </w:p>
        </w:tc>
        <w:tc>
          <w:tcPr>
            <w:tcW w:w="3062" w:type="dxa"/>
          </w:tcPr>
          <w:p w14:paraId="63D2F1E5" w14:textId="77777777" w:rsidR="00D656D3" w:rsidRDefault="00D656D3" w:rsidP="00A67D4F">
            <w:pPr>
              <w:pStyle w:val="Faktabrdtext"/>
            </w:pPr>
          </w:p>
        </w:tc>
      </w:tr>
    </w:tbl>
    <w:p w14:paraId="6A8B9522" w14:textId="77777777" w:rsidR="00D656D3" w:rsidRPr="00975D2B" w:rsidRDefault="00D656D3" w:rsidP="00D656D3">
      <w:pPr>
        <w:pStyle w:val="Ingetavstnd"/>
        <w:rPr>
          <w:sz w:val="4"/>
          <w:szCs w:val="4"/>
        </w:rPr>
      </w:pPr>
      <w:r w:rsidRPr="00975D2B">
        <w:rPr>
          <w:sz w:val="4"/>
          <w:szCs w:val="4"/>
        </w:rPr>
        <w:br w:type="page"/>
      </w:r>
    </w:p>
    <w:p w14:paraId="6C12B9A1" w14:textId="0376F516" w:rsidR="000966FA" w:rsidRPr="00E83071" w:rsidRDefault="000260F7" w:rsidP="00043BFD">
      <w:pPr>
        <w:pStyle w:val="Rubrik2"/>
        <w:spacing w:after="240"/>
      </w:pPr>
      <w:r>
        <w:lastRenderedPageBreak/>
        <w:t>Övriga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14:paraId="2D6A4789" w14:textId="77777777" w:rsidTr="70168B2C">
        <w:tc>
          <w:tcPr>
            <w:tcW w:w="15307" w:type="dxa"/>
            <w:shd w:val="clear" w:color="auto" w:fill="4D7955" w:themeFill="accent1"/>
          </w:tcPr>
          <w:p w14:paraId="25684D4D" w14:textId="346B15B7" w:rsidR="000966FA" w:rsidRPr="0056435D" w:rsidRDefault="006A0CB6" w:rsidP="00A67D4F">
            <w:pPr>
              <w:pStyle w:val="Tabellrubrikvnsterstlld"/>
              <w:spacing w:before="0"/>
              <w:rPr>
                <w:color w:val="F4EFD7"/>
              </w:rPr>
            </w:pPr>
            <w:r>
              <w:rPr>
                <w:color w:val="F4EFD7"/>
              </w:rPr>
              <w:t>Föreningens plan</w:t>
            </w:r>
          </w:p>
        </w:tc>
      </w:tr>
      <w:tr w:rsidR="000966FA" w14:paraId="7DEF833C" w14:textId="77777777" w:rsidTr="70168B2C">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61470DF6" w14:textId="552C6A01" w:rsidR="000966FA" w:rsidRPr="009D040F" w:rsidRDefault="70168B2C" w:rsidP="70168B2C">
            <w:pPr>
              <w:pStyle w:val="Faktabrdtext"/>
            </w:pPr>
            <w:r w:rsidRPr="70168B2C">
              <w:rPr>
                <w:color w:val="FFFFFF" w:themeColor="background2"/>
                <w:sz w:val="20"/>
                <w:szCs w:val="20"/>
              </w:rPr>
              <w:t xml:space="preserve">Ge våra medlemmar tid för gemenskap men även visa uppskattning för det fantastiska arbete som de gör varje dag. Ett bra tillfälle att möta medlemmar från alla arbetsplatser men även våra pensionärsmedlemmar. </w:t>
            </w:r>
            <w:r w:rsidR="000966FA">
              <w:br/>
            </w:r>
          </w:p>
        </w:tc>
      </w:tr>
    </w:tbl>
    <w:p w14:paraId="688A9213" w14:textId="77777777"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14:paraId="18EA6824" w14:textId="77777777" w:rsidTr="70168B2C">
        <w:tc>
          <w:tcPr>
            <w:tcW w:w="15307" w:type="dxa"/>
            <w:gridSpan w:val="5"/>
            <w:tcBorders>
              <w:bottom w:val="single" w:sz="2" w:space="0" w:color="4D7955" w:themeColor="accent1"/>
            </w:tcBorders>
            <w:shd w:val="clear" w:color="auto" w:fill="4D7955" w:themeFill="accent1"/>
          </w:tcPr>
          <w:p w14:paraId="2712D7B8" w14:textId="51BA8880" w:rsidR="000966FA" w:rsidRPr="0056435D" w:rsidRDefault="000966FA" w:rsidP="00A67D4F">
            <w:pPr>
              <w:pStyle w:val="Tabellrubrikvnsterstlld"/>
              <w:spacing w:before="0"/>
              <w:rPr>
                <w:color w:val="F4EFD7"/>
              </w:rPr>
            </w:pPr>
            <w:r>
              <w:rPr>
                <w:color w:val="F4EFD7"/>
              </w:rPr>
              <w:t xml:space="preserve">Aktiviteter </w:t>
            </w:r>
            <w:r w:rsidRPr="00AE6D44">
              <w:rPr>
                <w:b w:val="0"/>
                <w:bCs w:val="0"/>
                <w:color w:val="F4EFD7"/>
                <w:sz w:val="18"/>
                <w:szCs w:val="18"/>
              </w:rPr>
              <w:t>— Fyll i aktiviteterna</w:t>
            </w:r>
            <w:r w:rsidR="008D3B48">
              <w:rPr>
                <w:b w:val="0"/>
                <w:bCs w:val="0"/>
                <w:color w:val="F4EFD7"/>
                <w:sz w:val="18"/>
                <w:szCs w:val="18"/>
              </w:rPr>
              <w:t>, e</w:t>
            </w:r>
            <w:r w:rsidRPr="00AE6D44">
              <w:rPr>
                <w:b w:val="0"/>
                <w:bCs w:val="0"/>
                <w:color w:val="F4EFD7"/>
                <w:sz w:val="18"/>
                <w:szCs w:val="18"/>
              </w:rPr>
              <w:t xml:space="preserve">n </w:t>
            </w:r>
            <w:r>
              <w:rPr>
                <w:b w:val="0"/>
                <w:bCs w:val="0"/>
                <w:color w:val="F4EFD7"/>
                <w:sz w:val="18"/>
                <w:szCs w:val="18"/>
              </w:rPr>
              <w:t>tabell</w:t>
            </w:r>
            <w:r w:rsidRPr="00AE6D44">
              <w:rPr>
                <w:b w:val="0"/>
                <w:bCs w:val="0"/>
                <w:color w:val="F4EFD7"/>
                <w:sz w:val="18"/>
                <w:szCs w:val="18"/>
              </w:rPr>
              <w:t>rad per aktivitet.</w:t>
            </w:r>
          </w:p>
        </w:tc>
      </w:tr>
      <w:tr w:rsidR="000966FA" w14:paraId="31C3774F" w14:textId="77777777" w:rsidTr="70168B2C">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73A9ECB0" w14:textId="77777777" w:rsidR="000966FA" w:rsidRPr="0064271A" w:rsidRDefault="000966FA" w:rsidP="00A67D4F">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58EA244E" w14:textId="77777777" w:rsidR="000966FA" w:rsidRPr="0064271A" w:rsidRDefault="000966FA" w:rsidP="00A67D4F">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297FB4A8" w14:textId="77777777" w:rsidR="000966FA" w:rsidRPr="0064271A" w:rsidRDefault="000966FA" w:rsidP="00A67D4F">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23424F39" w14:textId="77777777" w:rsidR="000966FA" w:rsidRPr="0064271A" w:rsidRDefault="000966FA" w:rsidP="00A67D4F">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1E60E68" w14:textId="77777777" w:rsidR="000966FA" w:rsidRPr="0064271A" w:rsidRDefault="000966FA" w:rsidP="00A67D4F">
            <w:pPr>
              <w:pStyle w:val="Faktabrdtext"/>
              <w:rPr>
                <w:b/>
                <w:bCs/>
              </w:rPr>
            </w:pPr>
            <w:r w:rsidRPr="0064271A">
              <w:rPr>
                <w:b/>
                <w:bCs/>
              </w:rPr>
              <w:t>Kommentar</w:t>
            </w:r>
          </w:p>
        </w:tc>
      </w:tr>
      <w:tr w:rsidR="000966FA" w14:paraId="6C65D78B" w14:textId="77777777" w:rsidTr="70168B2C">
        <w:trPr>
          <w:trHeight w:val="32"/>
        </w:trPr>
        <w:tc>
          <w:tcPr>
            <w:tcW w:w="4392" w:type="dxa"/>
            <w:shd w:val="clear" w:color="auto" w:fill="D8E6DB" w:themeFill="accent1" w:themeFillTint="33"/>
          </w:tcPr>
          <w:p w14:paraId="5B650476" w14:textId="513878ED" w:rsidR="401231A0" w:rsidRDefault="401231A0" w:rsidP="401231A0">
            <w:pPr>
              <w:pStyle w:val="Faktabrdtext"/>
              <w:rPr>
                <w:sz w:val="20"/>
                <w:szCs w:val="20"/>
              </w:rPr>
            </w:pPr>
            <w:r w:rsidRPr="401231A0">
              <w:rPr>
                <w:sz w:val="20"/>
                <w:szCs w:val="20"/>
              </w:rPr>
              <w:t>Julbord</w:t>
            </w:r>
          </w:p>
        </w:tc>
        <w:tc>
          <w:tcPr>
            <w:tcW w:w="1730" w:type="dxa"/>
            <w:shd w:val="clear" w:color="auto" w:fill="D8E6DB" w:themeFill="accent1" w:themeFillTint="33"/>
          </w:tcPr>
          <w:p w14:paraId="215868A7" w14:textId="3B3397B0" w:rsidR="401231A0" w:rsidRDefault="401231A0" w:rsidP="401231A0">
            <w:pPr>
              <w:pStyle w:val="Faktabrdtext"/>
            </w:pPr>
            <w:r>
              <w:t>Nov/dec 2026</w:t>
            </w:r>
          </w:p>
        </w:tc>
        <w:tc>
          <w:tcPr>
            <w:tcW w:w="3062" w:type="dxa"/>
            <w:shd w:val="clear" w:color="auto" w:fill="D8E6DB" w:themeFill="accent1" w:themeFillTint="33"/>
          </w:tcPr>
          <w:p w14:paraId="25298A1A" w14:textId="39D5D9C6" w:rsidR="401231A0" w:rsidRDefault="401231A0" w:rsidP="401231A0">
            <w:pPr>
              <w:pStyle w:val="Faktabrdtext"/>
              <w:rPr>
                <w:sz w:val="20"/>
                <w:szCs w:val="20"/>
              </w:rPr>
            </w:pPr>
            <w:r w:rsidRPr="401231A0">
              <w:rPr>
                <w:sz w:val="20"/>
                <w:szCs w:val="20"/>
              </w:rPr>
              <w:t>Medlemmar</w:t>
            </w:r>
          </w:p>
        </w:tc>
        <w:tc>
          <w:tcPr>
            <w:tcW w:w="3061" w:type="dxa"/>
            <w:shd w:val="clear" w:color="auto" w:fill="D8E6DB" w:themeFill="accent1" w:themeFillTint="33"/>
          </w:tcPr>
          <w:p w14:paraId="690ABC45" w14:textId="6E25DA6C" w:rsidR="401231A0" w:rsidRDefault="401231A0" w:rsidP="401231A0">
            <w:pPr>
              <w:pStyle w:val="Faktabrdtext"/>
              <w:rPr>
                <w:sz w:val="20"/>
                <w:szCs w:val="20"/>
              </w:rPr>
            </w:pPr>
          </w:p>
        </w:tc>
        <w:tc>
          <w:tcPr>
            <w:tcW w:w="3062" w:type="dxa"/>
            <w:shd w:val="clear" w:color="auto" w:fill="D8E6DB" w:themeFill="accent1" w:themeFillTint="33"/>
          </w:tcPr>
          <w:p w14:paraId="5E40C985" w14:textId="1E34DCD0" w:rsidR="401231A0" w:rsidRDefault="401231A0" w:rsidP="401231A0">
            <w:pPr>
              <w:pStyle w:val="Faktabrdtext"/>
              <w:rPr>
                <w:sz w:val="20"/>
                <w:szCs w:val="20"/>
              </w:rPr>
            </w:pPr>
            <w:r w:rsidRPr="401231A0">
              <w:rPr>
                <w:sz w:val="20"/>
                <w:szCs w:val="20"/>
              </w:rPr>
              <w:t>Styrelsen bokar och tar upp anmälan</w:t>
            </w:r>
          </w:p>
        </w:tc>
      </w:tr>
      <w:tr w:rsidR="401231A0" w14:paraId="0DE8D66D" w14:textId="77777777" w:rsidTr="70168B2C">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31BAF135" w14:textId="11BB4595" w:rsidR="401231A0" w:rsidRDefault="401231A0" w:rsidP="401231A0">
            <w:pPr>
              <w:pStyle w:val="Faktabrdtext"/>
              <w:rPr>
                <w:sz w:val="20"/>
                <w:szCs w:val="20"/>
              </w:rPr>
            </w:pPr>
            <w:proofErr w:type="spellStart"/>
            <w:r w:rsidRPr="401231A0">
              <w:rPr>
                <w:sz w:val="20"/>
                <w:szCs w:val="20"/>
              </w:rPr>
              <w:t>Lärardagen</w:t>
            </w:r>
            <w:proofErr w:type="spellEnd"/>
          </w:p>
        </w:tc>
        <w:tc>
          <w:tcPr>
            <w:tcW w:w="1730" w:type="dxa"/>
          </w:tcPr>
          <w:p w14:paraId="5DB72686" w14:textId="6F0538D7" w:rsidR="401231A0" w:rsidRDefault="401231A0" w:rsidP="401231A0">
            <w:pPr>
              <w:pStyle w:val="Faktabrdtext"/>
            </w:pPr>
            <w:r>
              <w:t>Oktober</w:t>
            </w:r>
          </w:p>
        </w:tc>
        <w:tc>
          <w:tcPr>
            <w:tcW w:w="3062" w:type="dxa"/>
          </w:tcPr>
          <w:p w14:paraId="0639B3A9" w14:textId="0824A631" w:rsidR="401231A0" w:rsidRDefault="401231A0" w:rsidP="401231A0">
            <w:pPr>
              <w:pStyle w:val="Faktabrdtext"/>
              <w:rPr>
                <w:sz w:val="20"/>
                <w:szCs w:val="20"/>
              </w:rPr>
            </w:pPr>
            <w:r w:rsidRPr="401231A0">
              <w:rPr>
                <w:sz w:val="20"/>
                <w:szCs w:val="20"/>
              </w:rPr>
              <w:t>Medlemmar</w:t>
            </w:r>
          </w:p>
        </w:tc>
        <w:tc>
          <w:tcPr>
            <w:tcW w:w="3061" w:type="dxa"/>
          </w:tcPr>
          <w:p w14:paraId="4F535E97" w14:textId="01FD8377" w:rsidR="401231A0" w:rsidRDefault="401231A0" w:rsidP="401231A0">
            <w:pPr>
              <w:pStyle w:val="Faktabrdtext"/>
              <w:rPr>
                <w:sz w:val="20"/>
                <w:szCs w:val="20"/>
              </w:rPr>
            </w:pPr>
          </w:p>
        </w:tc>
        <w:tc>
          <w:tcPr>
            <w:tcW w:w="3062" w:type="dxa"/>
          </w:tcPr>
          <w:p w14:paraId="02BCAFFD" w14:textId="1B8084A0" w:rsidR="401231A0" w:rsidRDefault="401231A0" w:rsidP="401231A0">
            <w:pPr>
              <w:pStyle w:val="Faktabrdtext"/>
              <w:rPr>
                <w:sz w:val="20"/>
                <w:szCs w:val="20"/>
              </w:rPr>
            </w:pPr>
            <w:r w:rsidRPr="401231A0">
              <w:rPr>
                <w:sz w:val="20"/>
                <w:szCs w:val="20"/>
              </w:rPr>
              <w:t>Beställning och inköp av kanelbullar. Delas ut av styrelsen på alla aktuella arbetsplatser.</w:t>
            </w:r>
          </w:p>
        </w:tc>
      </w:tr>
      <w:tr w:rsidR="401231A0" w14:paraId="05862F95" w14:textId="77777777" w:rsidTr="70168B2C">
        <w:trPr>
          <w:trHeight w:val="32"/>
        </w:trPr>
        <w:tc>
          <w:tcPr>
            <w:tcW w:w="4392" w:type="dxa"/>
            <w:shd w:val="clear" w:color="auto" w:fill="D8E6DB" w:themeFill="accent1" w:themeFillTint="33"/>
          </w:tcPr>
          <w:p w14:paraId="41632896" w14:textId="1A110652" w:rsidR="401231A0" w:rsidRDefault="401231A0" w:rsidP="401231A0">
            <w:pPr>
              <w:pStyle w:val="Faktabrdtext"/>
              <w:rPr>
                <w:sz w:val="20"/>
                <w:szCs w:val="20"/>
              </w:rPr>
            </w:pPr>
            <w:r w:rsidRPr="401231A0">
              <w:rPr>
                <w:sz w:val="20"/>
                <w:szCs w:val="20"/>
              </w:rPr>
              <w:t>Inköp av Sveriges Lärare material</w:t>
            </w:r>
          </w:p>
        </w:tc>
        <w:tc>
          <w:tcPr>
            <w:tcW w:w="1730" w:type="dxa"/>
            <w:shd w:val="clear" w:color="auto" w:fill="D8E6DB" w:themeFill="accent1" w:themeFillTint="33"/>
          </w:tcPr>
          <w:p w14:paraId="780EE08A" w14:textId="3C0F9985" w:rsidR="401231A0" w:rsidRDefault="401231A0" w:rsidP="401231A0">
            <w:pPr>
              <w:pStyle w:val="Faktabrdtext"/>
            </w:pPr>
            <w:r>
              <w:t>Våren 2026 &amp; våren 2027</w:t>
            </w:r>
          </w:p>
        </w:tc>
        <w:tc>
          <w:tcPr>
            <w:tcW w:w="3062" w:type="dxa"/>
            <w:shd w:val="clear" w:color="auto" w:fill="D8E6DB" w:themeFill="accent1" w:themeFillTint="33"/>
          </w:tcPr>
          <w:p w14:paraId="19F3ECE4" w14:textId="150C4E60" w:rsidR="401231A0" w:rsidRDefault="401231A0" w:rsidP="401231A0">
            <w:pPr>
              <w:pStyle w:val="Faktabrdtext"/>
              <w:rPr>
                <w:sz w:val="20"/>
                <w:szCs w:val="20"/>
              </w:rPr>
            </w:pPr>
            <w:r w:rsidRPr="401231A0">
              <w:rPr>
                <w:sz w:val="20"/>
                <w:szCs w:val="20"/>
              </w:rPr>
              <w:t>Medlemmar</w:t>
            </w:r>
          </w:p>
        </w:tc>
        <w:tc>
          <w:tcPr>
            <w:tcW w:w="3061" w:type="dxa"/>
            <w:shd w:val="clear" w:color="auto" w:fill="D8E6DB" w:themeFill="accent1" w:themeFillTint="33"/>
          </w:tcPr>
          <w:p w14:paraId="02F7108F" w14:textId="00FA8496" w:rsidR="401231A0" w:rsidRDefault="401231A0" w:rsidP="401231A0">
            <w:pPr>
              <w:pStyle w:val="Faktabrdtext"/>
              <w:rPr>
                <w:sz w:val="20"/>
                <w:szCs w:val="20"/>
              </w:rPr>
            </w:pPr>
            <w:r w:rsidRPr="401231A0">
              <w:rPr>
                <w:sz w:val="20"/>
                <w:szCs w:val="20"/>
              </w:rPr>
              <w:t>Styrelsemöte</w:t>
            </w:r>
          </w:p>
        </w:tc>
        <w:tc>
          <w:tcPr>
            <w:tcW w:w="3062" w:type="dxa"/>
            <w:shd w:val="clear" w:color="auto" w:fill="D8E6DB" w:themeFill="accent1" w:themeFillTint="33"/>
          </w:tcPr>
          <w:p w14:paraId="38971173" w14:textId="1A2614C3" w:rsidR="401231A0" w:rsidRDefault="401231A0" w:rsidP="401231A0">
            <w:pPr>
              <w:pStyle w:val="Faktabrdtext"/>
              <w:rPr>
                <w:sz w:val="20"/>
                <w:szCs w:val="20"/>
              </w:rPr>
            </w:pPr>
            <w:r w:rsidRPr="401231A0">
              <w:rPr>
                <w:sz w:val="20"/>
                <w:szCs w:val="20"/>
              </w:rPr>
              <w:t xml:space="preserve">Beställa lärarkalendrar och annat </w:t>
            </w:r>
            <w:proofErr w:type="spellStart"/>
            <w:r w:rsidRPr="401231A0">
              <w:rPr>
                <w:sz w:val="20"/>
                <w:szCs w:val="20"/>
              </w:rPr>
              <w:t>reklammeterial</w:t>
            </w:r>
            <w:proofErr w:type="spellEnd"/>
            <w:r w:rsidRPr="401231A0">
              <w:rPr>
                <w:sz w:val="20"/>
                <w:szCs w:val="20"/>
              </w:rPr>
              <w:t>.</w:t>
            </w:r>
          </w:p>
        </w:tc>
      </w:tr>
    </w:tbl>
    <w:p w14:paraId="74EAF7B7" w14:textId="77777777" w:rsidR="00765DE9" w:rsidRDefault="00765DE9" w:rsidP="000966FA">
      <w:pPr>
        <w:pStyle w:val="Ingetavstnd"/>
        <w:rPr>
          <w:sz w:val="4"/>
          <w:szCs w:val="4"/>
        </w:rPr>
      </w:pPr>
    </w:p>
    <w:p w14:paraId="06DD7484" w14:textId="77777777" w:rsidR="00765DE9" w:rsidRDefault="00765DE9" w:rsidP="00971D4E">
      <w:pPr>
        <w:pStyle w:val="Faktabrdtext"/>
      </w:pPr>
    </w:p>
    <w:p w14:paraId="4CD4CE89" w14:textId="064F1111" w:rsidR="008D3B48" w:rsidRPr="00E83071" w:rsidRDefault="00362106" w:rsidP="00043BFD">
      <w:pPr>
        <w:pStyle w:val="Rubrik2"/>
        <w:spacing w:after="240"/>
      </w:pPr>
      <w:r>
        <w:lastRenderedPageBreak/>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0F1D8795" w14:textId="77777777" w:rsidTr="70168B2C">
        <w:tc>
          <w:tcPr>
            <w:tcW w:w="15307" w:type="dxa"/>
            <w:shd w:val="clear" w:color="auto" w:fill="4D7955" w:themeFill="accent1"/>
          </w:tcPr>
          <w:p w14:paraId="1B044D7D" w14:textId="02B9B6B3" w:rsidR="008D3B48" w:rsidRPr="0056435D" w:rsidRDefault="401231A0" w:rsidP="00A67D4F">
            <w:pPr>
              <w:pStyle w:val="Tabellrubrikvnsterstlld"/>
              <w:spacing w:before="0"/>
              <w:rPr>
                <w:color w:val="F4EFD7"/>
              </w:rPr>
            </w:pPr>
            <w:r w:rsidRPr="401231A0">
              <w:rPr>
                <w:color w:val="F4EFD7"/>
              </w:rPr>
              <w:t>Så här tänker vi jobba med och följa upp verksamhetsplanen i vår förening</w:t>
            </w:r>
            <w:r w:rsidRPr="401231A0">
              <w:rPr>
                <w:b w:val="0"/>
                <w:bCs w:val="0"/>
                <w:color w:val="F4EFD7"/>
                <w:sz w:val="18"/>
                <w:szCs w:val="18"/>
              </w:rPr>
              <w:t xml:space="preserve"> — Vi följer upp verksamhetsplanen på varje styrelsemöte. I </w:t>
            </w:r>
            <w:proofErr w:type="spellStart"/>
            <w:r w:rsidRPr="401231A0">
              <w:rPr>
                <w:b w:val="0"/>
                <w:bCs w:val="0"/>
                <w:color w:val="F4EFD7"/>
                <w:sz w:val="18"/>
                <w:szCs w:val="18"/>
              </w:rPr>
              <w:t>dagorningen</w:t>
            </w:r>
            <w:proofErr w:type="spellEnd"/>
            <w:r w:rsidRPr="401231A0">
              <w:rPr>
                <w:b w:val="0"/>
                <w:bCs w:val="0"/>
                <w:color w:val="F4EFD7"/>
                <w:sz w:val="18"/>
                <w:szCs w:val="18"/>
              </w:rPr>
              <w:t xml:space="preserve"> ska det finnas en punkt som heter “Verksamhetsplan”</w:t>
            </w:r>
          </w:p>
        </w:tc>
      </w:tr>
    </w:tbl>
    <w:p w14:paraId="5D04616C" w14:textId="122B438C" w:rsidR="00B227A7" w:rsidRDefault="70168B2C" w:rsidP="00043BFD">
      <w:pPr>
        <w:pStyle w:val="Rubrik2"/>
        <w:spacing w:after="240"/>
      </w:pPr>
      <w:r>
        <w:t>Budget</w:t>
      </w:r>
    </w:p>
    <w:p w14:paraId="09467A35" w14:textId="0F4D4ABB" w:rsidR="00A51BD1" w:rsidRDefault="00A51BD1" w:rsidP="70168B2C">
      <w:r>
        <w:rPr>
          <w:noProof/>
        </w:rPr>
        <w:lastRenderedPageBreak/>
        <w:drawing>
          <wp:inline distT="0" distB="0" distL="0" distR="0" wp14:anchorId="55616E3E" wp14:editId="17FF7A56">
            <wp:extent cx="5337502" cy="5057860"/>
            <wp:effectExtent l="0" t="0" r="0" b="0"/>
            <wp:docPr id="165851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156" name="Picture 16585156"/>
                    <pic:cNvPicPr/>
                  </pic:nvPicPr>
                  <pic:blipFill>
                    <a:blip r:embed="rId22">
                      <a:extLst>
                        <a:ext uri="{28A0092B-C50C-407E-A947-70E740481C1C}">
                          <a14:useLocalDpi xmlns:a14="http://schemas.microsoft.com/office/drawing/2010/main"/>
                        </a:ext>
                      </a:extLst>
                    </a:blip>
                    <a:stretch>
                      <a:fillRect/>
                    </a:stretch>
                  </pic:blipFill>
                  <pic:spPr>
                    <a:xfrm>
                      <a:off x="0" y="0"/>
                      <a:ext cx="5337502" cy="5057860"/>
                    </a:xfrm>
                    <a:prstGeom prst="rect">
                      <a:avLst/>
                    </a:prstGeom>
                  </pic:spPr>
                </pic:pic>
              </a:graphicData>
            </a:graphic>
          </wp:inline>
        </w:drawing>
      </w:r>
    </w:p>
    <w:sectPr w:rsidR="00A51BD1" w:rsidSect="00D37C8A">
      <w:headerReference w:type="default" r:id="rId23"/>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D4AF" w14:textId="77777777" w:rsidR="00447DA3" w:rsidRDefault="00447DA3" w:rsidP="00ED6C6F">
      <w:pPr>
        <w:spacing w:after="0" w:line="240" w:lineRule="auto"/>
      </w:pPr>
      <w:r>
        <w:separator/>
      </w:r>
    </w:p>
    <w:p w14:paraId="0E8D0270" w14:textId="77777777" w:rsidR="00447DA3" w:rsidRDefault="00447DA3"/>
    <w:p w14:paraId="52A33364" w14:textId="77777777" w:rsidR="00447DA3" w:rsidRDefault="00447DA3"/>
  </w:endnote>
  <w:endnote w:type="continuationSeparator" w:id="0">
    <w:p w14:paraId="021FC7E6" w14:textId="77777777" w:rsidR="00447DA3" w:rsidRDefault="00447DA3" w:rsidP="00ED6C6F">
      <w:pPr>
        <w:spacing w:after="0" w:line="240" w:lineRule="auto"/>
      </w:pPr>
      <w:r>
        <w:continuationSeparator/>
      </w:r>
    </w:p>
    <w:p w14:paraId="184482EC" w14:textId="77777777" w:rsidR="00447DA3" w:rsidRDefault="00447DA3"/>
    <w:p w14:paraId="175F4C57" w14:textId="77777777" w:rsidR="00447DA3" w:rsidRDefault="00447DA3"/>
  </w:endnote>
  <w:endnote w:type="continuationNotice" w:id="1">
    <w:p w14:paraId="2F0A24EE" w14:textId="77777777" w:rsidR="00447DA3" w:rsidRDefault="00447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5ED4"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63DEF27A" w14:textId="77777777" w:rsidTr="24837983">
      <w:trPr>
        <w:trHeight w:val="567"/>
      </w:trPr>
      <w:tc>
        <w:tcPr>
          <w:tcW w:w="1560" w:type="dxa"/>
          <w:vAlign w:val="bottom"/>
        </w:tcPr>
        <w:p w14:paraId="3F7FD4F7" w14:textId="77777777" w:rsidR="00580E75" w:rsidRPr="00BE40E6" w:rsidRDefault="00580E75" w:rsidP="00580E75">
          <w:pPr>
            <w:pStyle w:val="Sidhuvud"/>
            <w:spacing w:before="40" w:after="40"/>
            <w:ind w:right="80"/>
          </w:pPr>
          <w:r w:rsidRPr="00DF63EC">
            <w:rPr>
              <w:noProof/>
            </w:rPr>
            <w:drawing>
              <wp:inline distT="0" distB="0" distL="0" distR="0" wp14:anchorId="61E74717" wp14:editId="009F2489">
                <wp:extent cx="881632" cy="172800"/>
                <wp:effectExtent l="0" t="0" r="0" b="0"/>
                <wp:docPr id="477723345" name="Bild 47772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2619E9D0" w14:textId="399C92F3" w:rsidR="00580E75" w:rsidRPr="00BE40E6" w:rsidRDefault="005573FD" w:rsidP="00580E75">
          <w:pPr>
            <w:pStyle w:val="Sidhuvud"/>
            <w:spacing w:before="40" w:after="100"/>
            <w:ind w:right="80"/>
          </w:pPr>
          <w:r>
            <w:rPr>
              <w:sz w:val="16"/>
              <w:szCs w:val="16"/>
            </w:rPr>
            <w:t xml:space="preserve">Verksamhetsplan 2026 för förening </w:t>
          </w:r>
          <w:sdt>
            <w:sdtPr>
              <w:rPr>
                <w:sz w:val="16"/>
                <w:szCs w:val="16"/>
              </w:rPr>
              <w:id w:val="1427537145"/>
              <w:placeholder>
                <w:docPart w:val="49B8B37D1E884CC98931F50348FEC153"/>
              </w:placeholder>
              <w:dataBinding w:prefixMappings="xmlns:ns0='http://purl.org/dc/elements/1.1/' xmlns:ns1='http://schemas.openxmlformats.org/package/2006/metadata/core-properties' " w:xpath="/ns1:coreProperties[1]/ns0:title[1]" w:storeItemID="{6C3C8BC8-F283-45AE-878A-BAB7291924A1}"/>
              <w15:color w:val="008000"/>
              <w:text/>
            </w:sdtPr>
            <w:sdtEndPr/>
            <w:sdtContent>
              <w:r w:rsidR="00A74F0B">
                <w:rPr>
                  <w:sz w:val="16"/>
                  <w:szCs w:val="16"/>
                </w:rPr>
                <w:t>Sveriges Lärare Arjeplog</w:t>
              </w:r>
            </w:sdtContent>
          </w:sdt>
        </w:p>
      </w:tc>
      <w:tc>
        <w:tcPr>
          <w:tcW w:w="1206" w:type="dxa"/>
          <w:vAlign w:val="bottom"/>
        </w:tcPr>
        <w:p w14:paraId="4B2BA17C"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ABCACE5"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C97C"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351D0934" w14:textId="77777777" w:rsidTr="00637FDB">
      <w:tc>
        <w:tcPr>
          <w:tcW w:w="14220" w:type="dxa"/>
          <w:tcBorders>
            <w:top w:val="single" w:sz="4" w:space="0" w:color="13504F" w:themeColor="text2"/>
          </w:tcBorders>
        </w:tcPr>
        <w:p w14:paraId="05D64DC0"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09717EF8" w14:textId="77777777" w:rsidR="00B97861" w:rsidRDefault="00B97861" w:rsidP="00B97861">
          <w:pPr>
            <w:pStyle w:val="Sidfot"/>
          </w:pPr>
          <w:r>
            <w:t xml:space="preserve">Box 17061, 104 62 Stockholm • Peter </w:t>
          </w:r>
          <w:proofErr w:type="spellStart"/>
          <w:r>
            <w:t>Myndes</w:t>
          </w:r>
          <w:proofErr w:type="spellEnd"/>
          <w:r>
            <w:t xml:space="preserve"> backe 16, Stockholm • 077-515 05 00</w:t>
          </w:r>
        </w:p>
        <w:p w14:paraId="622096C1" w14:textId="77777777" w:rsidR="00E12C9D" w:rsidRPr="00BE40E6" w:rsidRDefault="00B97861" w:rsidP="00B97861">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1206" w:type="dxa"/>
          <w:tcBorders>
            <w:top w:val="single" w:sz="4" w:space="0" w:color="13504F" w:themeColor="text2"/>
          </w:tcBorders>
          <w:vAlign w:val="bottom"/>
        </w:tcPr>
        <w:p w14:paraId="17445FD4"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6061A843"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0E2D" w14:textId="77777777" w:rsidR="00447DA3" w:rsidRDefault="00447DA3" w:rsidP="00ED6C6F">
      <w:pPr>
        <w:spacing w:after="0" w:line="240" w:lineRule="auto"/>
      </w:pPr>
      <w:r>
        <w:separator/>
      </w:r>
    </w:p>
  </w:footnote>
  <w:footnote w:type="continuationSeparator" w:id="0">
    <w:p w14:paraId="26B2405A" w14:textId="77777777" w:rsidR="00447DA3" w:rsidRDefault="00447DA3" w:rsidP="00ED6C6F">
      <w:pPr>
        <w:spacing w:after="0" w:line="240" w:lineRule="auto"/>
      </w:pPr>
      <w:r>
        <w:continuationSeparator/>
      </w:r>
    </w:p>
  </w:footnote>
  <w:footnote w:type="continuationNotice" w:id="1">
    <w:p w14:paraId="17B0972F" w14:textId="77777777" w:rsidR="00447DA3" w:rsidRPr="00DC2F3F" w:rsidRDefault="00447DA3"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40"/>
      <w:gridCol w:w="5140"/>
      <w:gridCol w:w="5140"/>
    </w:tblGrid>
    <w:tr w:rsidR="289564BB" w14:paraId="6DA4B5F3" w14:textId="77777777" w:rsidTr="289564BB">
      <w:trPr>
        <w:trHeight w:val="300"/>
      </w:trPr>
      <w:tc>
        <w:tcPr>
          <w:tcW w:w="5140" w:type="dxa"/>
        </w:tcPr>
        <w:p w14:paraId="251FFDF8" w14:textId="5DD8052B" w:rsidR="289564BB" w:rsidRDefault="289564BB" w:rsidP="289564BB">
          <w:pPr>
            <w:pStyle w:val="Sidhuvud"/>
            <w:ind w:left="-115"/>
          </w:pPr>
        </w:p>
      </w:tc>
      <w:tc>
        <w:tcPr>
          <w:tcW w:w="5140" w:type="dxa"/>
        </w:tcPr>
        <w:p w14:paraId="0F367319" w14:textId="35C63BC9" w:rsidR="289564BB" w:rsidRDefault="289564BB" w:rsidP="289564BB">
          <w:pPr>
            <w:pStyle w:val="Sidhuvud"/>
            <w:jc w:val="center"/>
          </w:pPr>
        </w:p>
      </w:tc>
      <w:tc>
        <w:tcPr>
          <w:tcW w:w="5140" w:type="dxa"/>
        </w:tcPr>
        <w:p w14:paraId="25419551" w14:textId="7C9B33C2" w:rsidR="289564BB" w:rsidRDefault="289564BB" w:rsidP="289564BB">
          <w:pPr>
            <w:pStyle w:val="Sidhuvud"/>
            <w:ind w:right="-115"/>
            <w:jc w:val="right"/>
          </w:pPr>
        </w:p>
      </w:tc>
    </w:tr>
  </w:tbl>
  <w:p w14:paraId="4CE9BDB3" w14:textId="17E81666" w:rsidR="289564BB" w:rsidRDefault="289564BB" w:rsidP="289564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C0F4" w14:textId="77777777" w:rsidR="000563C3" w:rsidRPr="000563C3" w:rsidRDefault="000563C3"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7688DCA0" w14:textId="77777777" w:rsidTr="00637FDB">
      <w:tc>
        <w:tcPr>
          <w:tcW w:w="6200" w:type="dxa"/>
        </w:tcPr>
        <w:p w14:paraId="5768205D" w14:textId="77777777" w:rsidR="00280776" w:rsidRDefault="00280776" w:rsidP="00280776">
          <w:pPr>
            <w:pStyle w:val="Sidhuvud"/>
          </w:pPr>
          <w:r>
            <w:rPr>
              <w:noProof/>
            </w:rPr>
            <w:drawing>
              <wp:inline distT="0" distB="0" distL="0" distR="0" wp14:anchorId="744953D0" wp14:editId="3C214DAC">
                <wp:extent cx="2220814" cy="435280"/>
                <wp:effectExtent l="0" t="0" r="0" b="3175"/>
                <wp:docPr id="1155005830" name="Bild 115500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8CC730EB77D14548A9CFDA603DFFCF8A"/>
            </w:placeholder>
            <w:date w:fullDate="2026-02-23T00:00:00Z">
              <w:dateFormat w:val="d MMMM yyyy"/>
              <w:lid w:val="sv-SE"/>
              <w:storeMappedDataAs w:val="dateTime"/>
              <w:calendar w:val="gregorian"/>
            </w:date>
          </w:sdtPr>
          <w:sdtEndPr/>
          <w:sdtContent>
            <w:p w14:paraId="50AE73D0" w14:textId="02ADA8D2" w:rsidR="00280776" w:rsidRDefault="00F56281" w:rsidP="008E1E7B">
              <w:pPr>
                <w:pStyle w:val="Sidhuvud"/>
                <w:spacing w:before="100"/>
                <w:jc w:val="right"/>
              </w:pPr>
              <w:r>
                <w:t>23 februari 2026</w:t>
              </w:r>
            </w:p>
          </w:sdtContent>
        </w:sdt>
        <w:p w14:paraId="4F9DDF35" w14:textId="7C40DB72" w:rsidR="008B1CC0" w:rsidRPr="008B1CC0" w:rsidRDefault="00824904" w:rsidP="008B1CC0">
          <w:pPr>
            <w:pStyle w:val="Sidhuvud"/>
            <w:spacing w:before="40"/>
            <w:jc w:val="right"/>
          </w:pPr>
          <w:r>
            <w:t>Verksamhetsplan 202</w:t>
          </w:r>
          <w:r w:rsidR="00F56281">
            <w:t>6</w:t>
          </w:r>
          <w:r>
            <w:t xml:space="preserve"> för föreningar</w:t>
          </w:r>
        </w:p>
      </w:tc>
    </w:tr>
  </w:tbl>
  <w:p w14:paraId="58F75D73" w14:textId="77777777" w:rsidR="00C83C2B" w:rsidRDefault="00C83C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50"/>
      <w:gridCol w:w="1650"/>
      <w:gridCol w:w="1650"/>
    </w:tblGrid>
    <w:tr w:rsidR="289564BB" w14:paraId="3884DD17" w14:textId="77777777" w:rsidTr="289564BB">
      <w:trPr>
        <w:trHeight w:val="300"/>
      </w:trPr>
      <w:tc>
        <w:tcPr>
          <w:tcW w:w="1650" w:type="dxa"/>
        </w:tcPr>
        <w:p w14:paraId="1DF7E503" w14:textId="1128F869" w:rsidR="289564BB" w:rsidRDefault="289564BB" w:rsidP="289564BB">
          <w:pPr>
            <w:pStyle w:val="Sidhuvud"/>
            <w:ind w:left="-115"/>
          </w:pPr>
        </w:p>
      </w:tc>
      <w:tc>
        <w:tcPr>
          <w:tcW w:w="1650" w:type="dxa"/>
        </w:tcPr>
        <w:p w14:paraId="17FA1619" w14:textId="5A36DF8F" w:rsidR="289564BB" w:rsidRDefault="289564BB" w:rsidP="289564BB">
          <w:pPr>
            <w:pStyle w:val="Sidhuvud"/>
            <w:jc w:val="center"/>
          </w:pPr>
        </w:p>
      </w:tc>
      <w:tc>
        <w:tcPr>
          <w:tcW w:w="1650" w:type="dxa"/>
        </w:tcPr>
        <w:p w14:paraId="5CA31E39" w14:textId="5BB9473A" w:rsidR="289564BB" w:rsidRDefault="289564BB" w:rsidP="289564BB">
          <w:pPr>
            <w:pStyle w:val="Sidhuvud"/>
            <w:ind w:right="-115"/>
            <w:jc w:val="right"/>
          </w:pPr>
        </w:p>
      </w:tc>
    </w:tr>
  </w:tbl>
  <w:p w14:paraId="4CD0A086" w14:textId="77BADEDE" w:rsidR="289564BB" w:rsidRDefault="289564BB" w:rsidP="289564B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40"/>
      <w:gridCol w:w="5140"/>
      <w:gridCol w:w="5140"/>
    </w:tblGrid>
    <w:tr w:rsidR="289564BB" w14:paraId="24EE609C" w14:textId="77777777" w:rsidTr="289564BB">
      <w:trPr>
        <w:trHeight w:val="300"/>
      </w:trPr>
      <w:tc>
        <w:tcPr>
          <w:tcW w:w="5140" w:type="dxa"/>
        </w:tcPr>
        <w:p w14:paraId="570BF4DB" w14:textId="73F09900" w:rsidR="289564BB" w:rsidRDefault="289564BB" w:rsidP="289564BB">
          <w:pPr>
            <w:pStyle w:val="Sidhuvud"/>
            <w:ind w:left="-115"/>
          </w:pPr>
        </w:p>
      </w:tc>
      <w:tc>
        <w:tcPr>
          <w:tcW w:w="5140" w:type="dxa"/>
        </w:tcPr>
        <w:p w14:paraId="247DEE07" w14:textId="05F38CEB" w:rsidR="289564BB" w:rsidRDefault="289564BB" w:rsidP="289564BB">
          <w:pPr>
            <w:pStyle w:val="Sidhuvud"/>
            <w:jc w:val="center"/>
          </w:pPr>
        </w:p>
      </w:tc>
      <w:tc>
        <w:tcPr>
          <w:tcW w:w="5140" w:type="dxa"/>
        </w:tcPr>
        <w:p w14:paraId="0DF8BB46" w14:textId="41CA25CD" w:rsidR="289564BB" w:rsidRDefault="289564BB" w:rsidP="289564BB">
          <w:pPr>
            <w:pStyle w:val="Sidhuvud"/>
            <w:ind w:right="-115"/>
            <w:jc w:val="right"/>
          </w:pPr>
        </w:p>
      </w:tc>
    </w:tr>
  </w:tbl>
  <w:p w14:paraId="3CD42228" w14:textId="6F434E7A" w:rsidR="289564BB" w:rsidRDefault="289564BB" w:rsidP="289564B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50"/>
      <w:gridCol w:w="1650"/>
      <w:gridCol w:w="1650"/>
    </w:tblGrid>
    <w:tr w:rsidR="289564BB" w14:paraId="58DAA3FE" w14:textId="77777777" w:rsidTr="289564BB">
      <w:trPr>
        <w:trHeight w:val="300"/>
      </w:trPr>
      <w:tc>
        <w:tcPr>
          <w:tcW w:w="1650" w:type="dxa"/>
        </w:tcPr>
        <w:p w14:paraId="7550A1CA" w14:textId="741A6FB3" w:rsidR="289564BB" w:rsidRDefault="289564BB" w:rsidP="289564BB">
          <w:pPr>
            <w:pStyle w:val="Sidhuvud"/>
            <w:ind w:left="-115"/>
          </w:pPr>
        </w:p>
      </w:tc>
      <w:tc>
        <w:tcPr>
          <w:tcW w:w="1650" w:type="dxa"/>
        </w:tcPr>
        <w:p w14:paraId="6268D92A" w14:textId="0662A4CF" w:rsidR="289564BB" w:rsidRDefault="289564BB" w:rsidP="289564BB">
          <w:pPr>
            <w:pStyle w:val="Sidhuvud"/>
            <w:jc w:val="center"/>
          </w:pPr>
        </w:p>
      </w:tc>
      <w:tc>
        <w:tcPr>
          <w:tcW w:w="1650" w:type="dxa"/>
        </w:tcPr>
        <w:p w14:paraId="02C2A3F8" w14:textId="00291AFC" w:rsidR="289564BB" w:rsidRDefault="289564BB" w:rsidP="289564BB">
          <w:pPr>
            <w:pStyle w:val="Sidhuvud"/>
            <w:ind w:right="-115"/>
            <w:jc w:val="right"/>
          </w:pPr>
        </w:p>
      </w:tc>
    </w:tr>
  </w:tbl>
  <w:p w14:paraId="5A5D77BE" w14:textId="498DEA2F" w:rsidR="289564BB" w:rsidRDefault="289564BB" w:rsidP="289564B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40"/>
      <w:gridCol w:w="5140"/>
      <w:gridCol w:w="5140"/>
    </w:tblGrid>
    <w:tr w:rsidR="289564BB" w14:paraId="338ACE5F" w14:textId="77777777" w:rsidTr="289564BB">
      <w:trPr>
        <w:trHeight w:val="300"/>
      </w:trPr>
      <w:tc>
        <w:tcPr>
          <w:tcW w:w="5140" w:type="dxa"/>
        </w:tcPr>
        <w:p w14:paraId="01C8C2D0" w14:textId="058DD470" w:rsidR="289564BB" w:rsidRDefault="289564BB" w:rsidP="289564BB">
          <w:pPr>
            <w:pStyle w:val="Sidhuvud"/>
            <w:ind w:left="-115"/>
          </w:pPr>
        </w:p>
      </w:tc>
      <w:tc>
        <w:tcPr>
          <w:tcW w:w="5140" w:type="dxa"/>
        </w:tcPr>
        <w:p w14:paraId="64F6E3F3" w14:textId="66F6A636" w:rsidR="289564BB" w:rsidRDefault="289564BB" w:rsidP="289564BB">
          <w:pPr>
            <w:pStyle w:val="Sidhuvud"/>
            <w:jc w:val="center"/>
          </w:pPr>
        </w:p>
      </w:tc>
      <w:tc>
        <w:tcPr>
          <w:tcW w:w="5140" w:type="dxa"/>
        </w:tcPr>
        <w:p w14:paraId="6317A034" w14:textId="219BE1BB" w:rsidR="289564BB" w:rsidRDefault="289564BB" w:rsidP="289564BB">
          <w:pPr>
            <w:pStyle w:val="Sidhuvud"/>
            <w:ind w:right="-115"/>
            <w:jc w:val="right"/>
          </w:pPr>
        </w:p>
      </w:tc>
    </w:tr>
  </w:tbl>
  <w:p w14:paraId="7F551A74" w14:textId="3C396AFA" w:rsidR="289564BB" w:rsidRDefault="289564BB" w:rsidP="289564BB">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640"/>
      <w:gridCol w:w="1640"/>
      <w:gridCol w:w="1640"/>
    </w:tblGrid>
    <w:tr w:rsidR="289564BB" w14:paraId="05B77703" w14:textId="77777777" w:rsidTr="289564BB">
      <w:trPr>
        <w:trHeight w:val="300"/>
      </w:trPr>
      <w:tc>
        <w:tcPr>
          <w:tcW w:w="1640" w:type="dxa"/>
        </w:tcPr>
        <w:p w14:paraId="1E7C8B47" w14:textId="1ADA5402" w:rsidR="289564BB" w:rsidRDefault="289564BB" w:rsidP="289564BB">
          <w:pPr>
            <w:pStyle w:val="Sidhuvud"/>
            <w:ind w:left="-115"/>
          </w:pPr>
        </w:p>
      </w:tc>
      <w:tc>
        <w:tcPr>
          <w:tcW w:w="1640" w:type="dxa"/>
        </w:tcPr>
        <w:p w14:paraId="55ACF3D1" w14:textId="0751E8EC" w:rsidR="289564BB" w:rsidRDefault="289564BB" w:rsidP="289564BB">
          <w:pPr>
            <w:pStyle w:val="Sidhuvud"/>
            <w:jc w:val="center"/>
          </w:pPr>
        </w:p>
      </w:tc>
      <w:tc>
        <w:tcPr>
          <w:tcW w:w="1640" w:type="dxa"/>
        </w:tcPr>
        <w:p w14:paraId="4C842934" w14:textId="52188099" w:rsidR="289564BB" w:rsidRDefault="289564BB" w:rsidP="289564BB">
          <w:pPr>
            <w:pStyle w:val="Sidhuvud"/>
            <w:ind w:right="-115"/>
            <w:jc w:val="right"/>
          </w:pPr>
        </w:p>
      </w:tc>
    </w:tr>
  </w:tbl>
  <w:p w14:paraId="70C19816" w14:textId="1687669D" w:rsidR="289564BB" w:rsidRDefault="289564BB" w:rsidP="289564BB">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40"/>
      <w:gridCol w:w="5140"/>
      <w:gridCol w:w="5140"/>
    </w:tblGrid>
    <w:tr w:rsidR="289564BB" w14:paraId="1CEC5925" w14:textId="77777777" w:rsidTr="289564BB">
      <w:trPr>
        <w:trHeight w:val="300"/>
      </w:trPr>
      <w:tc>
        <w:tcPr>
          <w:tcW w:w="5140" w:type="dxa"/>
        </w:tcPr>
        <w:p w14:paraId="495B2C9A" w14:textId="76696847" w:rsidR="289564BB" w:rsidRDefault="289564BB" w:rsidP="289564BB">
          <w:pPr>
            <w:pStyle w:val="Sidhuvud"/>
            <w:ind w:left="-115"/>
          </w:pPr>
        </w:p>
      </w:tc>
      <w:tc>
        <w:tcPr>
          <w:tcW w:w="5140" w:type="dxa"/>
        </w:tcPr>
        <w:p w14:paraId="64FF6111" w14:textId="794C030F" w:rsidR="289564BB" w:rsidRDefault="289564BB" w:rsidP="289564BB">
          <w:pPr>
            <w:pStyle w:val="Sidhuvud"/>
            <w:jc w:val="center"/>
          </w:pPr>
        </w:p>
      </w:tc>
      <w:tc>
        <w:tcPr>
          <w:tcW w:w="5140" w:type="dxa"/>
        </w:tcPr>
        <w:p w14:paraId="4B7ACE91" w14:textId="31596601" w:rsidR="289564BB" w:rsidRDefault="289564BB" w:rsidP="289564BB">
          <w:pPr>
            <w:pStyle w:val="Sidhuvud"/>
            <w:ind w:right="-115"/>
            <w:jc w:val="right"/>
          </w:pPr>
        </w:p>
      </w:tc>
    </w:tr>
  </w:tbl>
  <w:p w14:paraId="096802BD" w14:textId="2D6F4885" w:rsidR="289564BB" w:rsidRDefault="289564BB" w:rsidP="289564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9"/>
  </w:num>
  <w:num w:numId="2" w16cid:durableId="308631158">
    <w:abstractNumId w:val="0"/>
  </w:num>
  <w:num w:numId="3" w16cid:durableId="2110272434">
    <w:abstractNumId w:val="1"/>
  </w:num>
  <w:num w:numId="4" w16cid:durableId="1618178141">
    <w:abstractNumId w:val="10"/>
  </w:num>
  <w:num w:numId="5" w16cid:durableId="1378897503">
    <w:abstractNumId w:val="8"/>
  </w:num>
  <w:num w:numId="6" w16cid:durableId="2050103288">
    <w:abstractNumId w:val="6"/>
  </w:num>
  <w:num w:numId="7" w16cid:durableId="1113934853">
    <w:abstractNumId w:val="4"/>
  </w:num>
  <w:num w:numId="8" w16cid:durableId="1606233793">
    <w:abstractNumId w:val="2"/>
  </w:num>
  <w:num w:numId="9" w16cid:durableId="568267715">
    <w:abstractNumId w:val="3"/>
  </w:num>
  <w:num w:numId="10" w16cid:durableId="735206465">
    <w:abstractNumId w:val="7"/>
  </w:num>
  <w:num w:numId="11" w16cid:durableId="174535670">
    <w:abstractNumId w:val="3"/>
  </w:num>
  <w:num w:numId="12" w16cid:durableId="1948153647">
    <w:abstractNumId w:val="3"/>
  </w:num>
  <w:num w:numId="13" w16cid:durableId="70440639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75"/>
    <w:rsid w:val="000019C4"/>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0C0B"/>
    <w:rsid w:val="000A1748"/>
    <w:rsid w:val="000A2168"/>
    <w:rsid w:val="000A259F"/>
    <w:rsid w:val="000A6AF5"/>
    <w:rsid w:val="000A6C78"/>
    <w:rsid w:val="000B1D44"/>
    <w:rsid w:val="000B23DD"/>
    <w:rsid w:val="000B4AFD"/>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6136"/>
    <w:rsid w:val="000E64F1"/>
    <w:rsid w:val="000F0A6E"/>
    <w:rsid w:val="000F2EE2"/>
    <w:rsid w:val="000F3B84"/>
    <w:rsid w:val="000F501A"/>
    <w:rsid w:val="000F57BC"/>
    <w:rsid w:val="00100262"/>
    <w:rsid w:val="0010206C"/>
    <w:rsid w:val="00104807"/>
    <w:rsid w:val="00104948"/>
    <w:rsid w:val="00111EB1"/>
    <w:rsid w:val="0011207E"/>
    <w:rsid w:val="00114C7B"/>
    <w:rsid w:val="0011555F"/>
    <w:rsid w:val="00117854"/>
    <w:rsid w:val="00121409"/>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25"/>
    <w:rsid w:val="00164522"/>
    <w:rsid w:val="00165F4A"/>
    <w:rsid w:val="00166ECE"/>
    <w:rsid w:val="001675AE"/>
    <w:rsid w:val="00170778"/>
    <w:rsid w:val="00173E92"/>
    <w:rsid w:val="00173E97"/>
    <w:rsid w:val="00177900"/>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745"/>
    <w:rsid w:val="001D4C84"/>
    <w:rsid w:val="001D5815"/>
    <w:rsid w:val="001D7103"/>
    <w:rsid w:val="001D74DF"/>
    <w:rsid w:val="001E0828"/>
    <w:rsid w:val="001E5C3E"/>
    <w:rsid w:val="001E6361"/>
    <w:rsid w:val="001E690B"/>
    <w:rsid w:val="001F2631"/>
    <w:rsid w:val="001F2C24"/>
    <w:rsid w:val="001F4654"/>
    <w:rsid w:val="001F61EF"/>
    <w:rsid w:val="001F7092"/>
    <w:rsid w:val="00204B58"/>
    <w:rsid w:val="0020603F"/>
    <w:rsid w:val="0021179B"/>
    <w:rsid w:val="002126A7"/>
    <w:rsid w:val="002129A9"/>
    <w:rsid w:val="00213896"/>
    <w:rsid w:val="00215B7B"/>
    <w:rsid w:val="00216954"/>
    <w:rsid w:val="00216A69"/>
    <w:rsid w:val="00220B93"/>
    <w:rsid w:val="00221341"/>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64C7"/>
    <w:rsid w:val="002E6F41"/>
    <w:rsid w:val="002E71B3"/>
    <w:rsid w:val="002E797B"/>
    <w:rsid w:val="002F0106"/>
    <w:rsid w:val="002F7366"/>
    <w:rsid w:val="0030201D"/>
    <w:rsid w:val="00303B89"/>
    <w:rsid w:val="00304195"/>
    <w:rsid w:val="003049BF"/>
    <w:rsid w:val="0030697A"/>
    <w:rsid w:val="00313B45"/>
    <w:rsid w:val="00315A4C"/>
    <w:rsid w:val="00320BBB"/>
    <w:rsid w:val="0032231D"/>
    <w:rsid w:val="00324BC6"/>
    <w:rsid w:val="00324F5D"/>
    <w:rsid w:val="00327735"/>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5FC"/>
    <w:rsid w:val="003F2EDD"/>
    <w:rsid w:val="003F5AF0"/>
    <w:rsid w:val="003F624C"/>
    <w:rsid w:val="003F73D6"/>
    <w:rsid w:val="003F7CD7"/>
    <w:rsid w:val="00400DBE"/>
    <w:rsid w:val="00402EEE"/>
    <w:rsid w:val="00405159"/>
    <w:rsid w:val="00405854"/>
    <w:rsid w:val="00406AF5"/>
    <w:rsid w:val="00407A09"/>
    <w:rsid w:val="00411FB3"/>
    <w:rsid w:val="00412435"/>
    <w:rsid w:val="0041716C"/>
    <w:rsid w:val="0041735C"/>
    <w:rsid w:val="00420DFD"/>
    <w:rsid w:val="004211EB"/>
    <w:rsid w:val="00421300"/>
    <w:rsid w:val="00421480"/>
    <w:rsid w:val="004239CC"/>
    <w:rsid w:val="00426420"/>
    <w:rsid w:val="00431928"/>
    <w:rsid w:val="004333A3"/>
    <w:rsid w:val="0043637D"/>
    <w:rsid w:val="004452EC"/>
    <w:rsid w:val="004457CA"/>
    <w:rsid w:val="00447377"/>
    <w:rsid w:val="004475BC"/>
    <w:rsid w:val="00447DA3"/>
    <w:rsid w:val="0045014E"/>
    <w:rsid w:val="004539FA"/>
    <w:rsid w:val="00455C4B"/>
    <w:rsid w:val="004579C9"/>
    <w:rsid w:val="00460705"/>
    <w:rsid w:val="0046316C"/>
    <w:rsid w:val="004637CD"/>
    <w:rsid w:val="00463969"/>
    <w:rsid w:val="00463F60"/>
    <w:rsid w:val="004660B8"/>
    <w:rsid w:val="00466ABB"/>
    <w:rsid w:val="00471970"/>
    <w:rsid w:val="00472FE4"/>
    <w:rsid w:val="00476DDD"/>
    <w:rsid w:val="0048005F"/>
    <w:rsid w:val="00481060"/>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4072B"/>
    <w:rsid w:val="00540C91"/>
    <w:rsid w:val="00544562"/>
    <w:rsid w:val="00545826"/>
    <w:rsid w:val="00546EA3"/>
    <w:rsid w:val="0054767F"/>
    <w:rsid w:val="00550F6C"/>
    <w:rsid w:val="005537A8"/>
    <w:rsid w:val="00553BEC"/>
    <w:rsid w:val="005548B8"/>
    <w:rsid w:val="005551ED"/>
    <w:rsid w:val="005572BE"/>
    <w:rsid w:val="005573FD"/>
    <w:rsid w:val="00561A4C"/>
    <w:rsid w:val="0056435D"/>
    <w:rsid w:val="0056516D"/>
    <w:rsid w:val="00565D60"/>
    <w:rsid w:val="005660C4"/>
    <w:rsid w:val="00566FC2"/>
    <w:rsid w:val="00567A07"/>
    <w:rsid w:val="00572664"/>
    <w:rsid w:val="0057427F"/>
    <w:rsid w:val="00575871"/>
    <w:rsid w:val="00576661"/>
    <w:rsid w:val="0058064D"/>
    <w:rsid w:val="00580E75"/>
    <w:rsid w:val="00581EEB"/>
    <w:rsid w:val="00586919"/>
    <w:rsid w:val="00591224"/>
    <w:rsid w:val="00591D13"/>
    <w:rsid w:val="00591FAB"/>
    <w:rsid w:val="005927CB"/>
    <w:rsid w:val="00594D98"/>
    <w:rsid w:val="005961B3"/>
    <w:rsid w:val="00596DB3"/>
    <w:rsid w:val="005A041F"/>
    <w:rsid w:val="005A3830"/>
    <w:rsid w:val="005A3C72"/>
    <w:rsid w:val="005A403A"/>
    <w:rsid w:val="005A4924"/>
    <w:rsid w:val="005A5A14"/>
    <w:rsid w:val="005A6F62"/>
    <w:rsid w:val="005B10DD"/>
    <w:rsid w:val="005B173A"/>
    <w:rsid w:val="005B1877"/>
    <w:rsid w:val="005B4F7C"/>
    <w:rsid w:val="005B733A"/>
    <w:rsid w:val="005C0A4F"/>
    <w:rsid w:val="005C0F58"/>
    <w:rsid w:val="005C4A0C"/>
    <w:rsid w:val="005C6423"/>
    <w:rsid w:val="005D0BF7"/>
    <w:rsid w:val="005E0CDB"/>
    <w:rsid w:val="005E1C2D"/>
    <w:rsid w:val="005E3D6C"/>
    <w:rsid w:val="005E52F9"/>
    <w:rsid w:val="005F18C5"/>
    <w:rsid w:val="005F29FB"/>
    <w:rsid w:val="005F4D9C"/>
    <w:rsid w:val="005F6E17"/>
    <w:rsid w:val="0060057E"/>
    <w:rsid w:val="00600D2A"/>
    <w:rsid w:val="00603B30"/>
    <w:rsid w:val="00606B0F"/>
    <w:rsid w:val="00606F88"/>
    <w:rsid w:val="006105F9"/>
    <w:rsid w:val="006137D6"/>
    <w:rsid w:val="00613D6B"/>
    <w:rsid w:val="00617D3F"/>
    <w:rsid w:val="006268AF"/>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6496"/>
    <w:rsid w:val="006F1E77"/>
    <w:rsid w:val="006F5353"/>
    <w:rsid w:val="006F6685"/>
    <w:rsid w:val="006F6862"/>
    <w:rsid w:val="006F76A1"/>
    <w:rsid w:val="00701C8E"/>
    <w:rsid w:val="00705F31"/>
    <w:rsid w:val="00707179"/>
    <w:rsid w:val="00707A16"/>
    <w:rsid w:val="00711F64"/>
    <w:rsid w:val="00712FB8"/>
    <w:rsid w:val="00717C25"/>
    <w:rsid w:val="00720482"/>
    <w:rsid w:val="00720E1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62145"/>
    <w:rsid w:val="007630E6"/>
    <w:rsid w:val="00764DF1"/>
    <w:rsid w:val="007651EA"/>
    <w:rsid w:val="00765DE9"/>
    <w:rsid w:val="00766BEC"/>
    <w:rsid w:val="00766E7D"/>
    <w:rsid w:val="00767221"/>
    <w:rsid w:val="00767B8F"/>
    <w:rsid w:val="00767DD7"/>
    <w:rsid w:val="0077118E"/>
    <w:rsid w:val="00772B6E"/>
    <w:rsid w:val="00772FFE"/>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7C15"/>
    <w:rsid w:val="007B634A"/>
    <w:rsid w:val="007B68E5"/>
    <w:rsid w:val="007C01AE"/>
    <w:rsid w:val="007C3DA4"/>
    <w:rsid w:val="007C44D5"/>
    <w:rsid w:val="007C5139"/>
    <w:rsid w:val="007C7923"/>
    <w:rsid w:val="007D0291"/>
    <w:rsid w:val="007D3478"/>
    <w:rsid w:val="007D34BF"/>
    <w:rsid w:val="007D5D1E"/>
    <w:rsid w:val="007E16FA"/>
    <w:rsid w:val="007E33A3"/>
    <w:rsid w:val="007E4B9F"/>
    <w:rsid w:val="007E57F1"/>
    <w:rsid w:val="007E5949"/>
    <w:rsid w:val="007E7DEF"/>
    <w:rsid w:val="007F1FC4"/>
    <w:rsid w:val="007F2B1D"/>
    <w:rsid w:val="007F635B"/>
    <w:rsid w:val="007F6CAF"/>
    <w:rsid w:val="007F7D92"/>
    <w:rsid w:val="00801BBF"/>
    <w:rsid w:val="008102DE"/>
    <w:rsid w:val="00814C57"/>
    <w:rsid w:val="00814E11"/>
    <w:rsid w:val="008155CC"/>
    <w:rsid w:val="00815895"/>
    <w:rsid w:val="00816FA9"/>
    <w:rsid w:val="008215CB"/>
    <w:rsid w:val="008229C3"/>
    <w:rsid w:val="00822A22"/>
    <w:rsid w:val="00822DE5"/>
    <w:rsid w:val="00824904"/>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74B7"/>
    <w:rsid w:val="00857FC5"/>
    <w:rsid w:val="0086342D"/>
    <w:rsid w:val="00864143"/>
    <w:rsid w:val="00865408"/>
    <w:rsid w:val="00867339"/>
    <w:rsid w:val="00870403"/>
    <w:rsid w:val="00872EFC"/>
    <w:rsid w:val="00873F8F"/>
    <w:rsid w:val="008745C5"/>
    <w:rsid w:val="00875CBE"/>
    <w:rsid w:val="00877882"/>
    <w:rsid w:val="00881689"/>
    <w:rsid w:val="008833C0"/>
    <w:rsid w:val="0088437A"/>
    <w:rsid w:val="00884CDD"/>
    <w:rsid w:val="00885FF9"/>
    <w:rsid w:val="00891A5B"/>
    <w:rsid w:val="00891D06"/>
    <w:rsid w:val="00892B05"/>
    <w:rsid w:val="00892D53"/>
    <w:rsid w:val="008961E7"/>
    <w:rsid w:val="00896FCC"/>
    <w:rsid w:val="008A525C"/>
    <w:rsid w:val="008A5CD0"/>
    <w:rsid w:val="008B1CC0"/>
    <w:rsid w:val="008B1E89"/>
    <w:rsid w:val="008B416A"/>
    <w:rsid w:val="008B548D"/>
    <w:rsid w:val="008C3ABE"/>
    <w:rsid w:val="008C5285"/>
    <w:rsid w:val="008C7C0B"/>
    <w:rsid w:val="008D3113"/>
    <w:rsid w:val="008D3B48"/>
    <w:rsid w:val="008D4F31"/>
    <w:rsid w:val="008D5DCE"/>
    <w:rsid w:val="008D7A97"/>
    <w:rsid w:val="008E1E7B"/>
    <w:rsid w:val="008E208F"/>
    <w:rsid w:val="008E45B7"/>
    <w:rsid w:val="008E51DC"/>
    <w:rsid w:val="008E7A7A"/>
    <w:rsid w:val="008E7DD8"/>
    <w:rsid w:val="008F253B"/>
    <w:rsid w:val="008F57B2"/>
    <w:rsid w:val="008F6D17"/>
    <w:rsid w:val="00907245"/>
    <w:rsid w:val="00907D3D"/>
    <w:rsid w:val="009105E3"/>
    <w:rsid w:val="00910C25"/>
    <w:rsid w:val="0091229C"/>
    <w:rsid w:val="00914135"/>
    <w:rsid w:val="00914898"/>
    <w:rsid w:val="00914C72"/>
    <w:rsid w:val="00915D6F"/>
    <w:rsid w:val="00920341"/>
    <w:rsid w:val="00921CC4"/>
    <w:rsid w:val="00923787"/>
    <w:rsid w:val="009255D9"/>
    <w:rsid w:val="00934D21"/>
    <w:rsid w:val="00934DC8"/>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47A"/>
    <w:rsid w:val="009643D7"/>
    <w:rsid w:val="0096470B"/>
    <w:rsid w:val="00964B17"/>
    <w:rsid w:val="00965334"/>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2C59"/>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D09"/>
    <w:rsid w:val="009E692B"/>
    <w:rsid w:val="009E6EF9"/>
    <w:rsid w:val="009E7B9D"/>
    <w:rsid w:val="009E7F82"/>
    <w:rsid w:val="009F12FE"/>
    <w:rsid w:val="009F1FE6"/>
    <w:rsid w:val="009F2CED"/>
    <w:rsid w:val="009F73CF"/>
    <w:rsid w:val="009F7D66"/>
    <w:rsid w:val="00A03E5D"/>
    <w:rsid w:val="00A04687"/>
    <w:rsid w:val="00A05028"/>
    <w:rsid w:val="00A06402"/>
    <w:rsid w:val="00A076D6"/>
    <w:rsid w:val="00A14EFC"/>
    <w:rsid w:val="00A16575"/>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FA1"/>
    <w:rsid w:val="00A60975"/>
    <w:rsid w:val="00A61733"/>
    <w:rsid w:val="00A641F3"/>
    <w:rsid w:val="00A6449E"/>
    <w:rsid w:val="00A64D58"/>
    <w:rsid w:val="00A73DD5"/>
    <w:rsid w:val="00A74F0B"/>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4625"/>
    <w:rsid w:val="00AC47D9"/>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6A58"/>
    <w:rsid w:val="00BA7B6B"/>
    <w:rsid w:val="00BB155F"/>
    <w:rsid w:val="00BB4022"/>
    <w:rsid w:val="00BB48AC"/>
    <w:rsid w:val="00BB7B8B"/>
    <w:rsid w:val="00BC0A3D"/>
    <w:rsid w:val="00BC6A72"/>
    <w:rsid w:val="00BD1AB7"/>
    <w:rsid w:val="00BD4170"/>
    <w:rsid w:val="00BD4CAC"/>
    <w:rsid w:val="00BD5E57"/>
    <w:rsid w:val="00BD6D32"/>
    <w:rsid w:val="00BE0327"/>
    <w:rsid w:val="00BE0C15"/>
    <w:rsid w:val="00BE3AFB"/>
    <w:rsid w:val="00BE3F3D"/>
    <w:rsid w:val="00BE40E6"/>
    <w:rsid w:val="00BE4CB1"/>
    <w:rsid w:val="00BE674D"/>
    <w:rsid w:val="00BE69EB"/>
    <w:rsid w:val="00BF0A69"/>
    <w:rsid w:val="00BF2DAB"/>
    <w:rsid w:val="00BF35B1"/>
    <w:rsid w:val="00BF37C3"/>
    <w:rsid w:val="00BF67B2"/>
    <w:rsid w:val="00C0010C"/>
    <w:rsid w:val="00C00B76"/>
    <w:rsid w:val="00C02681"/>
    <w:rsid w:val="00C0424A"/>
    <w:rsid w:val="00C047D8"/>
    <w:rsid w:val="00C0747B"/>
    <w:rsid w:val="00C079B5"/>
    <w:rsid w:val="00C115CC"/>
    <w:rsid w:val="00C13434"/>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50AEA"/>
    <w:rsid w:val="00C51272"/>
    <w:rsid w:val="00C51AD3"/>
    <w:rsid w:val="00C5333F"/>
    <w:rsid w:val="00C61711"/>
    <w:rsid w:val="00C63BEA"/>
    <w:rsid w:val="00C63DA4"/>
    <w:rsid w:val="00C71B3F"/>
    <w:rsid w:val="00C75BA7"/>
    <w:rsid w:val="00C81B57"/>
    <w:rsid w:val="00C81E8D"/>
    <w:rsid w:val="00C82206"/>
    <w:rsid w:val="00C83C2B"/>
    <w:rsid w:val="00C84806"/>
    <w:rsid w:val="00C85355"/>
    <w:rsid w:val="00C854DB"/>
    <w:rsid w:val="00C85962"/>
    <w:rsid w:val="00C91A95"/>
    <w:rsid w:val="00C91DF0"/>
    <w:rsid w:val="00C932FD"/>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7290"/>
    <w:rsid w:val="00D2104B"/>
    <w:rsid w:val="00D213C8"/>
    <w:rsid w:val="00D2298A"/>
    <w:rsid w:val="00D25B2A"/>
    <w:rsid w:val="00D26584"/>
    <w:rsid w:val="00D2742D"/>
    <w:rsid w:val="00D3050B"/>
    <w:rsid w:val="00D33E89"/>
    <w:rsid w:val="00D369A6"/>
    <w:rsid w:val="00D3746D"/>
    <w:rsid w:val="00D37C8A"/>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23FE"/>
    <w:rsid w:val="00D745CB"/>
    <w:rsid w:val="00D74B18"/>
    <w:rsid w:val="00D753A8"/>
    <w:rsid w:val="00D76915"/>
    <w:rsid w:val="00D91CEB"/>
    <w:rsid w:val="00DA157D"/>
    <w:rsid w:val="00DA35A9"/>
    <w:rsid w:val="00DA5C90"/>
    <w:rsid w:val="00DA6D42"/>
    <w:rsid w:val="00DA786D"/>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E1775"/>
    <w:rsid w:val="00DE36F3"/>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61491"/>
    <w:rsid w:val="00E6516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9029E"/>
    <w:rsid w:val="00E905A2"/>
    <w:rsid w:val="00E90C2F"/>
    <w:rsid w:val="00E918DB"/>
    <w:rsid w:val="00E9345F"/>
    <w:rsid w:val="00E95690"/>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BAF"/>
    <w:rsid w:val="00ED61C8"/>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6F00"/>
    <w:rsid w:val="00F108AD"/>
    <w:rsid w:val="00F10D5D"/>
    <w:rsid w:val="00F2007F"/>
    <w:rsid w:val="00F22623"/>
    <w:rsid w:val="00F242CF"/>
    <w:rsid w:val="00F25C6A"/>
    <w:rsid w:val="00F27F51"/>
    <w:rsid w:val="00F304A9"/>
    <w:rsid w:val="00F313CF"/>
    <w:rsid w:val="00F31450"/>
    <w:rsid w:val="00F317DE"/>
    <w:rsid w:val="00F324DD"/>
    <w:rsid w:val="00F4029F"/>
    <w:rsid w:val="00F42152"/>
    <w:rsid w:val="00F43AD6"/>
    <w:rsid w:val="00F43B13"/>
    <w:rsid w:val="00F4778E"/>
    <w:rsid w:val="00F5205D"/>
    <w:rsid w:val="00F53581"/>
    <w:rsid w:val="00F540EF"/>
    <w:rsid w:val="00F555EE"/>
    <w:rsid w:val="00F56281"/>
    <w:rsid w:val="00F600F5"/>
    <w:rsid w:val="00F6122E"/>
    <w:rsid w:val="00F61558"/>
    <w:rsid w:val="00F61F0E"/>
    <w:rsid w:val="00F62E9A"/>
    <w:rsid w:val="00F6408C"/>
    <w:rsid w:val="00F64860"/>
    <w:rsid w:val="00F67E34"/>
    <w:rsid w:val="00F81C5B"/>
    <w:rsid w:val="00F841CD"/>
    <w:rsid w:val="00F850E2"/>
    <w:rsid w:val="00F86687"/>
    <w:rsid w:val="00FA6ECF"/>
    <w:rsid w:val="00FB04B8"/>
    <w:rsid w:val="00FB0B4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4D90"/>
    <w:rsid w:val="00FE4F6F"/>
    <w:rsid w:val="00FE7F14"/>
    <w:rsid w:val="00FF12F2"/>
    <w:rsid w:val="00FF1ECD"/>
    <w:rsid w:val="00FF4F97"/>
    <w:rsid w:val="00FF5062"/>
    <w:rsid w:val="00FF5673"/>
    <w:rsid w:val="00FF6DCC"/>
    <w:rsid w:val="00FF72DD"/>
    <w:rsid w:val="00FF7573"/>
    <w:rsid w:val="189E09F7"/>
    <w:rsid w:val="195D2C3B"/>
    <w:rsid w:val="1BFBD7FF"/>
    <w:rsid w:val="1CB5B380"/>
    <w:rsid w:val="237434F7"/>
    <w:rsid w:val="24837983"/>
    <w:rsid w:val="255C24C9"/>
    <w:rsid w:val="25717307"/>
    <w:rsid w:val="28524B18"/>
    <w:rsid w:val="289564BB"/>
    <w:rsid w:val="3E12DA64"/>
    <w:rsid w:val="3FE959A1"/>
    <w:rsid w:val="401231A0"/>
    <w:rsid w:val="41912123"/>
    <w:rsid w:val="42D3B7AC"/>
    <w:rsid w:val="4405A521"/>
    <w:rsid w:val="5413D5E6"/>
    <w:rsid w:val="5550DC69"/>
    <w:rsid w:val="677E4FE8"/>
    <w:rsid w:val="68311307"/>
    <w:rsid w:val="6F273EC4"/>
    <w:rsid w:val="70168B2C"/>
    <w:rsid w:val="731DEC85"/>
    <w:rsid w:val="73EA3F8A"/>
    <w:rsid w:val="7844F28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EA827"/>
  <w15:chartTrackingRefBased/>
  <w15:docId w15:val="{66A5660A-30E2-465C-A2EA-8244B9EE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sv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Ligga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AABABD8C8E41E9ABB9D84B9ABACA1B"/>
        <w:category>
          <w:name w:val="Allmänt"/>
          <w:gallery w:val="placeholder"/>
        </w:category>
        <w:types>
          <w:type w:val="bbPlcHdr"/>
        </w:types>
        <w:behaviors>
          <w:behavior w:val="content"/>
        </w:behaviors>
        <w:guid w:val="{A19C9826-B3F2-421B-B8CE-87E3720441BE}"/>
      </w:docPartPr>
      <w:docPartBody>
        <w:p w:rsidR="0020542F" w:rsidRDefault="0020542F" w:rsidP="0020542F">
          <w:pPr>
            <w:pStyle w:val="78AABABD8C8E41E9ABB9D84B9ABACA1B"/>
          </w:pPr>
          <w:r>
            <w:rPr>
              <w:rStyle w:val="Platshllartext"/>
            </w:rPr>
            <w:t>Fyll i föreningsnamn</w:t>
          </w:r>
        </w:p>
      </w:docPartBody>
    </w:docPart>
    <w:docPart>
      <w:docPartPr>
        <w:name w:val="8CC730EB77D14548A9CFDA603DFFCF8A"/>
        <w:category>
          <w:name w:val="Allmänt"/>
          <w:gallery w:val="placeholder"/>
        </w:category>
        <w:types>
          <w:type w:val="bbPlcHdr"/>
        </w:types>
        <w:behaviors>
          <w:behavior w:val="content"/>
        </w:behaviors>
        <w:guid w:val="{B295D499-BB55-4028-BB47-B552316D9AF7}"/>
      </w:docPartPr>
      <w:docPartBody>
        <w:p w:rsidR="0020542F" w:rsidRDefault="0020542F" w:rsidP="0020542F">
          <w:pPr>
            <w:pStyle w:val="8CC730EB77D14548A9CFDA603DFFCF8A"/>
          </w:pPr>
          <w:r>
            <w:rPr>
              <w:rStyle w:val="Platshllartext"/>
            </w:rPr>
            <w:t>Klicka här för att ange datum</w:t>
          </w:r>
        </w:p>
      </w:docPartBody>
    </w:docPart>
    <w:docPart>
      <w:docPartPr>
        <w:name w:val="49B8B37D1E884CC98931F50348FEC153"/>
        <w:category>
          <w:name w:val="Allmänt"/>
          <w:gallery w:val="placeholder"/>
        </w:category>
        <w:types>
          <w:type w:val="bbPlcHdr"/>
        </w:types>
        <w:behaviors>
          <w:behavior w:val="content"/>
        </w:behaviors>
        <w:guid w:val="{13045802-C361-47CE-BDBA-A50FCA9C68C7}"/>
      </w:docPartPr>
      <w:docPartBody>
        <w:p w:rsidR="0020542F" w:rsidRDefault="0020542F" w:rsidP="0020542F">
          <w:pPr>
            <w:pStyle w:val="49B8B37D1E884CC98931F50348FEC153"/>
          </w:pPr>
          <w:r>
            <w:rPr>
              <w:color w:val="000000" w:themeColor="text1"/>
              <w:sz w:val="16"/>
              <w:szCs w:val="18"/>
              <w:shd w:val="clear" w:color="auto" w:fill="F8DD99"/>
            </w:rPr>
            <w:t>Föreningsnamn</w:t>
          </w:r>
        </w:p>
      </w:docPartBody>
    </w:docPart>
    <w:docPart>
      <w:docPartPr>
        <w:name w:val="AE4E4796B2E949A4A16DFBD30DB86EB2"/>
        <w:category>
          <w:name w:val="Allmänt"/>
          <w:gallery w:val="placeholder"/>
        </w:category>
        <w:types>
          <w:type w:val="bbPlcHdr"/>
        </w:types>
        <w:behaviors>
          <w:behavior w:val="content"/>
        </w:behaviors>
        <w:guid w:val="{6DEC4AE1-1F6B-48A2-A15A-8295B4F8F915}"/>
      </w:docPartPr>
      <w:docPartBody>
        <w:p w:rsidR="0020542F" w:rsidRDefault="0020542F" w:rsidP="0020542F">
          <w:pPr>
            <w:pStyle w:val="AE4E4796B2E949A4A16DFBD30DB86EB2"/>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AC"/>
    <w:rsid w:val="0020542F"/>
    <w:rsid w:val="00246DC3"/>
    <w:rsid w:val="003F0D23"/>
    <w:rsid w:val="005823B8"/>
    <w:rsid w:val="00753168"/>
    <w:rsid w:val="007721AF"/>
    <w:rsid w:val="00867339"/>
    <w:rsid w:val="00924A6A"/>
    <w:rsid w:val="00965334"/>
    <w:rsid w:val="00CC180C"/>
    <w:rsid w:val="00CF7965"/>
    <w:rsid w:val="00D723FE"/>
    <w:rsid w:val="00E9029E"/>
    <w:rsid w:val="00EF5BB4"/>
    <w:rsid w:val="00F57313"/>
    <w:rsid w:val="00FF21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FC2B4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20542F"/>
    <w:rPr>
      <w:color w:val="000000" w:themeColor="text1"/>
      <w:bdr w:val="none" w:sz="0" w:space="0" w:color="auto"/>
      <w:shd w:val="clear" w:color="auto" w:fill="F8DD99"/>
    </w:rPr>
  </w:style>
  <w:style w:type="paragraph" w:customStyle="1" w:styleId="78AABABD8C8E41E9ABB9D84B9ABACA1B">
    <w:name w:val="78AABABD8C8E41E9ABB9D84B9ABACA1B"/>
    <w:rsid w:val="0020542F"/>
    <w:pPr>
      <w:spacing w:line="278" w:lineRule="auto"/>
    </w:pPr>
    <w:rPr>
      <w:sz w:val="24"/>
      <w:szCs w:val="24"/>
    </w:rPr>
  </w:style>
  <w:style w:type="paragraph" w:customStyle="1" w:styleId="8CC730EB77D14548A9CFDA603DFFCF8A">
    <w:name w:val="8CC730EB77D14548A9CFDA603DFFCF8A"/>
    <w:rsid w:val="0020542F"/>
    <w:pPr>
      <w:spacing w:line="278" w:lineRule="auto"/>
    </w:pPr>
    <w:rPr>
      <w:sz w:val="24"/>
      <w:szCs w:val="24"/>
    </w:rPr>
  </w:style>
  <w:style w:type="paragraph" w:customStyle="1" w:styleId="49B8B37D1E884CC98931F50348FEC153">
    <w:name w:val="49B8B37D1E884CC98931F50348FEC153"/>
    <w:rsid w:val="0020542F"/>
    <w:pPr>
      <w:spacing w:line="278" w:lineRule="auto"/>
    </w:pPr>
    <w:rPr>
      <w:sz w:val="24"/>
      <w:szCs w:val="24"/>
    </w:rPr>
  </w:style>
  <w:style w:type="paragraph" w:customStyle="1" w:styleId="AE4E4796B2E949A4A16DFBD30DB86EB2">
    <w:name w:val="AE4E4796B2E949A4A16DFBD30DB86EB2"/>
    <w:rsid w:val="0020542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Basmall - Liggande v0.8</Template>
  <TotalTime>1</TotalTime>
  <Pages>10</Pages>
  <Words>1143</Words>
  <Characters>6062</Characters>
  <Application>Microsoft Office Word</Application>
  <DocSecurity>0</DocSecurity>
  <Lines>50</Lines>
  <Paragraphs>14</Paragraphs>
  <ScaleCrop>false</ScaleCrop>
  <Manager/>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Sveriges Lärare Arjeplog</dc:title>
  <dc:subject/>
  <dc:creator>Erik Uppenberg</dc:creator>
  <cp:keywords/>
  <dc:description/>
  <cp:lastModifiedBy>Jeanetté Ranfjäll</cp:lastModifiedBy>
  <cp:revision>2</cp:revision>
  <cp:lastPrinted>2024-11-12T13:24:00Z</cp:lastPrinted>
  <dcterms:created xsi:type="dcterms:W3CDTF">2026-03-16T13:41:00Z</dcterms:created>
  <dcterms:modified xsi:type="dcterms:W3CDTF">2026-03-16T13:41:00Z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