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393860814"/>
        <w:placeholder>
          <w:docPart w:val="4F3145AACB8A4F489D95D904E655343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5179F2" w:rsidRDefault="001C6277" w:rsidP="005179F2">
          <w:pPr>
            <w:pStyle w:val="Rubrik1"/>
          </w:pPr>
          <w:r>
            <w:t xml:space="preserve">Verksamhetsberättelse 2025 för </w:t>
          </w:r>
          <w:r w:rsidR="0088152F">
            <w:t>lokal</w:t>
          </w:r>
          <w:r>
            <w:t xml:space="preserve">förening </w:t>
          </w:r>
          <w:r w:rsidR="0088152F">
            <w:t>Norberg</w:t>
          </w:r>
        </w:p>
      </w:sdtContent>
    </w:sdt>
    <w:tbl>
      <w:tblPr>
        <w:tblStyle w:val="Tabellrutnt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8505"/>
      </w:tblGrid>
      <w:tr w:rsidR="00204ED9" w:rsidTr="00EE74DA">
        <w:tc>
          <w:tcPr>
            <w:tcW w:w="8505" w:type="dxa"/>
            <w:shd w:val="clear" w:color="auto" w:fill="F4EFD7"/>
          </w:tcPr>
          <w:p w:rsidR="00E10B2B" w:rsidRPr="00183727" w:rsidRDefault="00E10B2B" w:rsidP="00183727">
            <w:pPr>
              <w:pStyle w:val="Faktabrdtext"/>
            </w:pPr>
            <w:bookmarkStart w:id="0" w:name="_Hlk182399889"/>
          </w:p>
        </w:tc>
      </w:tr>
      <w:bookmarkEnd w:id="0"/>
    </w:tbl>
    <w:p w:rsidR="00204ED9" w:rsidRPr="0097431F" w:rsidRDefault="00204ED9" w:rsidP="0097431F">
      <w:pPr>
        <w:pStyle w:val="Faktabrdtext"/>
      </w:pPr>
    </w:p>
    <w:p w:rsidR="00AE23BC" w:rsidRDefault="00AE23BC" w:rsidP="00AE23BC">
      <w:pPr>
        <w:pStyle w:val="Rubrik2"/>
      </w:pPr>
      <w:r>
        <w:t>Inledning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EE432C">
        <w:trPr>
          <w:trHeight w:val="719"/>
        </w:trPr>
        <w:tc>
          <w:tcPr>
            <w:tcW w:w="8494" w:type="dxa"/>
          </w:tcPr>
          <w:p w:rsidR="00EE432C" w:rsidRDefault="004D4109" w:rsidP="00183727">
            <w:pPr>
              <w:pStyle w:val="Faktabrdtext"/>
            </w:pPr>
            <w:r>
              <w:t xml:space="preserve">Vi har under året genomfört </w:t>
            </w:r>
            <w:r w:rsidR="004B00DC">
              <w:t>en medlemsaktivitet där vi bjöd medlemmarna på</w:t>
            </w:r>
            <w:r>
              <w:t xml:space="preserve"> </w:t>
            </w:r>
            <w:r w:rsidR="004B00DC">
              <w:t>A</w:t>
            </w:r>
            <w:r>
              <w:t>fternoon tea</w:t>
            </w:r>
            <w:r w:rsidR="004B00DC">
              <w:t>, stor uppslutning</w:t>
            </w:r>
            <w:r>
              <w:t>. Under dessa tillställningar har vi delat ut profilprodukter som uppskattat!</w:t>
            </w:r>
          </w:p>
          <w:p w:rsidR="004D4109" w:rsidRDefault="004D4109" w:rsidP="00183727">
            <w:pPr>
              <w:pStyle w:val="Faktabrdtext"/>
            </w:pPr>
            <w:r>
              <w:t xml:space="preserve">Vi har deltagit och sett till att </w:t>
            </w:r>
            <w:r w:rsidR="00E6599B">
              <w:t>kommunen</w:t>
            </w:r>
            <w:r>
              <w:t xml:space="preserve"> följer sitt årshjul i löneprocessen. </w:t>
            </w:r>
          </w:p>
          <w:p w:rsidR="004D4109" w:rsidRDefault="004D4109" w:rsidP="00183727">
            <w:pPr>
              <w:pStyle w:val="Faktabrdtext"/>
            </w:pPr>
            <w:r>
              <w:t xml:space="preserve">Som förhandlings ombud deltar vi på både Lokal &amp; Central samverkan som sker kontiunerligt </w:t>
            </w:r>
          </w:p>
          <w:p w:rsidR="004D4109" w:rsidRPr="00183727" w:rsidRDefault="004D4109" w:rsidP="00183727">
            <w:pPr>
              <w:pStyle w:val="Faktabrdtext"/>
            </w:pPr>
          </w:p>
        </w:tc>
      </w:tr>
    </w:tbl>
    <w:p w:rsidR="00AE23BC" w:rsidRDefault="00AE23BC" w:rsidP="00AE23BC">
      <w:pPr>
        <w:pStyle w:val="Rubrik2"/>
      </w:pPr>
      <w:r w:rsidRPr="00AE23BC">
        <w:t>Med kraft och kunskap bildar vi Sverige</w:t>
      </w:r>
    </w:p>
    <w:p w:rsidR="00AE23BC" w:rsidRDefault="00AE23BC" w:rsidP="00AE23BC">
      <w:pPr>
        <w:pStyle w:val="Rubrik3"/>
      </w:pPr>
      <w:r>
        <w:t>Om föreningen</w:t>
      </w:r>
    </w:p>
    <w:tbl>
      <w:tblPr>
        <w:tblStyle w:val="Tabellrutnt"/>
        <w:tblpPr w:leftFromText="141" w:rightFromText="141" w:vertAnchor="text" w:horzAnchor="margin" w:tblpY="17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8505"/>
      </w:tblGrid>
      <w:tr w:rsidR="001D306E" w:rsidRPr="00AA58DA">
        <w:tc>
          <w:tcPr>
            <w:tcW w:w="8505" w:type="dxa"/>
            <w:shd w:val="clear" w:color="auto" w:fill="D8E6DB" w:themeFill="accent1" w:themeFillTint="33"/>
          </w:tcPr>
          <w:p w:rsidR="001D306E" w:rsidRPr="00AA58DA" w:rsidRDefault="001D306E" w:rsidP="004927A6">
            <w:pPr>
              <w:pStyle w:val="Faktapunktlista"/>
              <w:numPr>
                <w:ilvl w:val="0"/>
                <w:numId w:val="0"/>
              </w:numPr>
              <w:ind w:left="174"/>
              <w:rPr>
                <w:sz w:val="20"/>
                <w:szCs w:val="20"/>
              </w:rPr>
            </w:pPr>
            <w:bookmarkStart w:id="1" w:name="_Hlk182813038"/>
          </w:p>
        </w:tc>
      </w:tr>
    </w:tbl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7B07DD" w:rsidRPr="00AA58DA" w:rsidTr="00324BC3">
        <w:trPr>
          <w:trHeight w:val="719"/>
        </w:trPr>
        <w:tc>
          <w:tcPr>
            <w:tcW w:w="8494" w:type="dxa"/>
          </w:tcPr>
          <w:p w:rsidR="007B07DD" w:rsidRDefault="004D4109" w:rsidP="00183727">
            <w:pPr>
              <w:pStyle w:val="Faktabrdtext"/>
            </w:pPr>
            <w:bookmarkStart w:id="2" w:name="_Hlk182814271"/>
            <w:bookmarkEnd w:id="1"/>
            <w:r>
              <w:t>Vi har inga skolformsföreningar i Norbergs lokalavdelning</w:t>
            </w:r>
            <w:r w:rsidR="00AB3E51">
              <w:t>.</w:t>
            </w:r>
          </w:p>
          <w:p w:rsidR="00AB3E51" w:rsidRDefault="00AB3E51" w:rsidP="00183727">
            <w:pPr>
              <w:pStyle w:val="Faktabrdtext"/>
            </w:pPr>
            <w:r>
              <w:t>Medlems</w:t>
            </w:r>
            <w:r w:rsidR="00D06849">
              <w:t>antalet 260303 är</w:t>
            </w:r>
          </w:p>
          <w:p w:rsidR="00EE58A6" w:rsidRDefault="00D06849" w:rsidP="00EE58A6">
            <w:pPr>
              <w:pStyle w:val="Faktabrdtext"/>
            </w:pPr>
            <w:r>
              <w:t>Yrkesaktiva 8</w:t>
            </w:r>
            <w:r w:rsidR="00EE58A6">
              <w:t>3</w:t>
            </w:r>
          </w:p>
          <w:p w:rsidR="00EE58A6" w:rsidRDefault="00E6599B" w:rsidP="00EE58A6">
            <w:pPr>
              <w:pStyle w:val="Faktabrdtext"/>
            </w:pPr>
            <w:r>
              <w:t>Ombudsutveckling:</w:t>
            </w:r>
            <w:r w:rsidR="00EE58A6">
              <w:t xml:space="preserve"> Arbetsplats/skyddsombud finns på respektive förskola samt stadium på respektive grundskola.</w:t>
            </w:r>
          </w:p>
          <w:p w:rsidR="00EE58A6" w:rsidRDefault="00EE58A6" w:rsidP="00EE58A6">
            <w:pPr>
              <w:pStyle w:val="Faktabrdtext"/>
            </w:pPr>
            <w:r>
              <w:t>I dagsläget finns det fyra stycken förhandlingsombud</w:t>
            </w:r>
          </w:p>
          <w:p w:rsidR="00EE58A6" w:rsidRDefault="00EE58A6" w:rsidP="00EE58A6">
            <w:pPr>
              <w:pStyle w:val="Faktabrdtext"/>
            </w:pPr>
            <w:r>
              <w:t xml:space="preserve">Ett huvudskyddsombud  </w:t>
            </w:r>
          </w:p>
          <w:p w:rsidR="00D06849" w:rsidRPr="00183727" w:rsidRDefault="00D06849" w:rsidP="00183727">
            <w:pPr>
              <w:pStyle w:val="Faktabrdtext"/>
            </w:pPr>
          </w:p>
        </w:tc>
      </w:tr>
      <w:bookmarkEnd w:id="2"/>
    </w:tbl>
    <w:p w:rsidR="00D025AC" w:rsidRPr="00E439E4" w:rsidRDefault="00D025AC" w:rsidP="00E439E4">
      <w:pPr>
        <w:pStyle w:val="Faktabrdtext"/>
        <w:rPr>
          <w:sz w:val="4"/>
          <w:szCs w:val="4"/>
        </w:rPr>
      </w:pPr>
    </w:p>
    <w:p w:rsidR="00AE23BC" w:rsidRDefault="00AE23BC" w:rsidP="00AE23BC">
      <w:pPr>
        <w:pStyle w:val="Rubrik3"/>
      </w:pPr>
      <w:r>
        <w:t>Styrelsen</w:t>
      </w:r>
    </w:p>
    <w:tbl>
      <w:tblPr>
        <w:tblStyle w:val="Tabellrutnt"/>
        <w:tblpPr w:leftFromText="141" w:rightFromText="141" w:vertAnchor="text" w:horzAnchor="margin" w:tblpY="17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8505"/>
      </w:tblGrid>
      <w:tr w:rsidR="00D37BE4" w:rsidRPr="00D37BE4">
        <w:tc>
          <w:tcPr>
            <w:tcW w:w="8505" w:type="dxa"/>
            <w:shd w:val="clear" w:color="auto" w:fill="D8E6DB" w:themeFill="accent1" w:themeFillTint="33"/>
          </w:tcPr>
          <w:p w:rsidR="00554150" w:rsidRPr="00D37BE4" w:rsidRDefault="00554150" w:rsidP="004927A6">
            <w:pPr>
              <w:pStyle w:val="Faktapunktlista"/>
              <w:numPr>
                <w:ilvl w:val="0"/>
                <w:numId w:val="0"/>
              </w:numPr>
              <w:ind w:left="174"/>
            </w:pPr>
            <w:bookmarkStart w:id="3" w:name="_Hlk182813132"/>
          </w:p>
        </w:tc>
      </w:tr>
    </w:tbl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472198" w:rsidRPr="00AA58DA">
        <w:trPr>
          <w:trHeight w:val="719"/>
        </w:trPr>
        <w:tc>
          <w:tcPr>
            <w:tcW w:w="8494" w:type="dxa"/>
          </w:tcPr>
          <w:bookmarkEnd w:id="3"/>
          <w:p w:rsidR="00472198" w:rsidRDefault="00AB3E51" w:rsidP="00CB3114">
            <w:pPr>
              <w:pStyle w:val="Faktabrdtext"/>
            </w:pPr>
            <w:r>
              <w:t>Jenny Larsson ,Ordförande , FH, Ombudsansvarig</w:t>
            </w:r>
          </w:p>
          <w:p w:rsidR="00AB3E51" w:rsidRDefault="00AB3E51" w:rsidP="00CB3114">
            <w:pPr>
              <w:pStyle w:val="Faktabrdtext"/>
            </w:pPr>
            <w:r>
              <w:t xml:space="preserve">Anna Axfeldt  , Sekreterare </w:t>
            </w:r>
          </w:p>
          <w:p w:rsidR="00AB3E51" w:rsidRDefault="00AB3E51" w:rsidP="00CB3114">
            <w:pPr>
              <w:pStyle w:val="Faktabrdtext"/>
            </w:pPr>
            <w:r>
              <w:t>Mattias Lundin , Kassör</w:t>
            </w:r>
          </w:p>
          <w:p w:rsidR="00AB3E51" w:rsidRDefault="00AB3E51" w:rsidP="00CB3114">
            <w:pPr>
              <w:pStyle w:val="Faktabrdtext"/>
            </w:pPr>
            <w:r>
              <w:t>Siv-Therese Angelo, Ledamot, FH</w:t>
            </w:r>
          </w:p>
          <w:p w:rsidR="00AB3E51" w:rsidRDefault="00AB3E51" w:rsidP="00CB3114">
            <w:pPr>
              <w:pStyle w:val="Faktabrdtext"/>
            </w:pPr>
            <w:r>
              <w:t>Mikael Koivunen , Ledamot, FH</w:t>
            </w:r>
          </w:p>
          <w:p w:rsidR="00AB3E51" w:rsidRDefault="00AB3E51" w:rsidP="00CB3114">
            <w:pPr>
              <w:pStyle w:val="Faktabrdtext"/>
            </w:pPr>
            <w:r>
              <w:t xml:space="preserve">Anette Lindberg, Ledamot, Huvudskyddsombud </w:t>
            </w:r>
          </w:p>
          <w:p w:rsidR="00AB3E51" w:rsidRPr="00CB3114" w:rsidRDefault="00EE58A6" w:rsidP="00CB3114">
            <w:pPr>
              <w:pStyle w:val="Faktabrdtext"/>
            </w:pPr>
            <w:r>
              <w:t xml:space="preserve">Molly Bryckfors , </w:t>
            </w:r>
            <w:r w:rsidR="00740E2D">
              <w:t>Suppleant</w:t>
            </w:r>
          </w:p>
        </w:tc>
      </w:tr>
    </w:tbl>
    <w:p w:rsidR="00065458" w:rsidRDefault="00065458" w:rsidP="007E199F">
      <w:pPr>
        <w:pStyle w:val="Rubrik4"/>
      </w:pPr>
      <w:r w:rsidRPr="00065458">
        <w:lastRenderedPageBreak/>
        <w:t>Övriga roller</w:t>
      </w:r>
    </w:p>
    <w:tbl>
      <w:tblPr>
        <w:tblStyle w:val="Tabellrutnt"/>
        <w:tblpPr w:leftFromText="141" w:rightFromText="141" w:vertAnchor="text" w:horzAnchor="margin" w:tblpY="17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8505"/>
      </w:tblGrid>
      <w:tr w:rsidR="00554150" w:rsidRPr="00554150">
        <w:tc>
          <w:tcPr>
            <w:tcW w:w="8505" w:type="dxa"/>
            <w:shd w:val="clear" w:color="auto" w:fill="D8E6DB" w:themeFill="accent1" w:themeFillTint="33"/>
          </w:tcPr>
          <w:p w:rsidR="00554150" w:rsidRPr="00554150" w:rsidRDefault="00554150" w:rsidP="004927A6">
            <w:pPr>
              <w:pStyle w:val="Faktapunktlista"/>
              <w:numPr>
                <w:ilvl w:val="0"/>
                <w:numId w:val="0"/>
              </w:numPr>
              <w:ind w:left="174"/>
            </w:pPr>
            <w:bookmarkStart w:id="4" w:name="_Hlk182813437"/>
          </w:p>
        </w:tc>
      </w:tr>
    </w:tbl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472198" w:rsidRPr="00AA58DA">
        <w:trPr>
          <w:trHeight w:val="719"/>
        </w:trPr>
        <w:tc>
          <w:tcPr>
            <w:tcW w:w="8494" w:type="dxa"/>
          </w:tcPr>
          <w:bookmarkEnd w:id="4"/>
          <w:p w:rsidR="00472198" w:rsidRDefault="00D06849" w:rsidP="00CB3114">
            <w:pPr>
              <w:pStyle w:val="Faktabrdtext"/>
            </w:pPr>
            <w:r>
              <w:t>Revisor: Helena Stienholtz</w:t>
            </w:r>
          </w:p>
          <w:p w:rsidR="00D06849" w:rsidRPr="00CB3114" w:rsidRDefault="00D06849" w:rsidP="00CB3114">
            <w:pPr>
              <w:pStyle w:val="Faktabrdtext"/>
            </w:pPr>
            <w:r>
              <w:t>Valberedning : Malin Ungvari och Kicki Sandahl</w:t>
            </w:r>
          </w:p>
        </w:tc>
      </w:tr>
    </w:tbl>
    <w:p w:rsidR="006753CB" w:rsidRDefault="006753CB" w:rsidP="00AE23BC"/>
    <w:p w:rsidR="00AE23BC" w:rsidRDefault="00AE23BC" w:rsidP="00BB6453">
      <w:pPr>
        <w:pStyle w:val="Rubrik2"/>
      </w:pPr>
      <w:r>
        <w:t>Föreningens verksamhet 202</w:t>
      </w:r>
      <w:r w:rsidR="00A74490">
        <w:t>5</w:t>
      </w:r>
      <w:r w:rsidR="00AF4BA1">
        <w:t xml:space="preserve"> </w:t>
      </w:r>
    </w:p>
    <w:p w:rsidR="004724B2" w:rsidRPr="00F54BA9" w:rsidRDefault="004724B2" w:rsidP="00E3333F">
      <w:pPr>
        <w:pStyle w:val="Rubrik3"/>
      </w:pPr>
      <w:r>
        <w:t>Verksamhetsplan 2025</w:t>
      </w:r>
    </w:p>
    <w:tbl>
      <w:tblPr>
        <w:tblStyle w:val="Tabellrutnt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8505"/>
      </w:tblGrid>
      <w:tr w:rsidR="008F60BB">
        <w:tc>
          <w:tcPr>
            <w:tcW w:w="8505" w:type="dxa"/>
            <w:shd w:val="clear" w:color="auto" w:fill="F4EFD7"/>
          </w:tcPr>
          <w:p w:rsidR="008F60BB" w:rsidRPr="00CB3114" w:rsidRDefault="008742CB" w:rsidP="004927A6">
            <w:pPr>
              <w:pStyle w:val="Faktapunktlista"/>
              <w:numPr>
                <w:ilvl w:val="0"/>
                <w:numId w:val="0"/>
              </w:numPr>
              <w:ind w:left="720"/>
            </w:pPr>
            <w:r w:rsidRPr="008173B9">
              <w:rPr>
                <w:lang w:eastAsia="sv-SE"/>
              </w:rPr>
              <w:t xml:space="preserve"> </w:t>
            </w:r>
          </w:p>
        </w:tc>
      </w:tr>
    </w:tbl>
    <w:p w:rsidR="008F60BB" w:rsidRPr="00E439E4" w:rsidRDefault="008F60BB" w:rsidP="00E439E4">
      <w:pPr>
        <w:pStyle w:val="Faktabrdtext"/>
        <w:rPr>
          <w:sz w:val="4"/>
          <w:szCs w:val="4"/>
        </w:rPr>
      </w:pPr>
    </w:p>
    <w:p w:rsidR="00215706" w:rsidRDefault="00215706" w:rsidP="004724B2">
      <w:pPr>
        <w:pStyle w:val="Rubrik4"/>
      </w:pPr>
      <w:r w:rsidRPr="00215706">
        <w:t xml:space="preserve">Att anpassat till den lokala verksamheten verka för att realisera de nationella </w:t>
      </w:r>
      <w:r w:rsidR="008742CB">
        <w:t>verksamhets</w:t>
      </w:r>
      <w:r w:rsidRPr="00215706">
        <w:t xml:space="preserve">målen 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770D9C" w:rsidRPr="00AA58DA">
        <w:trPr>
          <w:trHeight w:val="719"/>
        </w:trPr>
        <w:tc>
          <w:tcPr>
            <w:tcW w:w="8494" w:type="dxa"/>
          </w:tcPr>
          <w:p w:rsidR="00770D9C" w:rsidRDefault="00740E2D" w:rsidP="00CB3114">
            <w:pPr>
              <w:pStyle w:val="Faktabrdtext"/>
            </w:pPr>
            <w:bookmarkStart w:id="5" w:name="_Hlk182814546"/>
            <w:r>
              <w:t>Vi har deltagit vid lokal och central samverkan under året</w:t>
            </w:r>
            <w:r w:rsidR="00D42923">
              <w:t xml:space="preserve"> där </w:t>
            </w:r>
            <w:r w:rsidR="00E279DC">
              <w:t>ser till att samverkansavtalet följs.</w:t>
            </w:r>
          </w:p>
          <w:p w:rsidR="00740E2D" w:rsidRDefault="00740E2D" w:rsidP="00CB3114">
            <w:pPr>
              <w:pStyle w:val="Faktabrdtext"/>
            </w:pPr>
            <w:r>
              <w:t>Vi har deltagit i lönerevisionen</w:t>
            </w:r>
            <w:r w:rsidR="00A143B9">
              <w:t>s</w:t>
            </w:r>
            <w:r>
              <w:t xml:space="preserve"> översyn där vi varit med under hela processen.</w:t>
            </w:r>
          </w:p>
          <w:p w:rsidR="00D42923" w:rsidRDefault="00D42923" w:rsidP="00CB3114">
            <w:pPr>
              <w:pStyle w:val="Faktabrdtext"/>
            </w:pPr>
            <w:r>
              <w:t>Just nu finns ombud i alla våra verksamheter, fortsätta se till at detta fortsätter</w:t>
            </w:r>
          </w:p>
          <w:p w:rsidR="00D42923" w:rsidRPr="00CB3114" w:rsidRDefault="003F79BB" w:rsidP="00CB3114">
            <w:pPr>
              <w:pStyle w:val="Faktabrdtext"/>
            </w:pPr>
            <w:r>
              <w:t>På Apt har vi haft möjlighet att informera</w:t>
            </w:r>
            <w:r w:rsidR="00B7173C">
              <w:t xml:space="preserve"> om</w:t>
            </w:r>
            <w:r>
              <w:t xml:space="preserve"> vad som händer i verksamheten och i kommunen.</w:t>
            </w:r>
          </w:p>
        </w:tc>
      </w:tr>
    </w:tbl>
    <w:bookmarkEnd w:id="5"/>
    <w:p w:rsidR="0012038F" w:rsidRPr="00DA7299" w:rsidRDefault="0012038F" w:rsidP="004724B2">
      <w:pPr>
        <w:pStyle w:val="Rubrik4"/>
        <w:rPr>
          <w:rFonts w:cstheme="minorHAnsi"/>
          <w:lang w:eastAsia="sv-SE"/>
        </w:rPr>
      </w:pPr>
      <w:r w:rsidRPr="00FA664B">
        <w:rPr>
          <w:lang w:eastAsia="sv-SE"/>
        </w:rPr>
        <w:t>Säkerställa demokratiska arenor präglade av delaktighet och dialog på alla nivåer i förbundet.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770D9C" w:rsidRPr="00AA58DA">
        <w:trPr>
          <w:trHeight w:val="719"/>
        </w:trPr>
        <w:tc>
          <w:tcPr>
            <w:tcW w:w="8494" w:type="dxa"/>
          </w:tcPr>
          <w:p w:rsidR="00770D9C" w:rsidRPr="00984B24" w:rsidRDefault="00B7173C" w:rsidP="00984B24">
            <w:pPr>
              <w:pStyle w:val="Faktabrdtext"/>
            </w:pPr>
            <w:r>
              <w:t xml:space="preserve">Vi har under året strävat efter att få medlemmar delaktiga genom att vara synlig i de olika verksamheterna, visa att vi finns och försöka engagera dem i frågor som ligger dem nära. </w:t>
            </w:r>
          </w:p>
        </w:tc>
      </w:tr>
    </w:tbl>
    <w:p w:rsidR="003D769C" w:rsidRDefault="003D769C" w:rsidP="003D769C">
      <w:pPr>
        <w:spacing w:after="0"/>
        <w:rPr>
          <w:b/>
        </w:rPr>
      </w:pPr>
    </w:p>
    <w:p w:rsidR="003D769C" w:rsidRPr="008173B9" w:rsidRDefault="003D769C" w:rsidP="004724B2">
      <w:pPr>
        <w:pStyle w:val="Rubrik4"/>
        <w:rPr>
          <w:b w:val="0"/>
          <w:lang w:eastAsia="sv-SE"/>
        </w:rPr>
      </w:pPr>
      <w:r w:rsidRPr="008173B9">
        <w:t>Rekrytera fler medlemmar och öka vår fackliga styrka.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770D9C" w:rsidRPr="00AA58DA">
        <w:trPr>
          <w:trHeight w:val="719"/>
        </w:trPr>
        <w:tc>
          <w:tcPr>
            <w:tcW w:w="8494" w:type="dxa"/>
          </w:tcPr>
          <w:p w:rsidR="00770D9C" w:rsidRDefault="00456042" w:rsidP="00984B24">
            <w:pPr>
              <w:pStyle w:val="Faktabrdtext"/>
            </w:pPr>
            <w:r>
              <w:t xml:space="preserve">Då förskolan är kopplade till </w:t>
            </w:r>
            <w:r w:rsidR="00EE58A6">
              <w:t xml:space="preserve">Mälardalens högskola så ges vi möjlighet att rekrytera de studenter vi får till oss </w:t>
            </w:r>
          </w:p>
          <w:p w:rsidR="00740E2D" w:rsidRPr="00984B24" w:rsidRDefault="00740E2D" w:rsidP="00984B24">
            <w:pPr>
              <w:pStyle w:val="Faktabrdtext"/>
            </w:pPr>
            <w:r>
              <w:t xml:space="preserve">Vid nyanställning </w:t>
            </w:r>
            <w:r w:rsidR="00C177F3">
              <w:t>frågar vi alltid om de är</w:t>
            </w:r>
            <w:r>
              <w:t xml:space="preserve"> fackligt anslutna</w:t>
            </w:r>
            <w:r w:rsidR="00C177F3">
              <w:t xml:space="preserve"> och försöker rekrytera de som inte är det.</w:t>
            </w:r>
            <w:r>
              <w:t xml:space="preserve"> </w:t>
            </w:r>
          </w:p>
        </w:tc>
      </w:tr>
    </w:tbl>
    <w:p w:rsidR="00770D9C" w:rsidRPr="00D81283" w:rsidRDefault="00770D9C" w:rsidP="00D81283">
      <w:pPr>
        <w:pStyle w:val="Faktabrdtext"/>
        <w:rPr>
          <w:sz w:val="4"/>
          <w:szCs w:val="4"/>
        </w:rPr>
      </w:pPr>
    </w:p>
    <w:p w:rsidR="0035453C" w:rsidRPr="00DA7299" w:rsidRDefault="0035453C" w:rsidP="00E3333F">
      <w:pPr>
        <w:pStyle w:val="Rubrik4"/>
        <w:rPr>
          <w:lang w:eastAsia="sv-SE"/>
        </w:rPr>
      </w:pPr>
      <w:r w:rsidRPr="005556D8">
        <w:t xml:space="preserve">Stärka vårt fackliga inflytande lokalt och nationellt genom att vi blir fler ombud med rätt förutsättningar. </w:t>
      </w:r>
    </w:p>
    <w:tbl>
      <w:tblPr>
        <w:tblStyle w:val="Tabellrutnt"/>
        <w:tblpPr w:leftFromText="141" w:rightFromText="141" w:vertAnchor="text" w:horzAnchor="margin" w:tblpY="17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8505"/>
      </w:tblGrid>
      <w:tr w:rsidR="00CE0ECB" w:rsidRPr="00CE0ECB">
        <w:tc>
          <w:tcPr>
            <w:tcW w:w="8505" w:type="dxa"/>
            <w:shd w:val="clear" w:color="auto" w:fill="D8E6DB" w:themeFill="accent1" w:themeFillTint="33"/>
          </w:tcPr>
          <w:p w:rsidR="00CE0ECB" w:rsidRPr="00CE0ECB" w:rsidRDefault="00CE0ECB" w:rsidP="00341B19"/>
        </w:tc>
      </w:tr>
    </w:tbl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770D9C" w:rsidRPr="00AA58DA">
        <w:trPr>
          <w:trHeight w:val="719"/>
        </w:trPr>
        <w:tc>
          <w:tcPr>
            <w:tcW w:w="8494" w:type="dxa"/>
          </w:tcPr>
          <w:p w:rsidR="00770D9C" w:rsidRDefault="00456042" w:rsidP="00984B24">
            <w:pPr>
              <w:pStyle w:val="Faktabrdtext"/>
            </w:pPr>
            <w:r>
              <w:t>Just nu har vi arbetsplatsombud på varje förskola och på respektive stadium på grundskolan</w:t>
            </w:r>
            <w:r w:rsidR="00A143B9">
              <w:t xml:space="preserve">. </w:t>
            </w:r>
          </w:p>
          <w:p w:rsidR="00A143B9" w:rsidRPr="00984B24" w:rsidRDefault="00A143B9" w:rsidP="00984B24">
            <w:pPr>
              <w:pStyle w:val="Faktabrdtext"/>
            </w:pPr>
            <w:r>
              <w:t>Kommunen påbörjade en arbetsmiljöutbildning 2025 och där har våra skyddsombud deltagit.</w:t>
            </w:r>
          </w:p>
        </w:tc>
      </w:tr>
    </w:tbl>
    <w:p w:rsidR="00797AEF" w:rsidRDefault="007857B5" w:rsidP="00E3333F">
      <w:pPr>
        <w:pStyle w:val="Rubrik4"/>
      </w:pPr>
      <w:r>
        <w:rPr>
          <w:lang w:eastAsia="sv-SE"/>
        </w:rPr>
        <w:t>Via n</w:t>
      </w:r>
      <w:r w:rsidRPr="008173B9">
        <w:rPr>
          <w:lang w:eastAsia="sv-SE"/>
        </w:rPr>
        <w:t>ationella</w:t>
      </w:r>
      <w:r w:rsidRPr="008173B9">
        <w:rPr>
          <w:bCs/>
          <w:lang w:eastAsia="sv-SE"/>
        </w:rPr>
        <w:t xml:space="preserve"> och lokala kollektivavtal</w:t>
      </w:r>
      <w:r>
        <w:rPr>
          <w:bCs/>
          <w:lang w:eastAsia="sv-SE"/>
        </w:rPr>
        <w:t xml:space="preserve"> samt förhandlingar och samverkan</w:t>
      </w:r>
      <w:r w:rsidRPr="008173B9">
        <w:rPr>
          <w:bCs/>
          <w:lang w:eastAsia="sv-SE"/>
        </w:rPr>
        <w:t xml:space="preserve"> </w:t>
      </w:r>
      <w:r>
        <w:rPr>
          <w:bCs/>
          <w:lang w:eastAsia="sv-SE"/>
        </w:rPr>
        <w:t>med arbetsgivarparten</w:t>
      </w:r>
      <w:r w:rsidRPr="008173B9">
        <w:rPr>
          <w:bCs/>
          <w:lang w:eastAsia="sv-SE"/>
        </w:rPr>
        <w:t xml:space="preserve"> stärk</w:t>
      </w:r>
      <w:r>
        <w:rPr>
          <w:bCs/>
          <w:lang w:eastAsia="sv-SE"/>
        </w:rPr>
        <w:t>a</w:t>
      </w:r>
      <w:r w:rsidRPr="008173B9">
        <w:rPr>
          <w:bCs/>
          <w:lang w:eastAsia="sv-SE"/>
        </w:rPr>
        <w:t xml:space="preserve"> medlemmars inflytande över sitt professionella uppdrag</w:t>
      </w:r>
      <w:r>
        <w:rPr>
          <w:bCs/>
          <w:lang w:eastAsia="sv-SE"/>
        </w:rPr>
        <w:t xml:space="preserve"> och</w:t>
      </w:r>
      <w:r w:rsidRPr="008173B9">
        <w:rPr>
          <w:bCs/>
          <w:lang w:eastAsia="sv-SE"/>
        </w:rPr>
        <w:t xml:space="preserve"> säkerställ</w:t>
      </w:r>
      <w:r>
        <w:rPr>
          <w:bCs/>
          <w:lang w:eastAsia="sv-SE"/>
        </w:rPr>
        <w:t>a</w:t>
      </w:r>
      <w:r w:rsidRPr="008173B9">
        <w:rPr>
          <w:bCs/>
          <w:lang w:eastAsia="sv-SE"/>
        </w:rPr>
        <w:t xml:space="preserve"> en långsiktigt hållbar arbetsbelastning</w:t>
      </w:r>
      <w:r>
        <w:rPr>
          <w:bCs/>
          <w:lang w:eastAsia="sv-SE"/>
        </w:rPr>
        <w:t xml:space="preserve">, </w:t>
      </w:r>
      <w:r w:rsidRPr="008173B9">
        <w:rPr>
          <w:bCs/>
          <w:lang w:eastAsia="sv-SE"/>
        </w:rPr>
        <w:t xml:space="preserve">värna kärnuppdraget och </w:t>
      </w:r>
      <w:r>
        <w:rPr>
          <w:bCs/>
          <w:lang w:eastAsia="sv-SE"/>
        </w:rPr>
        <w:t>främja</w:t>
      </w:r>
      <w:r w:rsidRPr="008173B9">
        <w:rPr>
          <w:bCs/>
          <w:lang w:eastAsia="sv-SE"/>
        </w:rPr>
        <w:t xml:space="preserve"> en uthållig relativlöneutveckling.</w:t>
      </w:r>
    </w:p>
    <w:tbl>
      <w:tblPr>
        <w:tblStyle w:val="Tabellrutnt"/>
        <w:tblpPr w:leftFromText="141" w:rightFromText="141" w:vertAnchor="text" w:horzAnchor="margin" w:tblpY="17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8505"/>
      </w:tblGrid>
      <w:tr w:rsidR="00CE0ECB" w:rsidRPr="00CE0ECB">
        <w:tc>
          <w:tcPr>
            <w:tcW w:w="8505" w:type="dxa"/>
            <w:shd w:val="clear" w:color="auto" w:fill="D8E6DB" w:themeFill="accent1" w:themeFillTint="33"/>
          </w:tcPr>
          <w:p w:rsidR="00CE0ECB" w:rsidRPr="00CE0ECB" w:rsidRDefault="00CE0ECB" w:rsidP="004927A6"/>
        </w:tc>
      </w:tr>
    </w:tbl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9B5DEF" w:rsidRPr="00AA58DA">
        <w:trPr>
          <w:trHeight w:val="719"/>
        </w:trPr>
        <w:tc>
          <w:tcPr>
            <w:tcW w:w="8494" w:type="dxa"/>
          </w:tcPr>
          <w:p w:rsidR="00BB4134" w:rsidRDefault="00BB4134" w:rsidP="00984B24">
            <w:pPr>
              <w:pStyle w:val="Faktabrdtext"/>
            </w:pPr>
            <w:r>
              <w:t xml:space="preserve">Vi har varit delaktiga under hela lönerevisionen och vi har upplevt att den är </w:t>
            </w:r>
            <w:r w:rsidR="00C177F3">
              <w:t>tydlig och följer kollektivavtalet.</w:t>
            </w:r>
          </w:p>
          <w:p w:rsidR="00E279DC" w:rsidRDefault="00BB4134" w:rsidP="00984B24">
            <w:pPr>
              <w:pStyle w:val="Faktabrdtext"/>
            </w:pPr>
            <w:r>
              <w:t xml:space="preserve">Då vi har haft representanter i lokal och central samverkansgrupper </w:t>
            </w:r>
            <w:r w:rsidR="00C177F3">
              <w:t>har vi haft ett forum där vi diskuterar kärnuppdraget kontinuerligt.</w:t>
            </w:r>
          </w:p>
          <w:p w:rsidR="00E279DC" w:rsidRPr="00984B24" w:rsidRDefault="00E279DC" w:rsidP="00984B24">
            <w:pPr>
              <w:pStyle w:val="Faktabrdtext"/>
            </w:pPr>
          </w:p>
        </w:tc>
      </w:tr>
    </w:tbl>
    <w:p w:rsidR="00B54A73" w:rsidRDefault="00594D7E" w:rsidP="00E3333F">
      <w:pPr>
        <w:pStyle w:val="Rubrik4"/>
      </w:pPr>
      <w:r w:rsidRPr="008173B9">
        <w:rPr>
          <w:lang w:eastAsia="sv-SE"/>
        </w:rPr>
        <w:lastRenderedPageBreak/>
        <w:t>Påverka politiken lokalt och nationellt så att förbundets demokratiskt fastställda politiska ställningstaganden vinner genomslag.</w:t>
      </w:r>
    </w:p>
    <w:tbl>
      <w:tblPr>
        <w:tblStyle w:val="Tabellrutnt"/>
        <w:tblpPr w:leftFromText="141" w:rightFromText="141" w:vertAnchor="text" w:horzAnchor="margin" w:tblpY="17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8505"/>
      </w:tblGrid>
      <w:tr w:rsidR="00B54A73" w:rsidRPr="00CE0ECB">
        <w:tc>
          <w:tcPr>
            <w:tcW w:w="8505" w:type="dxa"/>
            <w:shd w:val="clear" w:color="auto" w:fill="D8E6DB" w:themeFill="accent1" w:themeFillTint="33"/>
          </w:tcPr>
          <w:p w:rsidR="00B54A73" w:rsidRPr="00CE0ECB" w:rsidRDefault="00B54A73" w:rsidP="004927A6">
            <w:pPr>
              <w:pStyle w:val="Faktapunktlista"/>
              <w:numPr>
                <w:ilvl w:val="0"/>
                <w:numId w:val="0"/>
              </w:numPr>
              <w:ind w:left="720" w:hanging="360"/>
            </w:pPr>
          </w:p>
        </w:tc>
      </w:tr>
    </w:tbl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B54A73" w:rsidRPr="00AA58DA">
        <w:trPr>
          <w:trHeight w:val="719"/>
        </w:trPr>
        <w:tc>
          <w:tcPr>
            <w:tcW w:w="8494" w:type="dxa"/>
          </w:tcPr>
          <w:p w:rsidR="003F79BB" w:rsidRDefault="005B7231">
            <w:pPr>
              <w:pStyle w:val="Faktabrdtext"/>
            </w:pPr>
            <w:r>
              <w:t>På lokal och central samverkan har vi haft en dialog kring dessa punkter där fokus varit våra medlemmars arbetsmiljö och hur deras förutsättningar har sätt ut.</w:t>
            </w:r>
          </w:p>
          <w:p w:rsidR="00B54A73" w:rsidRDefault="003F79BB">
            <w:pPr>
              <w:pStyle w:val="Faktabrdtext"/>
            </w:pPr>
            <w:r>
              <w:t>Vi har fört återkommande samtal med arbetsgivare om kärnuppdraget och att ekonomi och demografi inte alltid kan styra verksamheten</w:t>
            </w:r>
            <w:r w:rsidR="00BB4134">
              <w:t>.</w:t>
            </w:r>
            <w:r>
              <w:t xml:space="preserve"> </w:t>
            </w:r>
            <w:r w:rsidR="005B7231">
              <w:t xml:space="preserve"> </w:t>
            </w:r>
          </w:p>
          <w:p w:rsidR="005B7231" w:rsidRPr="00984B24" w:rsidRDefault="005B7231">
            <w:pPr>
              <w:pStyle w:val="Faktabrdtext"/>
            </w:pPr>
            <w:r>
              <w:t xml:space="preserve">Professionsprogrammet började vi diskutera under ht-25 den </w:t>
            </w:r>
            <w:r w:rsidR="003F79BB">
              <w:t xml:space="preserve">diskussion </w:t>
            </w:r>
            <w:r>
              <w:t xml:space="preserve">kommer fortsätta för att se till att de medlemmar </w:t>
            </w:r>
            <w:r w:rsidR="00E91CB9">
              <w:t>som vill ansöka får de rätta förutsättningarna</w:t>
            </w:r>
            <w:r>
              <w:t>.</w:t>
            </w:r>
          </w:p>
        </w:tc>
      </w:tr>
    </w:tbl>
    <w:p w:rsidR="00B54A73" w:rsidRDefault="00B54A73" w:rsidP="00B54A73">
      <w:pPr>
        <w:pStyle w:val="Faktabrdtext"/>
      </w:pPr>
    </w:p>
    <w:p w:rsidR="00202476" w:rsidRDefault="00202476" w:rsidP="00E3333F">
      <w:pPr>
        <w:pStyle w:val="Rubrik3"/>
      </w:pPr>
      <w:r>
        <w:t>Övrig verksamhet</w:t>
      </w:r>
    </w:p>
    <w:p w:rsidR="00963DDA" w:rsidRPr="00F54BA9" w:rsidRDefault="00A40003" w:rsidP="00963DDA">
      <w:pPr>
        <w:pStyle w:val="Rubrik3"/>
        <w:rPr>
          <w:color w:val="auto"/>
        </w:rPr>
      </w:pPr>
      <w:r w:rsidRPr="00F54BA9">
        <w:rPr>
          <w:color w:val="auto"/>
        </w:rPr>
        <w:t>Distrikts</w:t>
      </w:r>
      <w:r w:rsidR="00F54BA9" w:rsidRPr="00F54BA9">
        <w:rPr>
          <w:color w:val="auto"/>
        </w:rPr>
        <w:t>råd</w:t>
      </w:r>
    </w:p>
    <w:tbl>
      <w:tblPr>
        <w:tblStyle w:val="Tabellrutnt"/>
        <w:tblpPr w:leftFromText="141" w:rightFromText="141" w:vertAnchor="text" w:horzAnchor="margin" w:tblpY="17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8505"/>
      </w:tblGrid>
      <w:tr w:rsidR="00963DDA" w:rsidRPr="00CE0ECB">
        <w:tc>
          <w:tcPr>
            <w:tcW w:w="8505" w:type="dxa"/>
            <w:shd w:val="clear" w:color="auto" w:fill="D8E6DB" w:themeFill="accent1" w:themeFillTint="33"/>
          </w:tcPr>
          <w:p w:rsidR="00963DDA" w:rsidRPr="00CE0ECB" w:rsidRDefault="00963DDA" w:rsidP="004927A6">
            <w:pPr>
              <w:pStyle w:val="Faktapunktlista"/>
              <w:numPr>
                <w:ilvl w:val="0"/>
                <w:numId w:val="0"/>
              </w:numPr>
              <w:ind w:left="174"/>
            </w:pPr>
            <w:r w:rsidRPr="00AA58DA">
              <w:rPr>
                <w:i/>
                <w:iCs/>
              </w:rPr>
              <w:t xml:space="preserve"> </w:t>
            </w:r>
          </w:p>
        </w:tc>
      </w:tr>
    </w:tbl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963DDA" w:rsidRPr="00AA58DA">
        <w:trPr>
          <w:trHeight w:val="719"/>
        </w:trPr>
        <w:tc>
          <w:tcPr>
            <w:tcW w:w="8494" w:type="dxa"/>
          </w:tcPr>
          <w:p w:rsidR="00963DDA" w:rsidRDefault="006C37D4">
            <w:pPr>
              <w:pStyle w:val="Faktabrdtext"/>
            </w:pPr>
            <w:r>
              <w:t>Norberg har deltagit</w:t>
            </w:r>
            <w:r w:rsidR="00EE73E7">
              <w:t xml:space="preserve"> digitalt</w:t>
            </w:r>
            <w:r>
              <w:t xml:space="preserve"> på 4 st</w:t>
            </w:r>
            <w:r w:rsidR="00EE58A6">
              <w:t>ycken</w:t>
            </w:r>
            <w:r w:rsidR="00EE73E7">
              <w:t xml:space="preserve"> distriktsråd</w:t>
            </w:r>
            <w:r w:rsidR="00EE58A6">
              <w:t xml:space="preserve"> </w:t>
            </w:r>
            <w:r>
              <w:t xml:space="preserve">under föregående termin. </w:t>
            </w:r>
          </w:p>
          <w:p w:rsidR="006C37D4" w:rsidRPr="00984B24" w:rsidRDefault="006C37D4">
            <w:pPr>
              <w:pStyle w:val="Faktabrdtext"/>
            </w:pPr>
            <w:r>
              <w:t>Norberg ingår i distriktet Västmanland/Uppsala</w:t>
            </w:r>
            <w:r w:rsidR="00EE73E7">
              <w:t xml:space="preserve"> och det är genom</w:t>
            </w:r>
          </w:p>
        </w:tc>
      </w:tr>
    </w:tbl>
    <w:p w:rsidR="00EE5A1A" w:rsidRPr="00EE5A1A" w:rsidRDefault="00EE5A1A" w:rsidP="00D81283">
      <w:pPr>
        <w:pStyle w:val="Faktabrdtext"/>
      </w:pPr>
    </w:p>
    <w:p w:rsidR="00476C3D" w:rsidRDefault="00476C3D" w:rsidP="00295ED5">
      <w:pPr>
        <w:pStyle w:val="Rubrik2"/>
      </w:pPr>
      <w:r w:rsidRPr="00476C3D">
        <w:t xml:space="preserve">Ekonomisk </w:t>
      </w:r>
      <w:r w:rsidR="00352DA4">
        <w:t>uppföljning</w:t>
      </w:r>
    </w:p>
    <w:tbl>
      <w:tblPr>
        <w:tblStyle w:val="Tabellrutnt"/>
        <w:tblW w:w="9706" w:type="dxa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9706"/>
      </w:tblGrid>
      <w:tr w:rsidR="009B5DEF" w:rsidRPr="00AA58DA" w:rsidTr="004927A6">
        <w:trPr>
          <w:trHeight w:val="719"/>
        </w:trPr>
        <w:tc>
          <w:tcPr>
            <w:tcW w:w="9706" w:type="dxa"/>
          </w:tcPr>
          <w:p w:rsidR="004E4B58" w:rsidRPr="004E4B58" w:rsidRDefault="004E4B58" w:rsidP="004E4B58">
            <w:pPr>
              <w:rPr>
                <w:rFonts w:ascii="Helvetica" w:eastAsia="Times New Roman" w:hAnsi="Helvetica" w:cs="Helvetica"/>
                <w:color w:val="414E62"/>
                <w:sz w:val="24"/>
                <w:szCs w:val="24"/>
                <w:lang w:eastAsia="sv-SE"/>
              </w:rPr>
            </w:pPr>
            <w:bookmarkStart w:id="6" w:name="_GoBack"/>
            <w:bookmarkEnd w:id="6"/>
            <w:r w:rsidRPr="004E4B58">
              <w:rPr>
                <w:rFonts w:ascii="Helvetica" w:eastAsia="Times New Roman" w:hAnsi="Helvetica" w:cs="Helvetica"/>
                <w:color w:val="414E62"/>
                <w:sz w:val="24"/>
                <w:szCs w:val="24"/>
                <w:lang w:eastAsia="sv-SE"/>
              </w:rPr>
              <w:t>Utfall mot budget</w:t>
            </w:r>
          </w:p>
          <w:tbl>
            <w:tblPr>
              <w:tblW w:w="9422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86"/>
              <w:gridCol w:w="1984"/>
              <w:gridCol w:w="1682"/>
              <w:gridCol w:w="1674"/>
              <w:gridCol w:w="1961"/>
            </w:tblGrid>
            <w:tr w:rsidR="00FD284A" w:rsidRPr="004E4B58" w:rsidTr="004927A6">
              <w:trPr>
                <w:trHeight w:val="588"/>
                <w:tblHeader/>
                <w:tblCellSpacing w:w="15" w:type="dxa"/>
              </w:trPr>
              <w:tc>
                <w:tcPr>
                  <w:tcW w:w="2126" w:type="dxa"/>
                  <w:tcBorders>
                    <w:top w:val="single" w:sz="2" w:space="0" w:color="auto"/>
                    <w:left w:val="single" w:sz="2" w:space="0" w:color="auto"/>
                    <w:bottom w:val="nil"/>
                    <w:right w:val="single" w:sz="4" w:space="0" w:color="D1D7E0"/>
                  </w:tcBorders>
                  <w:shd w:val="clear" w:color="auto" w:fill="FFFFFF"/>
                  <w:noWrap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14E62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1939" w:type="dxa"/>
                  <w:tcBorders>
                    <w:top w:val="single" w:sz="2" w:space="0" w:color="auto"/>
                    <w:left w:val="single" w:sz="2" w:space="0" w:color="auto"/>
                    <w:bottom w:val="nil"/>
                    <w:right w:val="single" w:sz="4" w:space="0" w:color="D1D7E0"/>
                  </w:tcBorders>
                  <w:shd w:val="clear" w:color="auto" w:fill="FFFFFF"/>
                  <w:noWrap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Period (jan-dec)</w:t>
                  </w:r>
                </w:p>
              </w:tc>
              <w:tc>
                <w:tcPr>
                  <w:tcW w:w="1637" w:type="dxa"/>
                  <w:tcBorders>
                    <w:top w:val="single" w:sz="2" w:space="0" w:color="auto"/>
                    <w:left w:val="single" w:sz="2" w:space="0" w:color="auto"/>
                    <w:bottom w:val="nil"/>
                    <w:right w:val="single" w:sz="4" w:space="0" w:color="D1D7E0"/>
                  </w:tcBorders>
                  <w:shd w:val="clear" w:color="auto" w:fill="FFFFFF"/>
                  <w:noWrap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Ack. period (jan-dec)</w:t>
                  </w:r>
                </w:p>
              </w:tc>
              <w:tc>
                <w:tcPr>
                  <w:tcW w:w="1629" w:type="dxa"/>
                  <w:tcBorders>
                    <w:top w:val="single" w:sz="2" w:space="0" w:color="auto"/>
                    <w:left w:val="single" w:sz="2" w:space="0" w:color="auto"/>
                    <w:bottom w:val="nil"/>
                    <w:right w:val="single" w:sz="4" w:space="0" w:color="D1D7E0"/>
                  </w:tcBorders>
                  <w:shd w:val="clear" w:color="auto" w:fill="FFFFFF"/>
                  <w:noWrap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Helår (jan-dec)</w:t>
                  </w:r>
                </w:p>
              </w:tc>
              <w:tc>
                <w:tcPr>
                  <w:tcW w:w="1911" w:type="dxa"/>
                  <w:tcBorders>
                    <w:top w:val="single" w:sz="2" w:space="0" w:color="auto"/>
                    <w:left w:val="single" w:sz="2" w:space="0" w:color="auto"/>
                    <w:bottom w:val="nil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Ack. period (jan-dec)</w:t>
                  </w:r>
                </w:p>
              </w:tc>
            </w:tr>
            <w:tr w:rsidR="00FD284A" w:rsidRPr="004E4B58" w:rsidTr="004927A6">
              <w:trPr>
                <w:trHeight w:val="288"/>
                <w:tblHeader/>
                <w:tblCellSpacing w:w="15" w:type="dxa"/>
              </w:trPr>
              <w:tc>
                <w:tcPr>
                  <w:tcW w:w="2126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D1D7E0"/>
                    <w:right w:val="single" w:sz="4" w:space="0" w:color="D1D7E0"/>
                  </w:tcBorders>
                  <w:shd w:val="clear" w:color="auto" w:fill="FFFFFF"/>
                  <w:noWrap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 </w:t>
                  </w:r>
                  <w:r w:rsidRPr="004E4B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sv-SE"/>
                    </w:rPr>
                    <w:t>Öppna alla</w:t>
                  </w:r>
                </w:p>
              </w:tc>
              <w:tc>
                <w:tcPr>
                  <w:tcW w:w="1939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D1D7E0"/>
                    <w:right w:val="single" w:sz="4" w:space="0" w:color="D1D7E0"/>
                  </w:tcBorders>
                  <w:shd w:val="clear" w:color="auto" w:fill="FFFFFF"/>
                  <w:noWrap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Utfall</w:t>
                  </w:r>
                </w:p>
              </w:tc>
              <w:tc>
                <w:tcPr>
                  <w:tcW w:w="1637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D1D7E0"/>
                    <w:right w:val="single" w:sz="4" w:space="0" w:color="D1D7E0"/>
                  </w:tcBorders>
                  <w:shd w:val="clear" w:color="auto" w:fill="FFFFFF"/>
                  <w:noWrap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Utfall</w:t>
                  </w:r>
                </w:p>
              </w:tc>
              <w:tc>
                <w:tcPr>
                  <w:tcW w:w="1629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D1D7E0"/>
                    <w:right w:val="single" w:sz="4" w:space="0" w:color="D1D7E0"/>
                  </w:tcBorders>
                  <w:shd w:val="clear" w:color="auto" w:fill="FFFFFF"/>
                  <w:noWrap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Budget</w:t>
                  </w:r>
                </w:p>
              </w:tc>
              <w:tc>
                <w:tcPr>
                  <w:tcW w:w="1911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D1D7E0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Kvar av budget</w:t>
                  </w:r>
                </w:p>
              </w:tc>
            </w:tr>
            <w:tr w:rsidR="00FD284A" w:rsidRPr="004E4B58" w:rsidTr="004927A6">
              <w:trPr>
                <w:trHeight w:val="576"/>
                <w:tblCellSpacing w:w="15" w:type="dxa"/>
              </w:trPr>
              <w:tc>
                <w:tcPr>
                  <w:tcW w:w="21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Intäkter - Budgetutrymme - Övrigt (900)</w:t>
                  </w:r>
                </w:p>
              </w:tc>
              <w:tc>
                <w:tcPr>
                  <w:tcW w:w="193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91 758</w:t>
                  </w:r>
                </w:p>
              </w:tc>
              <w:tc>
                <w:tcPr>
                  <w:tcW w:w="16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91 758</w:t>
                  </w:r>
                </w:p>
              </w:tc>
              <w:tc>
                <w:tcPr>
                  <w:tcW w:w="162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191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nil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91 758</w:t>
                  </w:r>
                </w:p>
              </w:tc>
            </w:tr>
            <w:tr w:rsidR="00FD284A" w:rsidRPr="004E4B58" w:rsidTr="004927A6">
              <w:trPr>
                <w:trHeight w:val="288"/>
                <w:tblCellSpacing w:w="15" w:type="dxa"/>
              </w:trPr>
              <w:tc>
                <w:tcPr>
                  <w:tcW w:w="21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Summa intäkter</w:t>
                  </w:r>
                </w:p>
              </w:tc>
              <w:tc>
                <w:tcPr>
                  <w:tcW w:w="193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91 758</w:t>
                  </w:r>
                </w:p>
              </w:tc>
              <w:tc>
                <w:tcPr>
                  <w:tcW w:w="16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91 758</w:t>
                  </w:r>
                </w:p>
              </w:tc>
              <w:tc>
                <w:tcPr>
                  <w:tcW w:w="162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191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nil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91 758</w:t>
                  </w:r>
                </w:p>
              </w:tc>
            </w:tr>
            <w:tr w:rsidR="004927A6" w:rsidRPr="004E4B58" w:rsidTr="004927A6">
              <w:trPr>
                <w:trHeight w:val="319"/>
                <w:tblCellSpacing w:w="15" w:type="dxa"/>
              </w:trPr>
              <w:tc>
                <w:tcPr>
                  <w:tcW w:w="21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FFFFFF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193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v-SE"/>
                    </w:rPr>
                  </w:pPr>
                </w:p>
              </w:tc>
              <w:tc>
                <w:tcPr>
                  <w:tcW w:w="16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sv-SE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sv-SE"/>
                    </w:rPr>
                  </w:pPr>
                </w:p>
              </w:tc>
              <w:tc>
                <w:tcPr>
                  <w:tcW w:w="191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nil"/>
                  </w:tcBorders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sv-SE"/>
                    </w:rPr>
                  </w:pPr>
                </w:p>
              </w:tc>
            </w:tr>
            <w:tr w:rsidR="00FD284A" w:rsidRPr="004E4B58" w:rsidTr="004927A6">
              <w:trPr>
                <w:trHeight w:val="576"/>
                <w:tblCellSpacing w:w="15" w:type="dxa"/>
              </w:trPr>
              <w:tc>
                <w:tcPr>
                  <w:tcW w:w="21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Kostnader - Styrelse/Utbildning (110)</w:t>
                  </w:r>
                </w:p>
              </w:tc>
              <w:tc>
                <w:tcPr>
                  <w:tcW w:w="193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−860</w:t>
                  </w:r>
                </w:p>
              </w:tc>
              <w:tc>
                <w:tcPr>
                  <w:tcW w:w="16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−860</w:t>
                  </w:r>
                </w:p>
              </w:tc>
              <w:tc>
                <w:tcPr>
                  <w:tcW w:w="162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191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nil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−860</w:t>
                  </w:r>
                </w:p>
              </w:tc>
            </w:tr>
            <w:tr w:rsidR="00FD284A" w:rsidRPr="004E4B58" w:rsidTr="004927A6">
              <w:trPr>
                <w:trHeight w:val="576"/>
                <w:tblCellSpacing w:w="15" w:type="dxa"/>
              </w:trPr>
              <w:tc>
                <w:tcPr>
                  <w:tcW w:w="21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Kostnader - Styrelse/Konferens (120)</w:t>
                  </w:r>
                </w:p>
              </w:tc>
              <w:tc>
                <w:tcPr>
                  <w:tcW w:w="193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−15 007</w:t>
                  </w:r>
                </w:p>
              </w:tc>
              <w:tc>
                <w:tcPr>
                  <w:tcW w:w="16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−15 007</w:t>
                  </w:r>
                </w:p>
              </w:tc>
              <w:tc>
                <w:tcPr>
                  <w:tcW w:w="162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191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nil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−15 007</w:t>
                  </w:r>
                </w:p>
              </w:tc>
            </w:tr>
            <w:tr w:rsidR="00FD284A" w:rsidRPr="004E4B58" w:rsidTr="004927A6">
              <w:trPr>
                <w:trHeight w:val="588"/>
                <w:tblCellSpacing w:w="15" w:type="dxa"/>
              </w:trPr>
              <w:tc>
                <w:tcPr>
                  <w:tcW w:w="21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Kostnader - Styrelse/Möten (130)</w:t>
                  </w:r>
                </w:p>
              </w:tc>
              <w:tc>
                <w:tcPr>
                  <w:tcW w:w="193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−7 256</w:t>
                  </w:r>
                </w:p>
              </w:tc>
              <w:tc>
                <w:tcPr>
                  <w:tcW w:w="16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−7 256</w:t>
                  </w:r>
                </w:p>
              </w:tc>
              <w:tc>
                <w:tcPr>
                  <w:tcW w:w="162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191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nil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−7 256</w:t>
                  </w:r>
                </w:p>
              </w:tc>
            </w:tr>
            <w:tr w:rsidR="00FD284A" w:rsidRPr="004E4B58" w:rsidTr="004927A6">
              <w:trPr>
                <w:trHeight w:val="576"/>
                <w:tblCellSpacing w:w="15" w:type="dxa"/>
              </w:trPr>
              <w:tc>
                <w:tcPr>
                  <w:tcW w:w="21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Kostnader - Medlem/Övriga aktiviteter (320)</w:t>
                  </w:r>
                </w:p>
              </w:tc>
              <w:tc>
                <w:tcPr>
                  <w:tcW w:w="193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−43 226</w:t>
                  </w:r>
                </w:p>
              </w:tc>
              <w:tc>
                <w:tcPr>
                  <w:tcW w:w="16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−43 226</w:t>
                  </w:r>
                </w:p>
              </w:tc>
              <w:tc>
                <w:tcPr>
                  <w:tcW w:w="162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191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nil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−43 226</w:t>
                  </w:r>
                </w:p>
              </w:tc>
            </w:tr>
            <w:tr w:rsidR="00FD284A" w:rsidRPr="004E4B58" w:rsidTr="004927A6">
              <w:trPr>
                <w:trHeight w:val="288"/>
                <w:tblCellSpacing w:w="15" w:type="dxa"/>
              </w:trPr>
              <w:tc>
                <w:tcPr>
                  <w:tcW w:w="21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Kostnader - Övrigt (900)</w:t>
                  </w:r>
                </w:p>
              </w:tc>
              <w:tc>
                <w:tcPr>
                  <w:tcW w:w="193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−13 633</w:t>
                  </w:r>
                </w:p>
              </w:tc>
              <w:tc>
                <w:tcPr>
                  <w:tcW w:w="16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−13 633</w:t>
                  </w:r>
                </w:p>
              </w:tc>
              <w:tc>
                <w:tcPr>
                  <w:tcW w:w="162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191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nil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−13 633</w:t>
                  </w:r>
                </w:p>
              </w:tc>
            </w:tr>
            <w:tr w:rsidR="00FD284A" w:rsidRPr="004E4B58" w:rsidTr="004927A6">
              <w:trPr>
                <w:trHeight w:val="277"/>
                <w:tblCellSpacing w:w="15" w:type="dxa"/>
              </w:trPr>
              <w:tc>
                <w:tcPr>
                  <w:tcW w:w="21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Summering</w:t>
                  </w:r>
                </w:p>
              </w:tc>
              <w:tc>
                <w:tcPr>
                  <w:tcW w:w="193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−79 981</w:t>
                  </w:r>
                </w:p>
              </w:tc>
              <w:tc>
                <w:tcPr>
                  <w:tcW w:w="16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−79 981</w:t>
                  </w:r>
                </w:p>
              </w:tc>
              <w:tc>
                <w:tcPr>
                  <w:tcW w:w="162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191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nil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−79 981</w:t>
                  </w:r>
                </w:p>
              </w:tc>
            </w:tr>
            <w:tr w:rsidR="004927A6" w:rsidRPr="004E4B58" w:rsidTr="004927A6">
              <w:trPr>
                <w:trHeight w:val="319"/>
                <w:tblCellSpacing w:w="15" w:type="dxa"/>
              </w:trPr>
              <w:tc>
                <w:tcPr>
                  <w:tcW w:w="21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FFFFFF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193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v-SE"/>
                    </w:rPr>
                  </w:pPr>
                </w:p>
              </w:tc>
              <w:tc>
                <w:tcPr>
                  <w:tcW w:w="16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sv-SE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sv-SE"/>
                    </w:rPr>
                  </w:pPr>
                </w:p>
              </w:tc>
              <w:tc>
                <w:tcPr>
                  <w:tcW w:w="191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nil"/>
                  </w:tcBorders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sv-SE"/>
                    </w:rPr>
                  </w:pPr>
                </w:p>
              </w:tc>
            </w:tr>
            <w:tr w:rsidR="00FD284A" w:rsidRPr="004E4B58" w:rsidTr="004927A6">
              <w:trPr>
                <w:trHeight w:val="288"/>
                <w:tblCellSpacing w:w="15" w:type="dxa"/>
              </w:trPr>
              <w:tc>
                <w:tcPr>
                  <w:tcW w:w="21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lastRenderedPageBreak/>
                    <w:t>Summa intäkter</w:t>
                  </w:r>
                </w:p>
              </w:tc>
              <w:tc>
                <w:tcPr>
                  <w:tcW w:w="193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91 758</w:t>
                  </w:r>
                </w:p>
              </w:tc>
              <w:tc>
                <w:tcPr>
                  <w:tcW w:w="16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91 758</w:t>
                  </w:r>
                </w:p>
              </w:tc>
              <w:tc>
                <w:tcPr>
                  <w:tcW w:w="162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191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nil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91 758</w:t>
                  </w:r>
                </w:p>
              </w:tc>
            </w:tr>
            <w:tr w:rsidR="00FD284A" w:rsidRPr="004E4B58" w:rsidTr="004927A6">
              <w:trPr>
                <w:trHeight w:val="277"/>
                <w:tblCellSpacing w:w="15" w:type="dxa"/>
              </w:trPr>
              <w:tc>
                <w:tcPr>
                  <w:tcW w:w="21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Summa kostnader</w:t>
                  </w:r>
                </w:p>
              </w:tc>
              <w:tc>
                <w:tcPr>
                  <w:tcW w:w="193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−79 981</w:t>
                  </w:r>
                </w:p>
              </w:tc>
              <w:tc>
                <w:tcPr>
                  <w:tcW w:w="16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−79 981</w:t>
                  </w:r>
                </w:p>
              </w:tc>
              <w:tc>
                <w:tcPr>
                  <w:tcW w:w="162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191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nil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−79 981</w:t>
                  </w:r>
                </w:p>
              </w:tc>
            </w:tr>
            <w:tr w:rsidR="00FD284A" w:rsidRPr="004E4B58" w:rsidTr="004927A6">
              <w:trPr>
                <w:trHeight w:val="288"/>
                <w:tblCellSpacing w:w="15" w:type="dxa"/>
              </w:trPr>
              <w:tc>
                <w:tcPr>
                  <w:tcW w:w="21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Resultat</w:t>
                  </w:r>
                </w:p>
              </w:tc>
              <w:tc>
                <w:tcPr>
                  <w:tcW w:w="193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11 777</w:t>
                  </w:r>
                </w:p>
              </w:tc>
              <w:tc>
                <w:tcPr>
                  <w:tcW w:w="16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11 777</w:t>
                  </w:r>
                </w:p>
              </w:tc>
              <w:tc>
                <w:tcPr>
                  <w:tcW w:w="162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191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nil"/>
                  </w:tcBorders>
                  <w:shd w:val="clear" w:color="auto" w:fill="EBEFF3"/>
                  <w:vAlign w:val="center"/>
                  <w:hideMark/>
                </w:tcPr>
                <w:p w:rsidR="004E4B58" w:rsidRPr="004E4B58" w:rsidRDefault="004E4B58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  <w:r w:rsidRPr="004E4B5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  <w:t>11 777</w:t>
                  </w:r>
                </w:p>
              </w:tc>
            </w:tr>
            <w:tr w:rsidR="004927A6" w:rsidRPr="004E4B58" w:rsidTr="004927A6">
              <w:trPr>
                <w:trHeight w:val="288"/>
                <w:tblCellSpacing w:w="15" w:type="dxa"/>
              </w:trPr>
              <w:tc>
                <w:tcPr>
                  <w:tcW w:w="21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</w:tcPr>
                <w:p w:rsidR="004927A6" w:rsidRPr="004E4B58" w:rsidRDefault="004927A6" w:rsidP="004E4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193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</w:tcPr>
                <w:p w:rsidR="004927A6" w:rsidRPr="004E4B58" w:rsidRDefault="004927A6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16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</w:tcPr>
                <w:p w:rsidR="004927A6" w:rsidRPr="004E4B58" w:rsidRDefault="004927A6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</w:tcPr>
                <w:p w:rsidR="004927A6" w:rsidRPr="004E4B58" w:rsidRDefault="004927A6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191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nil"/>
                  </w:tcBorders>
                  <w:shd w:val="clear" w:color="auto" w:fill="EBEFF3"/>
                  <w:vAlign w:val="center"/>
                </w:tcPr>
                <w:p w:rsidR="004927A6" w:rsidRPr="004E4B58" w:rsidRDefault="004927A6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</w:p>
              </w:tc>
            </w:tr>
            <w:tr w:rsidR="004927A6" w:rsidRPr="004E4B58" w:rsidTr="004927A6">
              <w:trPr>
                <w:trHeight w:val="288"/>
                <w:tblCellSpacing w:w="15" w:type="dxa"/>
              </w:trPr>
              <w:tc>
                <w:tcPr>
                  <w:tcW w:w="21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</w:tcPr>
                <w:p w:rsidR="004927A6" w:rsidRPr="004E4B58" w:rsidRDefault="004927A6" w:rsidP="004E4B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193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</w:tcPr>
                <w:p w:rsidR="004927A6" w:rsidRPr="004E4B58" w:rsidRDefault="004927A6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16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</w:tcPr>
                <w:p w:rsidR="004927A6" w:rsidRPr="004E4B58" w:rsidRDefault="004927A6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D1D7E0"/>
                  </w:tcBorders>
                  <w:shd w:val="clear" w:color="auto" w:fill="EBEFF3"/>
                  <w:vAlign w:val="center"/>
                </w:tcPr>
                <w:p w:rsidR="004927A6" w:rsidRPr="004E4B58" w:rsidRDefault="004927A6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191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nil"/>
                  </w:tcBorders>
                  <w:shd w:val="clear" w:color="auto" w:fill="EBEFF3"/>
                  <w:vAlign w:val="center"/>
                </w:tcPr>
                <w:p w:rsidR="004927A6" w:rsidRPr="004E4B58" w:rsidRDefault="004927A6" w:rsidP="004E4B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sv-SE"/>
                    </w:rPr>
                  </w:pPr>
                </w:p>
              </w:tc>
            </w:tr>
          </w:tbl>
          <w:p w:rsidR="004927A6" w:rsidRDefault="004927A6" w:rsidP="00984B24">
            <w:pPr>
              <w:pStyle w:val="Faktabrdtext"/>
            </w:pPr>
          </w:p>
          <w:p w:rsidR="004927A6" w:rsidRPr="00984B24" w:rsidRDefault="004927A6" w:rsidP="00984B24">
            <w:pPr>
              <w:pStyle w:val="Faktabrdtext"/>
            </w:pPr>
            <w:r>
              <w:t>De större avvikelserna är kostnader i övrigt som ska vara fördelade över medlem och övriga aktiviteter samt styrelse/möten. Utfallet i stort ligger inom ramarna för de planerade aktiviteterna.</w:t>
            </w:r>
          </w:p>
        </w:tc>
      </w:tr>
    </w:tbl>
    <w:p w:rsidR="00476C3D" w:rsidRDefault="00476C3D" w:rsidP="0036430E"/>
    <w:p w:rsidR="00631DDD" w:rsidRPr="00631DDD" w:rsidRDefault="00631DDD" w:rsidP="00295ED5">
      <w:pPr>
        <w:pStyle w:val="Rubrik2"/>
      </w:pPr>
      <w:r>
        <w:t>Ort</w:t>
      </w:r>
      <w:r w:rsidRPr="00655DE9">
        <w:t>, datum och underskrift</w:t>
      </w:r>
    </w:p>
    <w:tbl>
      <w:tblPr>
        <w:tblStyle w:val="Tabellrutnt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8505"/>
      </w:tblGrid>
      <w:tr w:rsidR="009B5DEF">
        <w:tc>
          <w:tcPr>
            <w:tcW w:w="8505" w:type="dxa"/>
            <w:shd w:val="clear" w:color="auto" w:fill="F4EFD7"/>
          </w:tcPr>
          <w:p w:rsidR="009B5DEF" w:rsidRPr="00BB1D45" w:rsidRDefault="009B5DEF" w:rsidP="00BB1D45">
            <w:pPr>
              <w:pStyle w:val="Faktabrdtext"/>
            </w:pPr>
          </w:p>
        </w:tc>
      </w:tr>
    </w:tbl>
    <w:p w:rsidR="009B5DEF" w:rsidRDefault="009B5DEF" w:rsidP="003437C5"/>
    <w:p w:rsidR="00544D1D" w:rsidRDefault="00544D1D" w:rsidP="003437C5">
      <w:r>
        <w:t>Norberg 260225</w:t>
      </w:r>
    </w:p>
    <w:p w:rsidR="00544D1D" w:rsidRDefault="00544D1D" w:rsidP="003437C5"/>
    <w:p w:rsidR="00544D1D" w:rsidRDefault="00544D1D" w:rsidP="003437C5">
      <w:r>
        <w:t>Jenny Larsson</w:t>
      </w:r>
      <w:r>
        <w:tab/>
      </w:r>
      <w:r>
        <w:tab/>
        <w:t>Anna Axfeldt</w:t>
      </w:r>
      <w:r>
        <w:tab/>
      </w:r>
      <w:r>
        <w:tab/>
        <w:t>Mikael Koivunen</w:t>
      </w:r>
    </w:p>
    <w:p w:rsidR="00544D1D" w:rsidRDefault="00544D1D" w:rsidP="003437C5"/>
    <w:p w:rsidR="00544D1D" w:rsidRDefault="00544D1D" w:rsidP="003437C5">
      <w:r>
        <w:t>Mattias Lundin</w:t>
      </w:r>
      <w:r>
        <w:tab/>
        <w:t>Anette Lindberg</w:t>
      </w:r>
      <w:r>
        <w:tab/>
        <w:t>Siv-Therese Angelo</w:t>
      </w:r>
    </w:p>
    <w:p w:rsidR="00AE23BC" w:rsidRDefault="00AE23BC" w:rsidP="003437C5"/>
    <w:p w:rsidR="00AE23BC" w:rsidRDefault="00AE23BC" w:rsidP="003437C5"/>
    <w:p w:rsidR="00AE23BC" w:rsidRDefault="00AE23BC" w:rsidP="003437C5"/>
    <w:p w:rsidR="00AE23BC" w:rsidRDefault="00AE23BC" w:rsidP="003437C5"/>
    <w:p w:rsidR="00AE23BC" w:rsidRDefault="00AE23BC" w:rsidP="003437C5"/>
    <w:p w:rsidR="00AE23BC" w:rsidRDefault="00AE23BC" w:rsidP="003437C5"/>
    <w:p w:rsidR="00AE23BC" w:rsidRDefault="00AE23BC" w:rsidP="003437C5"/>
    <w:p w:rsidR="00AE23BC" w:rsidRDefault="00AE23BC" w:rsidP="003437C5"/>
    <w:p w:rsidR="00AE23BC" w:rsidRDefault="00AE23BC" w:rsidP="003437C5"/>
    <w:sectPr w:rsidR="00AE23BC" w:rsidSect="0052368D"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DDA" w:rsidRDefault="00FE4DDA" w:rsidP="00ED6C6F">
      <w:pPr>
        <w:spacing w:after="0" w:line="240" w:lineRule="auto"/>
      </w:pPr>
      <w:r>
        <w:separator/>
      </w:r>
    </w:p>
    <w:p w:rsidR="00FE4DDA" w:rsidRDefault="00FE4DDA"/>
    <w:p w:rsidR="00FE4DDA" w:rsidRDefault="00FE4DDA"/>
  </w:endnote>
  <w:endnote w:type="continuationSeparator" w:id="0">
    <w:p w:rsidR="00FE4DDA" w:rsidRDefault="00FE4DDA" w:rsidP="00ED6C6F">
      <w:pPr>
        <w:spacing w:after="0" w:line="240" w:lineRule="auto"/>
      </w:pPr>
      <w:r>
        <w:continuationSeparator/>
      </w:r>
    </w:p>
    <w:p w:rsidR="00FE4DDA" w:rsidRDefault="00FE4DDA"/>
    <w:p w:rsidR="00FE4DDA" w:rsidRDefault="00FE4DDA"/>
  </w:endnote>
  <w:endnote w:type="continuationNotice" w:id="1">
    <w:p w:rsidR="00FE4DDA" w:rsidRDefault="00FE4D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>
      <w:trPr>
        <w:trHeight w:hRule="exact" w:val="567"/>
      </w:trPr>
      <w:tc>
        <w:tcPr>
          <w:tcW w:w="1563" w:type="dxa"/>
          <w:vAlign w:val="bottom"/>
        </w:tcPr>
        <w:p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:rsidR="00DF63EC" w:rsidRPr="00DF63EC" w:rsidRDefault="004927A6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88152F">
                <w:rPr>
                  <w:rFonts w:asciiTheme="majorHAnsi" w:hAnsiTheme="majorHAnsi"/>
                  <w:sz w:val="16"/>
                  <w:szCs w:val="16"/>
                </w:rPr>
                <w:t>Verksamhetsberättelse 2025 för lokalförening Norberg</w:t>
              </w:r>
            </w:sdtContent>
          </w:sdt>
        </w:p>
      </w:tc>
      <w:tc>
        <w:tcPr>
          <w:tcW w:w="850" w:type="dxa"/>
          <w:vAlign w:val="bottom"/>
        </w:tcPr>
        <w:p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:rsidTr="00E12C9D">
      <w:tc>
        <w:tcPr>
          <w:tcW w:w="7513" w:type="dxa"/>
          <w:tcBorders>
            <w:top w:val="single" w:sz="4" w:space="0" w:color="13504F" w:themeColor="text2"/>
          </w:tcBorders>
        </w:tcPr>
        <w:p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:rsidR="00D01880" w:rsidRDefault="00D01880" w:rsidP="00D01880">
          <w:pPr>
            <w:pStyle w:val="Sidfot"/>
          </w:pPr>
          <w:r>
            <w:t>Box 17061, 104 62 Stockholm • Peter Myndes backe 16, Stockholm • 077-515 05 00</w:t>
          </w:r>
        </w:p>
        <w:p w:rsidR="00E12C9D" w:rsidRPr="00BE40E6" w:rsidRDefault="00D01880" w:rsidP="00D01880">
          <w:pPr>
            <w:pStyle w:val="Sidfot"/>
          </w:pPr>
          <w:r>
            <w:t>sverigeslarare.se/kontakt • Bg 5932-4509 • Org. nr 802540-5542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DDA" w:rsidRDefault="00FE4DDA" w:rsidP="00ED6C6F">
      <w:pPr>
        <w:spacing w:after="0" w:line="240" w:lineRule="auto"/>
      </w:pPr>
      <w:r>
        <w:separator/>
      </w:r>
    </w:p>
  </w:footnote>
  <w:footnote w:type="continuationSeparator" w:id="0">
    <w:p w:rsidR="00FE4DDA" w:rsidRDefault="00FE4DDA" w:rsidP="00ED6C6F">
      <w:pPr>
        <w:spacing w:after="0" w:line="240" w:lineRule="auto"/>
      </w:pPr>
      <w:r>
        <w:continuationSeparator/>
      </w:r>
    </w:p>
  </w:footnote>
  <w:footnote w:type="continuationNotice" w:id="1">
    <w:p w:rsidR="00FE4DDA" w:rsidRPr="00DC2F3F" w:rsidRDefault="00FE4DDA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:rsidTr="00256B04">
      <w:tc>
        <w:tcPr>
          <w:tcW w:w="4814" w:type="dxa"/>
        </w:tcPr>
        <w:p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>
              <w:docPart w:val="4F3145AACB8A4F489D95D904E655343B"/>
            </w:placeholder>
            <w:date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:rsidR="00280776" w:rsidRDefault="001956C7" w:rsidP="008E1E7B">
              <w:pPr>
                <w:pStyle w:val="Sidhuvud"/>
                <w:spacing w:before="100"/>
                <w:jc w:val="right"/>
              </w:pPr>
              <w:r>
                <w:t>260225</w:t>
              </w:r>
            </w:p>
          </w:sdtContent>
        </w:sdt>
        <w:p w:rsidR="008B1CC0" w:rsidRPr="008B1CC0" w:rsidRDefault="003B7EC5" w:rsidP="008B1CC0">
          <w:pPr>
            <w:pStyle w:val="Sidhuvud"/>
            <w:spacing w:before="40"/>
            <w:jc w:val="right"/>
          </w:pPr>
          <w:r>
            <w:t>V</w:t>
          </w:r>
          <w:r w:rsidR="008006AA">
            <w:t xml:space="preserve">erksamhetsberättelse </w:t>
          </w:r>
        </w:p>
      </w:tc>
    </w:tr>
  </w:tbl>
  <w:p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F056A"/>
    <w:multiLevelType w:val="hybridMultilevel"/>
    <w:tmpl w:val="0DD403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2" w15:restartNumberingAfterBreak="0">
    <w:nsid w:val="05AA71AC"/>
    <w:multiLevelType w:val="hybridMultilevel"/>
    <w:tmpl w:val="54C475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62CDA"/>
    <w:multiLevelType w:val="hybridMultilevel"/>
    <w:tmpl w:val="C78A8F94"/>
    <w:lvl w:ilvl="0" w:tplc="A006B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0ED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72A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89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C83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B4E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BE5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868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2A7C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B30A2"/>
    <w:multiLevelType w:val="hybridMultilevel"/>
    <w:tmpl w:val="DCDA31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C45AE"/>
    <w:multiLevelType w:val="hybridMultilevel"/>
    <w:tmpl w:val="D4D0BD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B0F02"/>
    <w:multiLevelType w:val="hybridMultilevel"/>
    <w:tmpl w:val="EF0AD9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554DA"/>
    <w:multiLevelType w:val="hybridMultilevel"/>
    <w:tmpl w:val="F9D2851E"/>
    <w:lvl w:ilvl="0" w:tplc="664A8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5A20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3CE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7E0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8A5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C897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DCF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1C47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4A6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C5D5FF2"/>
    <w:multiLevelType w:val="hybridMultilevel"/>
    <w:tmpl w:val="0F70860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C56790"/>
    <w:multiLevelType w:val="hybridMultilevel"/>
    <w:tmpl w:val="C2B63952"/>
    <w:lvl w:ilvl="0" w:tplc="6BA4E6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4" w15:restartNumberingAfterBreak="0">
    <w:nsid w:val="3EC956C4"/>
    <w:multiLevelType w:val="hybridMultilevel"/>
    <w:tmpl w:val="C202660E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4A7720"/>
    <w:multiLevelType w:val="hybridMultilevel"/>
    <w:tmpl w:val="FFFFFFFF"/>
    <w:lvl w:ilvl="0" w:tplc="95766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7C621C2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532E59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E06C9B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24031F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2D081A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DB0224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692FCB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C80D39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87E5305"/>
    <w:multiLevelType w:val="hybridMultilevel"/>
    <w:tmpl w:val="1CC410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B6067"/>
    <w:multiLevelType w:val="hybridMultilevel"/>
    <w:tmpl w:val="C2B639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8"/>
  </w:num>
  <w:num w:numId="2">
    <w:abstractNumId w:val="1"/>
  </w:num>
  <w:num w:numId="3">
    <w:abstractNumId w:val="8"/>
  </w:num>
  <w:num w:numId="4">
    <w:abstractNumId w:val="21"/>
  </w:num>
  <w:num w:numId="5">
    <w:abstractNumId w:val="17"/>
  </w:num>
  <w:num w:numId="6">
    <w:abstractNumId w:val="16"/>
  </w:num>
  <w:num w:numId="7">
    <w:abstractNumId w:val="13"/>
  </w:num>
  <w:num w:numId="8">
    <w:abstractNumId w:val="11"/>
  </w:num>
  <w:num w:numId="9">
    <w:abstractNumId w:val="12"/>
  </w:num>
  <w:num w:numId="10">
    <w:abstractNumId w:val="3"/>
  </w:num>
  <w:num w:numId="11">
    <w:abstractNumId w:val="6"/>
  </w:num>
  <w:num w:numId="12">
    <w:abstractNumId w:val="9"/>
  </w:num>
  <w:num w:numId="13">
    <w:abstractNumId w:val="7"/>
  </w:num>
  <w:num w:numId="14">
    <w:abstractNumId w:val="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0"/>
  </w:num>
  <w:num w:numId="21">
    <w:abstractNumId w:val="20"/>
  </w:num>
  <w:num w:numId="22">
    <w:abstractNumId w:val="15"/>
  </w:num>
  <w:num w:numId="23">
    <w:abstractNumId w:val="19"/>
  </w:num>
  <w:num w:numId="24">
    <w:abstractNumId w:val="0"/>
  </w:num>
  <w:num w:numId="25">
    <w:abstractNumId w:val="5"/>
  </w:num>
  <w:num w:numId="26">
    <w:abstractNumId w:val="4"/>
  </w:num>
  <w:num w:numId="27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F2"/>
    <w:rsid w:val="00001E14"/>
    <w:rsid w:val="00002753"/>
    <w:rsid w:val="00003B25"/>
    <w:rsid w:val="00003C87"/>
    <w:rsid w:val="00003F31"/>
    <w:rsid w:val="00004E39"/>
    <w:rsid w:val="00006762"/>
    <w:rsid w:val="00007941"/>
    <w:rsid w:val="000110BC"/>
    <w:rsid w:val="00011FDA"/>
    <w:rsid w:val="00012078"/>
    <w:rsid w:val="00012AD9"/>
    <w:rsid w:val="0001420A"/>
    <w:rsid w:val="00015F66"/>
    <w:rsid w:val="00016AEF"/>
    <w:rsid w:val="00017D98"/>
    <w:rsid w:val="00021754"/>
    <w:rsid w:val="00021775"/>
    <w:rsid w:val="00023890"/>
    <w:rsid w:val="00023CF5"/>
    <w:rsid w:val="00025371"/>
    <w:rsid w:val="00026E4D"/>
    <w:rsid w:val="00027E77"/>
    <w:rsid w:val="000304A9"/>
    <w:rsid w:val="00034819"/>
    <w:rsid w:val="00034A92"/>
    <w:rsid w:val="0003548F"/>
    <w:rsid w:val="00035827"/>
    <w:rsid w:val="00041936"/>
    <w:rsid w:val="0004241E"/>
    <w:rsid w:val="000428AA"/>
    <w:rsid w:val="0004470A"/>
    <w:rsid w:val="00045C07"/>
    <w:rsid w:val="00047BEF"/>
    <w:rsid w:val="00050821"/>
    <w:rsid w:val="000556F5"/>
    <w:rsid w:val="00055CFB"/>
    <w:rsid w:val="0005613A"/>
    <w:rsid w:val="000563C3"/>
    <w:rsid w:val="00056F93"/>
    <w:rsid w:val="000571DB"/>
    <w:rsid w:val="00062ABD"/>
    <w:rsid w:val="00064230"/>
    <w:rsid w:val="00064CEF"/>
    <w:rsid w:val="00064E1D"/>
    <w:rsid w:val="00065458"/>
    <w:rsid w:val="000655A3"/>
    <w:rsid w:val="00065835"/>
    <w:rsid w:val="00065910"/>
    <w:rsid w:val="00066231"/>
    <w:rsid w:val="000665C3"/>
    <w:rsid w:val="00071D1C"/>
    <w:rsid w:val="0007730B"/>
    <w:rsid w:val="000809EE"/>
    <w:rsid w:val="00081E07"/>
    <w:rsid w:val="00083807"/>
    <w:rsid w:val="0008554E"/>
    <w:rsid w:val="000879D1"/>
    <w:rsid w:val="00090863"/>
    <w:rsid w:val="00091642"/>
    <w:rsid w:val="00091B7A"/>
    <w:rsid w:val="000927CE"/>
    <w:rsid w:val="00092FEE"/>
    <w:rsid w:val="00093510"/>
    <w:rsid w:val="00095E23"/>
    <w:rsid w:val="00097029"/>
    <w:rsid w:val="00097AB2"/>
    <w:rsid w:val="000A2048"/>
    <w:rsid w:val="000A259F"/>
    <w:rsid w:val="000A2DFF"/>
    <w:rsid w:val="000A6AF5"/>
    <w:rsid w:val="000A6C78"/>
    <w:rsid w:val="000B1D44"/>
    <w:rsid w:val="000B23DD"/>
    <w:rsid w:val="000B29A7"/>
    <w:rsid w:val="000B63F9"/>
    <w:rsid w:val="000B6960"/>
    <w:rsid w:val="000B7667"/>
    <w:rsid w:val="000C1547"/>
    <w:rsid w:val="000C1CC1"/>
    <w:rsid w:val="000C3076"/>
    <w:rsid w:val="000C3E3D"/>
    <w:rsid w:val="000C4C38"/>
    <w:rsid w:val="000C4D33"/>
    <w:rsid w:val="000C5AD3"/>
    <w:rsid w:val="000C60F9"/>
    <w:rsid w:val="000D04FF"/>
    <w:rsid w:val="000D0570"/>
    <w:rsid w:val="000D08F1"/>
    <w:rsid w:val="000D1131"/>
    <w:rsid w:val="000D29F7"/>
    <w:rsid w:val="000D3A9E"/>
    <w:rsid w:val="000D4286"/>
    <w:rsid w:val="000D4BE4"/>
    <w:rsid w:val="000D4D0E"/>
    <w:rsid w:val="000D4E10"/>
    <w:rsid w:val="000D787A"/>
    <w:rsid w:val="000D79CC"/>
    <w:rsid w:val="000D7FD7"/>
    <w:rsid w:val="000E64F1"/>
    <w:rsid w:val="000F0A6E"/>
    <w:rsid w:val="000F15ED"/>
    <w:rsid w:val="000F501A"/>
    <w:rsid w:val="000F57BC"/>
    <w:rsid w:val="0010206C"/>
    <w:rsid w:val="00104807"/>
    <w:rsid w:val="00104948"/>
    <w:rsid w:val="00105628"/>
    <w:rsid w:val="0011190E"/>
    <w:rsid w:val="00111EB1"/>
    <w:rsid w:val="0011207E"/>
    <w:rsid w:val="00114A79"/>
    <w:rsid w:val="00114C7B"/>
    <w:rsid w:val="0011555F"/>
    <w:rsid w:val="0012038F"/>
    <w:rsid w:val="00121409"/>
    <w:rsid w:val="001214A2"/>
    <w:rsid w:val="00123548"/>
    <w:rsid w:val="001261B8"/>
    <w:rsid w:val="0012767E"/>
    <w:rsid w:val="001313C5"/>
    <w:rsid w:val="00132579"/>
    <w:rsid w:val="00136C6B"/>
    <w:rsid w:val="00137764"/>
    <w:rsid w:val="00142663"/>
    <w:rsid w:val="00143BD7"/>
    <w:rsid w:val="00144E2C"/>
    <w:rsid w:val="0014605F"/>
    <w:rsid w:val="00146BAE"/>
    <w:rsid w:val="00146DE3"/>
    <w:rsid w:val="00150C92"/>
    <w:rsid w:val="00154B25"/>
    <w:rsid w:val="00155208"/>
    <w:rsid w:val="001556B7"/>
    <w:rsid w:val="0016371F"/>
    <w:rsid w:val="00164522"/>
    <w:rsid w:val="00165FB2"/>
    <w:rsid w:val="00166BDD"/>
    <w:rsid w:val="00166ECE"/>
    <w:rsid w:val="00170778"/>
    <w:rsid w:val="00173E92"/>
    <w:rsid w:val="00173E97"/>
    <w:rsid w:val="00176AE0"/>
    <w:rsid w:val="00177900"/>
    <w:rsid w:val="00177C0B"/>
    <w:rsid w:val="00180F66"/>
    <w:rsid w:val="001834B3"/>
    <w:rsid w:val="00183727"/>
    <w:rsid w:val="00186A32"/>
    <w:rsid w:val="00191311"/>
    <w:rsid w:val="001917A6"/>
    <w:rsid w:val="00195547"/>
    <w:rsid w:val="001956C7"/>
    <w:rsid w:val="0019680D"/>
    <w:rsid w:val="001A0DCC"/>
    <w:rsid w:val="001A0F48"/>
    <w:rsid w:val="001A1278"/>
    <w:rsid w:val="001A1933"/>
    <w:rsid w:val="001A267A"/>
    <w:rsid w:val="001A2D5E"/>
    <w:rsid w:val="001A3493"/>
    <w:rsid w:val="001A7D3F"/>
    <w:rsid w:val="001B2002"/>
    <w:rsid w:val="001B4721"/>
    <w:rsid w:val="001B4BB9"/>
    <w:rsid w:val="001B5932"/>
    <w:rsid w:val="001B7D35"/>
    <w:rsid w:val="001C1395"/>
    <w:rsid w:val="001C332F"/>
    <w:rsid w:val="001C33D6"/>
    <w:rsid w:val="001C6277"/>
    <w:rsid w:val="001C76F0"/>
    <w:rsid w:val="001C7C50"/>
    <w:rsid w:val="001D2426"/>
    <w:rsid w:val="001D2B7C"/>
    <w:rsid w:val="001D306E"/>
    <w:rsid w:val="001D3F17"/>
    <w:rsid w:val="001D6E0E"/>
    <w:rsid w:val="001D73DA"/>
    <w:rsid w:val="001E0828"/>
    <w:rsid w:val="001E690B"/>
    <w:rsid w:val="001E750C"/>
    <w:rsid w:val="001E7E1B"/>
    <w:rsid w:val="001F4654"/>
    <w:rsid w:val="001F61EF"/>
    <w:rsid w:val="001F6317"/>
    <w:rsid w:val="001F640F"/>
    <w:rsid w:val="001F7092"/>
    <w:rsid w:val="002007FF"/>
    <w:rsid w:val="00200F77"/>
    <w:rsid w:val="002013C1"/>
    <w:rsid w:val="00202476"/>
    <w:rsid w:val="00204EAD"/>
    <w:rsid w:val="00204ED9"/>
    <w:rsid w:val="00205C61"/>
    <w:rsid w:val="002126A7"/>
    <w:rsid w:val="00212925"/>
    <w:rsid w:val="002130A4"/>
    <w:rsid w:val="00213896"/>
    <w:rsid w:val="00214E96"/>
    <w:rsid w:val="00215706"/>
    <w:rsid w:val="00215B7B"/>
    <w:rsid w:val="00216954"/>
    <w:rsid w:val="00216A69"/>
    <w:rsid w:val="0021732F"/>
    <w:rsid w:val="00220B93"/>
    <w:rsid w:val="00221AA4"/>
    <w:rsid w:val="002226A7"/>
    <w:rsid w:val="0022385F"/>
    <w:rsid w:val="00224372"/>
    <w:rsid w:val="00224E76"/>
    <w:rsid w:val="00226FF3"/>
    <w:rsid w:val="0022776E"/>
    <w:rsid w:val="002308D6"/>
    <w:rsid w:val="0023248C"/>
    <w:rsid w:val="00232CF7"/>
    <w:rsid w:val="0023309C"/>
    <w:rsid w:val="002346A2"/>
    <w:rsid w:val="00234BE4"/>
    <w:rsid w:val="00235637"/>
    <w:rsid w:val="00237D8B"/>
    <w:rsid w:val="00237E6A"/>
    <w:rsid w:val="0024219B"/>
    <w:rsid w:val="00245206"/>
    <w:rsid w:val="00246566"/>
    <w:rsid w:val="00246DA6"/>
    <w:rsid w:val="00250E44"/>
    <w:rsid w:val="00251AA3"/>
    <w:rsid w:val="00256B04"/>
    <w:rsid w:val="002611BD"/>
    <w:rsid w:val="00270404"/>
    <w:rsid w:val="00271725"/>
    <w:rsid w:val="0027211B"/>
    <w:rsid w:val="002726B1"/>
    <w:rsid w:val="00273B07"/>
    <w:rsid w:val="00274473"/>
    <w:rsid w:val="00275EB0"/>
    <w:rsid w:val="0027705A"/>
    <w:rsid w:val="00277CCE"/>
    <w:rsid w:val="00277E7F"/>
    <w:rsid w:val="00280776"/>
    <w:rsid w:val="00281817"/>
    <w:rsid w:val="00282892"/>
    <w:rsid w:val="00282E69"/>
    <w:rsid w:val="00284C8A"/>
    <w:rsid w:val="00285BDD"/>
    <w:rsid w:val="0028644A"/>
    <w:rsid w:val="00287F68"/>
    <w:rsid w:val="0029019A"/>
    <w:rsid w:val="00294608"/>
    <w:rsid w:val="002955B9"/>
    <w:rsid w:val="00295EC9"/>
    <w:rsid w:val="00295ED5"/>
    <w:rsid w:val="0029612A"/>
    <w:rsid w:val="00296D42"/>
    <w:rsid w:val="00296EA8"/>
    <w:rsid w:val="002A1A9E"/>
    <w:rsid w:val="002A1DA1"/>
    <w:rsid w:val="002A223C"/>
    <w:rsid w:val="002A27D1"/>
    <w:rsid w:val="002A2896"/>
    <w:rsid w:val="002A30F4"/>
    <w:rsid w:val="002A477A"/>
    <w:rsid w:val="002A4B44"/>
    <w:rsid w:val="002A5D1F"/>
    <w:rsid w:val="002A76C5"/>
    <w:rsid w:val="002A7FBC"/>
    <w:rsid w:val="002B02C0"/>
    <w:rsid w:val="002B394A"/>
    <w:rsid w:val="002B4667"/>
    <w:rsid w:val="002B5B43"/>
    <w:rsid w:val="002B7CBB"/>
    <w:rsid w:val="002C04D7"/>
    <w:rsid w:val="002C2214"/>
    <w:rsid w:val="002C43DF"/>
    <w:rsid w:val="002C7445"/>
    <w:rsid w:val="002D0916"/>
    <w:rsid w:val="002D0F51"/>
    <w:rsid w:val="002D207D"/>
    <w:rsid w:val="002D7141"/>
    <w:rsid w:val="002D7D7F"/>
    <w:rsid w:val="002E4D47"/>
    <w:rsid w:val="002E5426"/>
    <w:rsid w:val="002E64C7"/>
    <w:rsid w:val="002E6BF1"/>
    <w:rsid w:val="002E6F41"/>
    <w:rsid w:val="002E706F"/>
    <w:rsid w:val="002E71B3"/>
    <w:rsid w:val="002E797B"/>
    <w:rsid w:val="002F0106"/>
    <w:rsid w:val="002F1760"/>
    <w:rsid w:val="002F501D"/>
    <w:rsid w:val="002F581A"/>
    <w:rsid w:val="002F6310"/>
    <w:rsid w:val="002F7366"/>
    <w:rsid w:val="002F7477"/>
    <w:rsid w:val="0030201D"/>
    <w:rsid w:val="00303955"/>
    <w:rsid w:val="00304195"/>
    <w:rsid w:val="003049BF"/>
    <w:rsid w:val="00313B45"/>
    <w:rsid w:val="00314D6C"/>
    <w:rsid w:val="00314DF1"/>
    <w:rsid w:val="00315A4C"/>
    <w:rsid w:val="00316007"/>
    <w:rsid w:val="003205AD"/>
    <w:rsid w:val="00321028"/>
    <w:rsid w:val="00321CEF"/>
    <w:rsid w:val="0032231D"/>
    <w:rsid w:val="0032411F"/>
    <w:rsid w:val="00324BC3"/>
    <w:rsid w:val="00324BC6"/>
    <w:rsid w:val="0033095B"/>
    <w:rsid w:val="003327FE"/>
    <w:rsid w:val="00332EF3"/>
    <w:rsid w:val="0033440F"/>
    <w:rsid w:val="0034166C"/>
    <w:rsid w:val="00341A61"/>
    <w:rsid w:val="00341B19"/>
    <w:rsid w:val="003437C5"/>
    <w:rsid w:val="0034544F"/>
    <w:rsid w:val="0034748F"/>
    <w:rsid w:val="00347B48"/>
    <w:rsid w:val="00347F8C"/>
    <w:rsid w:val="0035044E"/>
    <w:rsid w:val="00351832"/>
    <w:rsid w:val="00351922"/>
    <w:rsid w:val="00352DA4"/>
    <w:rsid w:val="0035453C"/>
    <w:rsid w:val="00354C8B"/>
    <w:rsid w:val="00355788"/>
    <w:rsid w:val="00355ACF"/>
    <w:rsid w:val="00355F60"/>
    <w:rsid w:val="003569B9"/>
    <w:rsid w:val="0036067A"/>
    <w:rsid w:val="0036162E"/>
    <w:rsid w:val="003628D2"/>
    <w:rsid w:val="003634EA"/>
    <w:rsid w:val="0036430E"/>
    <w:rsid w:val="00365701"/>
    <w:rsid w:val="00371785"/>
    <w:rsid w:val="00372994"/>
    <w:rsid w:val="0037361F"/>
    <w:rsid w:val="00375BC4"/>
    <w:rsid w:val="003773EE"/>
    <w:rsid w:val="00380188"/>
    <w:rsid w:val="003810E4"/>
    <w:rsid w:val="00382138"/>
    <w:rsid w:val="00383107"/>
    <w:rsid w:val="003843BD"/>
    <w:rsid w:val="00385A8B"/>
    <w:rsid w:val="00387586"/>
    <w:rsid w:val="00387FE6"/>
    <w:rsid w:val="003905E7"/>
    <w:rsid w:val="003925DE"/>
    <w:rsid w:val="003931BA"/>
    <w:rsid w:val="00394A2C"/>
    <w:rsid w:val="00394CCC"/>
    <w:rsid w:val="00395B92"/>
    <w:rsid w:val="003977E2"/>
    <w:rsid w:val="003A0FEC"/>
    <w:rsid w:val="003A2784"/>
    <w:rsid w:val="003A3DEF"/>
    <w:rsid w:val="003A3F95"/>
    <w:rsid w:val="003A4B09"/>
    <w:rsid w:val="003A4DF7"/>
    <w:rsid w:val="003A54AB"/>
    <w:rsid w:val="003B204F"/>
    <w:rsid w:val="003B37B7"/>
    <w:rsid w:val="003B50CA"/>
    <w:rsid w:val="003B65AB"/>
    <w:rsid w:val="003B69AA"/>
    <w:rsid w:val="003B7EC5"/>
    <w:rsid w:val="003C0D1C"/>
    <w:rsid w:val="003C1822"/>
    <w:rsid w:val="003C2622"/>
    <w:rsid w:val="003C3C69"/>
    <w:rsid w:val="003C4287"/>
    <w:rsid w:val="003C472D"/>
    <w:rsid w:val="003C65AC"/>
    <w:rsid w:val="003C6BD3"/>
    <w:rsid w:val="003D094A"/>
    <w:rsid w:val="003D1AD5"/>
    <w:rsid w:val="003D2FA5"/>
    <w:rsid w:val="003D3CB9"/>
    <w:rsid w:val="003D5037"/>
    <w:rsid w:val="003D5816"/>
    <w:rsid w:val="003D769C"/>
    <w:rsid w:val="003E2BE9"/>
    <w:rsid w:val="003E33D2"/>
    <w:rsid w:val="003E3AB8"/>
    <w:rsid w:val="003E3B5B"/>
    <w:rsid w:val="003E7E20"/>
    <w:rsid w:val="003F0BD7"/>
    <w:rsid w:val="003F0D23"/>
    <w:rsid w:val="003F109C"/>
    <w:rsid w:val="003F2BEF"/>
    <w:rsid w:val="003F2EDD"/>
    <w:rsid w:val="003F585F"/>
    <w:rsid w:val="003F5AF0"/>
    <w:rsid w:val="003F624C"/>
    <w:rsid w:val="003F79BB"/>
    <w:rsid w:val="00400914"/>
    <w:rsid w:val="00400DBE"/>
    <w:rsid w:val="004017B3"/>
    <w:rsid w:val="00402937"/>
    <w:rsid w:val="00405159"/>
    <w:rsid w:val="00406AF5"/>
    <w:rsid w:val="00410B35"/>
    <w:rsid w:val="004111BB"/>
    <w:rsid w:val="00411FB3"/>
    <w:rsid w:val="00412435"/>
    <w:rsid w:val="00417FB9"/>
    <w:rsid w:val="00420A99"/>
    <w:rsid w:val="004211EB"/>
    <w:rsid w:val="00421300"/>
    <w:rsid w:val="00421480"/>
    <w:rsid w:val="004239CC"/>
    <w:rsid w:val="00425C7A"/>
    <w:rsid w:val="00427644"/>
    <w:rsid w:val="00430404"/>
    <w:rsid w:val="00431928"/>
    <w:rsid w:val="00431F13"/>
    <w:rsid w:val="004323BB"/>
    <w:rsid w:val="00432598"/>
    <w:rsid w:val="004333A3"/>
    <w:rsid w:val="0043637D"/>
    <w:rsid w:val="004377AD"/>
    <w:rsid w:val="004414F2"/>
    <w:rsid w:val="004440CB"/>
    <w:rsid w:val="004441B5"/>
    <w:rsid w:val="004457CA"/>
    <w:rsid w:val="00445824"/>
    <w:rsid w:val="00445F85"/>
    <w:rsid w:val="00446563"/>
    <w:rsid w:val="004466AF"/>
    <w:rsid w:val="00447377"/>
    <w:rsid w:val="004475BC"/>
    <w:rsid w:val="00452B50"/>
    <w:rsid w:val="004539FA"/>
    <w:rsid w:val="00455C4B"/>
    <w:rsid w:val="00456042"/>
    <w:rsid w:val="004579C9"/>
    <w:rsid w:val="004617D1"/>
    <w:rsid w:val="00462525"/>
    <w:rsid w:val="00462C0B"/>
    <w:rsid w:val="0046316C"/>
    <w:rsid w:val="00463969"/>
    <w:rsid w:val="00463F60"/>
    <w:rsid w:val="004660B8"/>
    <w:rsid w:val="00466542"/>
    <w:rsid w:val="00466ABB"/>
    <w:rsid w:val="0046732A"/>
    <w:rsid w:val="004705F9"/>
    <w:rsid w:val="004715C9"/>
    <w:rsid w:val="00471970"/>
    <w:rsid w:val="00472198"/>
    <w:rsid w:val="004724B2"/>
    <w:rsid w:val="004726B7"/>
    <w:rsid w:val="00472FE4"/>
    <w:rsid w:val="00476C3D"/>
    <w:rsid w:val="00476DDD"/>
    <w:rsid w:val="00480153"/>
    <w:rsid w:val="00481060"/>
    <w:rsid w:val="00483F66"/>
    <w:rsid w:val="00485304"/>
    <w:rsid w:val="00485FBA"/>
    <w:rsid w:val="0048717A"/>
    <w:rsid w:val="00487F95"/>
    <w:rsid w:val="00490EB3"/>
    <w:rsid w:val="00491B4D"/>
    <w:rsid w:val="00492193"/>
    <w:rsid w:val="004923E3"/>
    <w:rsid w:val="004927A6"/>
    <w:rsid w:val="0049319A"/>
    <w:rsid w:val="0049351C"/>
    <w:rsid w:val="00493DC0"/>
    <w:rsid w:val="004954C8"/>
    <w:rsid w:val="004964CB"/>
    <w:rsid w:val="004A33B6"/>
    <w:rsid w:val="004A3461"/>
    <w:rsid w:val="004A537C"/>
    <w:rsid w:val="004A57B5"/>
    <w:rsid w:val="004B00DC"/>
    <w:rsid w:val="004B17AB"/>
    <w:rsid w:val="004B25B4"/>
    <w:rsid w:val="004B7579"/>
    <w:rsid w:val="004C01A9"/>
    <w:rsid w:val="004C189A"/>
    <w:rsid w:val="004C5D65"/>
    <w:rsid w:val="004C7894"/>
    <w:rsid w:val="004D0225"/>
    <w:rsid w:val="004D14BE"/>
    <w:rsid w:val="004D14CB"/>
    <w:rsid w:val="004D3696"/>
    <w:rsid w:val="004D4109"/>
    <w:rsid w:val="004D431C"/>
    <w:rsid w:val="004D5D72"/>
    <w:rsid w:val="004E08FC"/>
    <w:rsid w:val="004E0B05"/>
    <w:rsid w:val="004E0FA0"/>
    <w:rsid w:val="004E2EA0"/>
    <w:rsid w:val="004E3C0B"/>
    <w:rsid w:val="004E4B58"/>
    <w:rsid w:val="004E60EA"/>
    <w:rsid w:val="004E6870"/>
    <w:rsid w:val="004E76D5"/>
    <w:rsid w:val="004E7FDB"/>
    <w:rsid w:val="004F04A2"/>
    <w:rsid w:val="004F0718"/>
    <w:rsid w:val="004F09A1"/>
    <w:rsid w:val="004F2653"/>
    <w:rsid w:val="004F2734"/>
    <w:rsid w:val="004F6E9F"/>
    <w:rsid w:val="0050239C"/>
    <w:rsid w:val="00502BD8"/>
    <w:rsid w:val="00503D0D"/>
    <w:rsid w:val="005043AA"/>
    <w:rsid w:val="005044B6"/>
    <w:rsid w:val="00505206"/>
    <w:rsid w:val="0050555B"/>
    <w:rsid w:val="005059B8"/>
    <w:rsid w:val="00505C91"/>
    <w:rsid w:val="005072D8"/>
    <w:rsid w:val="00507371"/>
    <w:rsid w:val="00507A51"/>
    <w:rsid w:val="00510E71"/>
    <w:rsid w:val="005125AF"/>
    <w:rsid w:val="00512895"/>
    <w:rsid w:val="00517288"/>
    <w:rsid w:val="005179F2"/>
    <w:rsid w:val="0052129F"/>
    <w:rsid w:val="00521590"/>
    <w:rsid w:val="00521D72"/>
    <w:rsid w:val="005224C0"/>
    <w:rsid w:val="005226A1"/>
    <w:rsid w:val="0052368D"/>
    <w:rsid w:val="00523D7B"/>
    <w:rsid w:val="0052558D"/>
    <w:rsid w:val="00525BAD"/>
    <w:rsid w:val="00525CDF"/>
    <w:rsid w:val="00527157"/>
    <w:rsid w:val="00527735"/>
    <w:rsid w:val="00527B74"/>
    <w:rsid w:val="00527C97"/>
    <w:rsid w:val="005302F3"/>
    <w:rsid w:val="0053070D"/>
    <w:rsid w:val="00531996"/>
    <w:rsid w:val="005331FA"/>
    <w:rsid w:val="005377B9"/>
    <w:rsid w:val="005377E7"/>
    <w:rsid w:val="00544562"/>
    <w:rsid w:val="00544D1D"/>
    <w:rsid w:val="00545826"/>
    <w:rsid w:val="00550F6C"/>
    <w:rsid w:val="005537A8"/>
    <w:rsid w:val="00553BEC"/>
    <w:rsid w:val="00554150"/>
    <w:rsid w:val="005548B8"/>
    <w:rsid w:val="005551ED"/>
    <w:rsid w:val="005556D8"/>
    <w:rsid w:val="005572BE"/>
    <w:rsid w:val="00557E53"/>
    <w:rsid w:val="0056092B"/>
    <w:rsid w:val="0056199F"/>
    <w:rsid w:val="0056299D"/>
    <w:rsid w:val="005660C4"/>
    <w:rsid w:val="00566AB2"/>
    <w:rsid w:val="005709C0"/>
    <w:rsid w:val="005711B5"/>
    <w:rsid w:val="00571E09"/>
    <w:rsid w:val="00572664"/>
    <w:rsid w:val="00572B84"/>
    <w:rsid w:val="0057427F"/>
    <w:rsid w:val="00575871"/>
    <w:rsid w:val="0058064D"/>
    <w:rsid w:val="00581EEB"/>
    <w:rsid w:val="0058552C"/>
    <w:rsid w:val="00586919"/>
    <w:rsid w:val="00587658"/>
    <w:rsid w:val="00591224"/>
    <w:rsid w:val="00591FAB"/>
    <w:rsid w:val="005927CB"/>
    <w:rsid w:val="00594D7E"/>
    <w:rsid w:val="00594D98"/>
    <w:rsid w:val="00595C42"/>
    <w:rsid w:val="00595EB1"/>
    <w:rsid w:val="005961B3"/>
    <w:rsid w:val="00596DB3"/>
    <w:rsid w:val="005A041F"/>
    <w:rsid w:val="005A403A"/>
    <w:rsid w:val="005A583A"/>
    <w:rsid w:val="005A5A14"/>
    <w:rsid w:val="005A6F62"/>
    <w:rsid w:val="005A7A83"/>
    <w:rsid w:val="005B10DD"/>
    <w:rsid w:val="005B1877"/>
    <w:rsid w:val="005B25D8"/>
    <w:rsid w:val="005B5E1F"/>
    <w:rsid w:val="005B63AC"/>
    <w:rsid w:val="005B7231"/>
    <w:rsid w:val="005B74B3"/>
    <w:rsid w:val="005B7D72"/>
    <w:rsid w:val="005C0A4F"/>
    <w:rsid w:val="005C18E1"/>
    <w:rsid w:val="005C1B66"/>
    <w:rsid w:val="005C20EE"/>
    <w:rsid w:val="005C3EFE"/>
    <w:rsid w:val="005C4A0C"/>
    <w:rsid w:val="005C6423"/>
    <w:rsid w:val="005C739F"/>
    <w:rsid w:val="005D0BF7"/>
    <w:rsid w:val="005D31FF"/>
    <w:rsid w:val="005D5106"/>
    <w:rsid w:val="005E003F"/>
    <w:rsid w:val="005E0CDB"/>
    <w:rsid w:val="005E1C2D"/>
    <w:rsid w:val="005E4144"/>
    <w:rsid w:val="005E52F9"/>
    <w:rsid w:val="005E5B1A"/>
    <w:rsid w:val="005E5BFD"/>
    <w:rsid w:val="005F162C"/>
    <w:rsid w:val="005F179E"/>
    <w:rsid w:val="005F18C5"/>
    <w:rsid w:val="005F29FB"/>
    <w:rsid w:val="005F4D9C"/>
    <w:rsid w:val="005F6FE4"/>
    <w:rsid w:val="0060057E"/>
    <w:rsid w:val="00601D9F"/>
    <w:rsid w:val="00603680"/>
    <w:rsid w:val="00603B30"/>
    <w:rsid w:val="0060444F"/>
    <w:rsid w:val="00606B0F"/>
    <w:rsid w:val="00606F88"/>
    <w:rsid w:val="00607D64"/>
    <w:rsid w:val="006105F9"/>
    <w:rsid w:val="006137D6"/>
    <w:rsid w:val="00617D3F"/>
    <w:rsid w:val="006268AF"/>
    <w:rsid w:val="006273CD"/>
    <w:rsid w:val="00627A62"/>
    <w:rsid w:val="006314E1"/>
    <w:rsid w:val="00631DDD"/>
    <w:rsid w:val="00632A51"/>
    <w:rsid w:val="006333A0"/>
    <w:rsid w:val="00635E1E"/>
    <w:rsid w:val="006376DD"/>
    <w:rsid w:val="00637921"/>
    <w:rsid w:val="00644007"/>
    <w:rsid w:val="00647B67"/>
    <w:rsid w:val="00651091"/>
    <w:rsid w:val="00652A41"/>
    <w:rsid w:val="006530A7"/>
    <w:rsid w:val="006549F0"/>
    <w:rsid w:val="006601EC"/>
    <w:rsid w:val="00660219"/>
    <w:rsid w:val="00661DCA"/>
    <w:rsid w:val="00662C22"/>
    <w:rsid w:val="006637F3"/>
    <w:rsid w:val="00663A71"/>
    <w:rsid w:val="00666100"/>
    <w:rsid w:val="00666EAE"/>
    <w:rsid w:val="00667C28"/>
    <w:rsid w:val="00667E7C"/>
    <w:rsid w:val="00670662"/>
    <w:rsid w:val="006731A8"/>
    <w:rsid w:val="006740EF"/>
    <w:rsid w:val="00674C7D"/>
    <w:rsid w:val="006753CB"/>
    <w:rsid w:val="00675AC8"/>
    <w:rsid w:val="00675F0F"/>
    <w:rsid w:val="00677C50"/>
    <w:rsid w:val="006813D3"/>
    <w:rsid w:val="00681CFB"/>
    <w:rsid w:val="00684B74"/>
    <w:rsid w:val="00687ECC"/>
    <w:rsid w:val="00687EF4"/>
    <w:rsid w:val="00691230"/>
    <w:rsid w:val="006919D8"/>
    <w:rsid w:val="00692C95"/>
    <w:rsid w:val="00693273"/>
    <w:rsid w:val="00693CD6"/>
    <w:rsid w:val="00693ED8"/>
    <w:rsid w:val="0069504A"/>
    <w:rsid w:val="00697C2E"/>
    <w:rsid w:val="006A10BA"/>
    <w:rsid w:val="006A12CF"/>
    <w:rsid w:val="006A1B74"/>
    <w:rsid w:val="006A5179"/>
    <w:rsid w:val="006A60A8"/>
    <w:rsid w:val="006A6552"/>
    <w:rsid w:val="006B1307"/>
    <w:rsid w:val="006B3491"/>
    <w:rsid w:val="006B3AC6"/>
    <w:rsid w:val="006B7ECD"/>
    <w:rsid w:val="006C0636"/>
    <w:rsid w:val="006C0A92"/>
    <w:rsid w:val="006C1B78"/>
    <w:rsid w:val="006C2907"/>
    <w:rsid w:val="006C2CB4"/>
    <w:rsid w:val="006C37D4"/>
    <w:rsid w:val="006C4DA1"/>
    <w:rsid w:val="006C5F29"/>
    <w:rsid w:val="006C7722"/>
    <w:rsid w:val="006D100D"/>
    <w:rsid w:val="006D14ED"/>
    <w:rsid w:val="006D237F"/>
    <w:rsid w:val="006D2DFC"/>
    <w:rsid w:val="006D3498"/>
    <w:rsid w:val="006E1146"/>
    <w:rsid w:val="006E1522"/>
    <w:rsid w:val="006E332B"/>
    <w:rsid w:val="006E427C"/>
    <w:rsid w:val="006E432E"/>
    <w:rsid w:val="006E43A5"/>
    <w:rsid w:val="006E62E4"/>
    <w:rsid w:val="006E6496"/>
    <w:rsid w:val="006E6BF1"/>
    <w:rsid w:val="006F4BF3"/>
    <w:rsid w:val="006F5DC7"/>
    <w:rsid w:val="006F6862"/>
    <w:rsid w:val="00702F04"/>
    <w:rsid w:val="007040CA"/>
    <w:rsid w:val="00705E8E"/>
    <w:rsid w:val="00705F31"/>
    <w:rsid w:val="007073AE"/>
    <w:rsid w:val="007076BC"/>
    <w:rsid w:val="00711F64"/>
    <w:rsid w:val="00712087"/>
    <w:rsid w:val="007140BD"/>
    <w:rsid w:val="0071486E"/>
    <w:rsid w:val="007164B1"/>
    <w:rsid w:val="00717C25"/>
    <w:rsid w:val="00717D11"/>
    <w:rsid w:val="00720482"/>
    <w:rsid w:val="00720E16"/>
    <w:rsid w:val="00722ADB"/>
    <w:rsid w:val="007240C5"/>
    <w:rsid w:val="00733EF2"/>
    <w:rsid w:val="007368FE"/>
    <w:rsid w:val="00737177"/>
    <w:rsid w:val="00737193"/>
    <w:rsid w:val="0074094A"/>
    <w:rsid w:val="00740E2D"/>
    <w:rsid w:val="0074176B"/>
    <w:rsid w:val="00743EC7"/>
    <w:rsid w:val="00744516"/>
    <w:rsid w:val="00746240"/>
    <w:rsid w:val="007464B8"/>
    <w:rsid w:val="00753168"/>
    <w:rsid w:val="007579FB"/>
    <w:rsid w:val="00762281"/>
    <w:rsid w:val="00763070"/>
    <w:rsid w:val="007630E6"/>
    <w:rsid w:val="00765C3F"/>
    <w:rsid w:val="00766BEC"/>
    <w:rsid w:val="00766E7D"/>
    <w:rsid w:val="00767221"/>
    <w:rsid w:val="00767B8F"/>
    <w:rsid w:val="00770D9C"/>
    <w:rsid w:val="007711E9"/>
    <w:rsid w:val="00772B6E"/>
    <w:rsid w:val="00772FFE"/>
    <w:rsid w:val="007749B3"/>
    <w:rsid w:val="00775FC5"/>
    <w:rsid w:val="00776165"/>
    <w:rsid w:val="00776551"/>
    <w:rsid w:val="00780023"/>
    <w:rsid w:val="00781049"/>
    <w:rsid w:val="007828F2"/>
    <w:rsid w:val="007829D2"/>
    <w:rsid w:val="00783074"/>
    <w:rsid w:val="0078316C"/>
    <w:rsid w:val="00783DA2"/>
    <w:rsid w:val="00783E72"/>
    <w:rsid w:val="00784AF6"/>
    <w:rsid w:val="00784D29"/>
    <w:rsid w:val="00784D63"/>
    <w:rsid w:val="0078522D"/>
    <w:rsid w:val="007857B5"/>
    <w:rsid w:val="00785A06"/>
    <w:rsid w:val="00790418"/>
    <w:rsid w:val="00791AE3"/>
    <w:rsid w:val="00791E2D"/>
    <w:rsid w:val="00794C5A"/>
    <w:rsid w:val="00797329"/>
    <w:rsid w:val="00797AEF"/>
    <w:rsid w:val="007A0388"/>
    <w:rsid w:val="007A0B53"/>
    <w:rsid w:val="007A1759"/>
    <w:rsid w:val="007A20FF"/>
    <w:rsid w:val="007A4453"/>
    <w:rsid w:val="007A53EA"/>
    <w:rsid w:val="007A6CC5"/>
    <w:rsid w:val="007A742B"/>
    <w:rsid w:val="007B047E"/>
    <w:rsid w:val="007B07DD"/>
    <w:rsid w:val="007B634A"/>
    <w:rsid w:val="007B68E5"/>
    <w:rsid w:val="007C01AE"/>
    <w:rsid w:val="007C0E3F"/>
    <w:rsid w:val="007C3503"/>
    <w:rsid w:val="007C44D5"/>
    <w:rsid w:val="007C5139"/>
    <w:rsid w:val="007C7923"/>
    <w:rsid w:val="007D0291"/>
    <w:rsid w:val="007D3478"/>
    <w:rsid w:val="007D34BF"/>
    <w:rsid w:val="007D3783"/>
    <w:rsid w:val="007D41A2"/>
    <w:rsid w:val="007D7809"/>
    <w:rsid w:val="007E16FA"/>
    <w:rsid w:val="007E199F"/>
    <w:rsid w:val="007F03AD"/>
    <w:rsid w:val="007F2B1D"/>
    <w:rsid w:val="007F4FCF"/>
    <w:rsid w:val="007F635B"/>
    <w:rsid w:val="007F6CAF"/>
    <w:rsid w:val="007F7D92"/>
    <w:rsid w:val="008006AA"/>
    <w:rsid w:val="00801BBF"/>
    <w:rsid w:val="00802F48"/>
    <w:rsid w:val="00810218"/>
    <w:rsid w:val="00811465"/>
    <w:rsid w:val="0081410A"/>
    <w:rsid w:val="00814E11"/>
    <w:rsid w:val="008155CC"/>
    <w:rsid w:val="00815895"/>
    <w:rsid w:val="00816FA9"/>
    <w:rsid w:val="00820095"/>
    <w:rsid w:val="008215CB"/>
    <w:rsid w:val="008229C3"/>
    <w:rsid w:val="00822A22"/>
    <w:rsid w:val="0082417C"/>
    <w:rsid w:val="008271B1"/>
    <w:rsid w:val="008306EF"/>
    <w:rsid w:val="00831468"/>
    <w:rsid w:val="00831811"/>
    <w:rsid w:val="0083227D"/>
    <w:rsid w:val="00832880"/>
    <w:rsid w:val="00834506"/>
    <w:rsid w:val="00834E7E"/>
    <w:rsid w:val="00836CB9"/>
    <w:rsid w:val="008375CC"/>
    <w:rsid w:val="008444CD"/>
    <w:rsid w:val="00846922"/>
    <w:rsid w:val="00847A98"/>
    <w:rsid w:val="00850042"/>
    <w:rsid w:val="00851B0B"/>
    <w:rsid w:val="00852F56"/>
    <w:rsid w:val="00853E37"/>
    <w:rsid w:val="008574B7"/>
    <w:rsid w:val="0085781D"/>
    <w:rsid w:val="008579BA"/>
    <w:rsid w:val="008625F0"/>
    <w:rsid w:val="00862743"/>
    <w:rsid w:val="0086342D"/>
    <w:rsid w:val="00864143"/>
    <w:rsid w:val="00865408"/>
    <w:rsid w:val="0086672C"/>
    <w:rsid w:val="00867B82"/>
    <w:rsid w:val="00870403"/>
    <w:rsid w:val="00871A5B"/>
    <w:rsid w:val="008742CB"/>
    <w:rsid w:val="00875CBE"/>
    <w:rsid w:val="0087700D"/>
    <w:rsid w:val="0088152F"/>
    <w:rsid w:val="00881689"/>
    <w:rsid w:val="00882E62"/>
    <w:rsid w:val="008833C0"/>
    <w:rsid w:val="0088437A"/>
    <w:rsid w:val="00890096"/>
    <w:rsid w:val="00890534"/>
    <w:rsid w:val="00891D06"/>
    <w:rsid w:val="00892B05"/>
    <w:rsid w:val="00893203"/>
    <w:rsid w:val="00895263"/>
    <w:rsid w:val="008961E7"/>
    <w:rsid w:val="008A525C"/>
    <w:rsid w:val="008B0A69"/>
    <w:rsid w:val="008B1BAA"/>
    <w:rsid w:val="008B1CC0"/>
    <w:rsid w:val="008B1E89"/>
    <w:rsid w:val="008B2A39"/>
    <w:rsid w:val="008B3E97"/>
    <w:rsid w:val="008B4CB4"/>
    <w:rsid w:val="008B548D"/>
    <w:rsid w:val="008C15A0"/>
    <w:rsid w:val="008C3ABE"/>
    <w:rsid w:val="008C4D40"/>
    <w:rsid w:val="008C5285"/>
    <w:rsid w:val="008D09AF"/>
    <w:rsid w:val="008D248D"/>
    <w:rsid w:val="008D3113"/>
    <w:rsid w:val="008D4F31"/>
    <w:rsid w:val="008D565A"/>
    <w:rsid w:val="008D797D"/>
    <w:rsid w:val="008D7A97"/>
    <w:rsid w:val="008E0B69"/>
    <w:rsid w:val="008E13C1"/>
    <w:rsid w:val="008E1E7B"/>
    <w:rsid w:val="008E2219"/>
    <w:rsid w:val="008E3635"/>
    <w:rsid w:val="008E45B7"/>
    <w:rsid w:val="008E7994"/>
    <w:rsid w:val="008E7A7A"/>
    <w:rsid w:val="008E7DD8"/>
    <w:rsid w:val="008F073E"/>
    <w:rsid w:val="008F19F5"/>
    <w:rsid w:val="008F2350"/>
    <w:rsid w:val="008F253B"/>
    <w:rsid w:val="008F4957"/>
    <w:rsid w:val="008F5397"/>
    <w:rsid w:val="008F57B2"/>
    <w:rsid w:val="008F60BB"/>
    <w:rsid w:val="00904978"/>
    <w:rsid w:val="00907245"/>
    <w:rsid w:val="00907D3D"/>
    <w:rsid w:val="009105E3"/>
    <w:rsid w:val="00910C25"/>
    <w:rsid w:val="00911587"/>
    <w:rsid w:val="0091229C"/>
    <w:rsid w:val="00914898"/>
    <w:rsid w:val="00914C72"/>
    <w:rsid w:val="00914E62"/>
    <w:rsid w:val="00915D6F"/>
    <w:rsid w:val="009168BD"/>
    <w:rsid w:val="00920341"/>
    <w:rsid w:val="00921CC4"/>
    <w:rsid w:val="00923787"/>
    <w:rsid w:val="009255D9"/>
    <w:rsid w:val="009268B0"/>
    <w:rsid w:val="00934D21"/>
    <w:rsid w:val="00941608"/>
    <w:rsid w:val="00941CBF"/>
    <w:rsid w:val="00943490"/>
    <w:rsid w:val="00944660"/>
    <w:rsid w:val="00945983"/>
    <w:rsid w:val="009464D6"/>
    <w:rsid w:val="009478BC"/>
    <w:rsid w:val="00947BCD"/>
    <w:rsid w:val="00950104"/>
    <w:rsid w:val="00951388"/>
    <w:rsid w:val="0095246F"/>
    <w:rsid w:val="00952505"/>
    <w:rsid w:val="00956195"/>
    <w:rsid w:val="009605C8"/>
    <w:rsid w:val="00960F24"/>
    <w:rsid w:val="00961962"/>
    <w:rsid w:val="009626D9"/>
    <w:rsid w:val="00963DDA"/>
    <w:rsid w:val="00964B17"/>
    <w:rsid w:val="00967C11"/>
    <w:rsid w:val="0097136D"/>
    <w:rsid w:val="00972D16"/>
    <w:rsid w:val="00972F07"/>
    <w:rsid w:val="00973486"/>
    <w:rsid w:val="00973775"/>
    <w:rsid w:val="0097431F"/>
    <w:rsid w:val="00975403"/>
    <w:rsid w:val="009754DB"/>
    <w:rsid w:val="00976057"/>
    <w:rsid w:val="00977D81"/>
    <w:rsid w:val="009801BB"/>
    <w:rsid w:val="00980455"/>
    <w:rsid w:val="00980738"/>
    <w:rsid w:val="009807E0"/>
    <w:rsid w:val="00980B17"/>
    <w:rsid w:val="0098442E"/>
    <w:rsid w:val="00984B24"/>
    <w:rsid w:val="00985670"/>
    <w:rsid w:val="0098665B"/>
    <w:rsid w:val="00986B89"/>
    <w:rsid w:val="00990A19"/>
    <w:rsid w:val="009912D7"/>
    <w:rsid w:val="009920A4"/>
    <w:rsid w:val="0099293C"/>
    <w:rsid w:val="00992FF5"/>
    <w:rsid w:val="00995F0D"/>
    <w:rsid w:val="0099644C"/>
    <w:rsid w:val="00996C51"/>
    <w:rsid w:val="009A19A0"/>
    <w:rsid w:val="009A517D"/>
    <w:rsid w:val="009B1BE9"/>
    <w:rsid w:val="009B275E"/>
    <w:rsid w:val="009B2791"/>
    <w:rsid w:val="009B3608"/>
    <w:rsid w:val="009B5DEF"/>
    <w:rsid w:val="009B716A"/>
    <w:rsid w:val="009C0BEB"/>
    <w:rsid w:val="009C4C1C"/>
    <w:rsid w:val="009C56BC"/>
    <w:rsid w:val="009C59BF"/>
    <w:rsid w:val="009D03B5"/>
    <w:rsid w:val="009D2A9C"/>
    <w:rsid w:val="009D509B"/>
    <w:rsid w:val="009D6D3D"/>
    <w:rsid w:val="009D7896"/>
    <w:rsid w:val="009E5A91"/>
    <w:rsid w:val="009E5D09"/>
    <w:rsid w:val="009E6904"/>
    <w:rsid w:val="009E692B"/>
    <w:rsid w:val="009E6EF9"/>
    <w:rsid w:val="009E79A8"/>
    <w:rsid w:val="009E7B9D"/>
    <w:rsid w:val="009E7F82"/>
    <w:rsid w:val="009F12FE"/>
    <w:rsid w:val="009F1FE6"/>
    <w:rsid w:val="009F2CED"/>
    <w:rsid w:val="009F4E24"/>
    <w:rsid w:val="009F73CF"/>
    <w:rsid w:val="00A03E16"/>
    <w:rsid w:val="00A03E5D"/>
    <w:rsid w:val="00A05028"/>
    <w:rsid w:val="00A06402"/>
    <w:rsid w:val="00A06B50"/>
    <w:rsid w:val="00A076D6"/>
    <w:rsid w:val="00A11627"/>
    <w:rsid w:val="00A143B9"/>
    <w:rsid w:val="00A14EFC"/>
    <w:rsid w:val="00A16575"/>
    <w:rsid w:val="00A17B37"/>
    <w:rsid w:val="00A205F7"/>
    <w:rsid w:val="00A2125B"/>
    <w:rsid w:val="00A22F8C"/>
    <w:rsid w:val="00A23320"/>
    <w:rsid w:val="00A23B10"/>
    <w:rsid w:val="00A23B92"/>
    <w:rsid w:val="00A241D8"/>
    <w:rsid w:val="00A24988"/>
    <w:rsid w:val="00A249C4"/>
    <w:rsid w:val="00A2610E"/>
    <w:rsid w:val="00A27470"/>
    <w:rsid w:val="00A27EC6"/>
    <w:rsid w:val="00A32B9C"/>
    <w:rsid w:val="00A3367A"/>
    <w:rsid w:val="00A33B2D"/>
    <w:rsid w:val="00A3439C"/>
    <w:rsid w:val="00A35144"/>
    <w:rsid w:val="00A40003"/>
    <w:rsid w:val="00A42476"/>
    <w:rsid w:val="00A454D7"/>
    <w:rsid w:val="00A46A21"/>
    <w:rsid w:val="00A516A9"/>
    <w:rsid w:val="00A51CEF"/>
    <w:rsid w:val="00A51F4A"/>
    <w:rsid w:val="00A528B2"/>
    <w:rsid w:val="00A541A3"/>
    <w:rsid w:val="00A56FA1"/>
    <w:rsid w:val="00A60816"/>
    <w:rsid w:val="00A60E93"/>
    <w:rsid w:val="00A61733"/>
    <w:rsid w:val="00A620D5"/>
    <w:rsid w:val="00A6404A"/>
    <w:rsid w:val="00A6449E"/>
    <w:rsid w:val="00A65664"/>
    <w:rsid w:val="00A73DD5"/>
    <w:rsid w:val="00A73EF2"/>
    <w:rsid w:val="00A74490"/>
    <w:rsid w:val="00A756AD"/>
    <w:rsid w:val="00A80C68"/>
    <w:rsid w:val="00A8423A"/>
    <w:rsid w:val="00A853C9"/>
    <w:rsid w:val="00A85C79"/>
    <w:rsid w:val="00A87B49"/>
    <w:rsid w:val="00A90300"/>
    <w:rsid w:val="00A93DFF"/>
    <w:rsid w:val="00A956A6"/>
    <w:rsid w:val="00A95AEC"/>
    <w:rsid w:val="00A969E9"/>
    <w:rsid w:val="00A96A8A"/>
    <w:rsid w:val="00A96DA2"/>
    <w:rsid w:val="00A96E77"/>
    <w:rsid w:val="00A97534"/>
    <w:rsid w:val="00AA0AE7"/>
    <w:rsid w:val="00AA20D6"/>
    <w:rsid w:val="00AA3A34"/>
    <w:rsid w:val="00AA4871"/>
    <w:rsid w:val="00AA5777"/>
    <w:rsid w:val="00AA58DA"/>
    <w:rsid w:val="00AA5C9A"/>
    <w:rsid w:val="00AA5E0F"/>
    <w:rsid w:val="00AA6A6A"/>
    <w:rsid w:val="00AA7324"/>
    <w:rsid w:val="00AA75FD"/>
    <w:rsid w:val="00AA7C41"/>
    <w:rsid w:val="00AA7E81"/>
    <w:rsid w:val="00AB1180"/>
    <w:rsid w:val="00AB167A"/>
    <w:rsid w:val="00AB23FB"/>
    <w:rsid w:val="00AB24CA"/>
    <w:rsid w:val="00AB2C64"/>
    <w:rsid w:val="00AB38ED"/>
    <w:rsid w:val="00AB3D94"/>
    <w:rsid w:val="00AB3E51"/>
    <w:rsid w:val="00AB44C3"/>
    <w:rsid w:val="00AB57E2"/>
    <w:rsid w:val="00AB6506"/>
    <w:rsid w:val="00AB7497"/>
    <w:rsid w:val="00AC13E3"/>
    <w:rsid w:val="00AC4625"/>
    <w:rsid w:val="00AC7F4E"/>
    <w:rsid w:val="00AD22E1"/>
    <w:rsid w:val="00AD2B29"/>
    <w:rsid w:val="00AD3029"/>
    <w:rsid w:val="00AD354E"/>
    <w:rsid w:val="00AD3844"/>
    <w:rsid w:val="00AD4094"/>
    <w:rsid w:val="00AD5832"/>
    <w:rsid w:val="00AD76B2"/>
    <w:rsid w:val="00AD781D"/>
    <w:rsid w:val="00AD7B0B"/>
    <w:rsid w:val="00AD7CE1"/>
    <w:rsid w:val="00AD7E2E"/>
    <w:rsid w:val="00AE23BC"/>
    <w:rsid w:val="00AE31B4"/>
    <w:rsid w:val="00AE38FF"/>
    <w:rsid w:val="00AE3CAD"/>
    <w:rsid w:val="00AE5779"/>
    <w:rsid w:val="00AE7483"/>
    <w:rsid w:val="00AF2587"/>
    <w:rsid w:val="00AF2816"/>
    <w:rsid w:val="00AF3D6D"/>
    <w:rsid w:val="00AF4195"/>
    <w:rsid w:val="00AF4BA1"/>
    <w:rsid w:val="00AF57F2"/>
    <w:rsid w:val="00AF5B57"/>
    <w:rsid w:val="00AF62BB"/>
    <w:rsid w:val="00B02C81"/>
    <w:rsid w:val="00B02D9B"/>
    <w:rsid w:val="00B04D95"/>
    <w:rsid w:val="00B0567B"/>
    <w:rsid w:val="00B05787"/>
    <w:rsid w:val="00B07347"/>
    <w:rsid w:val="00B10E8B"/>
    <w:rsid w:val="00B11456"/>
    <w:rsid w:val="00B1271A"/>
    <w:rsid w:val="00B14A39"/>
    <w:rsid w:val="00B14D5C"/>
    <w:rsid w:val="00B1580D"/>
    <w:rsid w:val="00B16683"/>
    <w:rsid w:val="00B1677D"/>
    <w:rsid w:val="00B171FF"/>
    <w:rsid w:val="00B2172B"/>
    <w:rsid w:val="00B21D0A"/>
    <w:rsid w:val="00B220F7"/>
    <w:rsid w:val="00B241AD"/>
    <w:rsid w:val="00B24BC6"/>
    <w:rsid w:val="00B258D4"/>
    <w:rsid w:val="00B25A09"/>
    <w:rsid w:val="00B26E07"/>
    <w:rsid w:val="00B27143"/>
    <w:rsid w:val="00B27F7C"/>
    <w:rsid w:val="00B30455"/>
    <w:rsid w:val="00B31162"/>
    <w:rsid w:val="00B32309"/>
    <w:rsid w:val="00B34F86"/>
    <w:rsid w:val="00B36975"/>
    <w:rsid w:val="00B37CF8"/>
    <w:rsid w:val="00B418AE"/>
    <w:rsid w:val="00B4285A"/>
    <w:rsid w:val="00B43F37"/>
    <w:rsid w:val="00B45219"/>
    <w:rsid w:val="00B45834"/>
    <w:rsid w:val="00B460D5"/>
    <w:rsid w:val="00B46D07"/>
    <w:rsid w:val="00B5248F"/>
    <w:rsid w:val="00B54547"/>
    <w:rsid w:val="00B54A73"/>
    <w:rsid w:val="00B55D64"/>
    <w:rsid w:val="00B560BD"/>
    <w:rsid w:val="00B56455"/>
    <w:rsid w:val="00B6416A"/>
    <w:rsid w:val="00B6512E"/>
    <w:rsid w:val="00B675C5"/>
    <w:rsid w:val="00B711E9"/>
    <w:rsid w:val="00B7173C"/>
    <w:rsid w:val="00B71B19"/>
    <w:rsid w:val="00B72D1C"/>
    <w:rsid w:val="00B7308D"/>
    <w:rsid w:val="00B7329F"/>
    <w:rsid w:val="00B75B4E"/>
    <w:rsid w:val="00B764A7"/>
    <w:rsid w:val="00B83255"/>
    <w:rsid w:val="00B9023F"/>
    <w:rsid w:val="00B90D6F"/>
    <w:rsid w:val="00B926DF"/>
    <w:rsid w:val="00B945CF"/>
    <w:rsid w:val="00B95C08"/>
    <w:rsid w:val="00BA334D"/>
    <w:rsid w:val="00BA4368"/>
    <w:rsid w:val="00BA6A58"/>
    <w:rsid w:val="00BA7B6B"/>
    <w:rsid w:val="00BB155F"/>
    <w:rsid w:val="00BB1D45"/>
    <w:rsid w:val="00BB4022"/>
    <w:rsid w:val="00BB4134"/>
    <w:rsid w:val="00BB48AC"/>
    <w:rsid w:val="00BB6453"/>
    <w:rsid w:val="00BB6DA6"/>
    <w:rsid w:val="00BB7B8B"/>
    <w:rsid w:val="00BC1FBE"/>
    <w:rsid w:val="00BC2826"/>
    <w:rsid w:val="00BC357D"/>
    <w:rsid w:val="00BC52FD"/>
    <w:rsid w:val="00BD0B03"/>
    <w:rsid w:val="00BD1AB7"/>
    <w:rsid w:val="00BD30C2"/>
    <w:rsid w:val="00BD4F65"/>
    <w:rsid w:val="00BD5E57"/>
    <w:rsid w:val="00BD6D32"/>
    <w:rsid w:val="00BE0327"/>
    <w:rsid w:val="00BE089A"/>
    <w:rsid w:val="00BE0C15"/>
    <w:rsid w:val="00BE0E2B"/>
    <w:rsid w:val="00BE180F"/>
    <w:rsid w:val="00BE3776"/>
    <w:rsid w:val="00BE3CCC"/>
    <w:rsid w:val="00BE3F3D"/>
    <w:rsid w:val="00BE40E6"/>
    <w:rsid w:val="00BE4CB1"/>
    <w:rsid w:val="00BE674D"/>
    <w:rsid w:val="00BE69EB"/>
    <w:rsid w:val="00BF00BD"/>
    <w:rsid w:val="00BF0A69"/>
    <w:rsid w:val="00BF25CB"/>
    <w:rsid w:val="00BF26DB"/>
    <w:rsid w:val="00BF2DAB"/>
    <w:rsid w:val="00BF35B1"/>
    <w:rsid w:val="00BF67B2"/>
    <w:rsid w:val="00C0010C"/>
    <w:rsid w:val="00C00B76"/>
    <w:rsid w:val="00C01114"/>
    <w:rsid w:val="00C01359"/>
    <w:rsid w:val="00C01C7C"/>
    <w:rsid w:val="00C02681"/>
    <w:rsid w:val="00C047D8"/>
    <w:rsid w:val="00C0519D"/>
    <w:rsid w:val="00C0747B"/>
    <w:rsid w:val="00C079B5"/>
    <w:rsid w:val="00C10BAE"/>
    <w:rsid w:val="00C115CC"/>
    <w:rsid w:val="00C13247"/>
    <w:rsid w:val="00C13434"/>
    <w:rsid w:val="00C151D8"/>
    <w:rsid w:val="00C154E5"/>
    <w:rsid w:val="00C15CE4"/>
    <w:rsid w:val="00C16AEB"/>
    <w:rsid w:val="00C17539"/>
    <w:rsid w:val="00C177F3"/>
    <w:rsid w:val="00C21269"/>
    <w:rsid w:val="00C25079"/>
    <w:rsid w:val="00C25204"/>
    <w:rsid w:val="00C258D3"/>
    <w:rsid w:val="00C27393"/>
    <w:rsid w:val="00C27502"/>
    <w:rsid w:val="00C27E90"/>
    <w:rsid w:val="00C339E9"/>
    <w:rsid w:val="00C33D77"/>
    <w:rsid w:val="00C3470D"/>
    <w:rsid w:val="00C34EC5"/>
    <w:rsid w:val="00C37A63"/>
    <w:rsid w:val="00C40AC0"/>
    <w:rsid w:val="00C40B54"/>
    <w:rsid w:val="00C41434"/>
    <w:rsid w:val="00C420AB"/>
    <w:rsid w:val="00C4216C"/>
    <w:rsid w:val="00C422EC"/>
    <w:rsid w:val="00C45753"/>
    <w:rsid w:val="00C45884"/>
    <w:rsid w:val="00C46109"/>
    <w:rsid w:val="00C50AEA"/>
    <w:rsid w:val="00C50F8A"/>
    <w:rsid w:val="00C55DFD"/>
    <w:rsid w:val="00C607DD"/>
    <w:rsid w:val="00C61711"/>
    <w:rsid w:val="00C63BEA"/>
    <w:rsid w:val="00C63DA4"/>
    <w:rsid w:val="00C70823"/>
    <w:rsid w:val="00C71B3F"/>
    <w:rsid w:val="00C72AAA"/>
    <w:rsid w:val="00C75990"/>
    <w:rsid w:val="00C75BA7"/>
    <w:rsid w:val="00C80C3C"/>
    <w:rsid w:val="00C81E8D"/>
    <w:rsid w:val="00C8266C"/>
    <w:rsid w:val="00C82A1A"/>
    <w:rsid w:val="00C830EA"/>
    <w:rsid w:val="00C84631"/>
    <w:rsid w:val="00C84806"/>
    <w:rsid w:val="00C85355"/>
    <w:rsid w:val="00C854DB"/>
    <w:rsid w:val="00C86191"/>
    <w:rsid w:val="00C863F2"/>
    <w:rsid w:val="00C91DF0"/>
    <w:rsid w:val="00CA0FDF"/>
    <w:rsid w:val="00CA262C"/>
    <w:rsid w:val="00CA5C83"/>
    <w:rsid w:val="00CA6073"/>
    <w:rsid w:val="00CA637B"/>
    <w:rsid w:val="00CB2D57"/>
    <w:rsid w:val="00CB3114"/>
    <w:rsid w:val="00CB4ACE"/>
    <w:rsid w:val="00CB5822"/>
    <w:rsid w:val="00CB6C30"/>
    <w:rsid w:val="00CB6EC0"/>
    <w:rsid w:val="00CB76FB"/>
    <w:rsid w:val="00CB79E0"/>
    <w:rsid w:val="00CC149C"/>
    <w:rsid w:val="00CC180C"/>
    <w:rsid w:val="00CC2394"/>
    <w:rsid w:val="00CC240C"/>
    <w:rsid w:val="00CC29D0"/>
    <w:rsid w:val="00CC3124"/>
    <w:rsid w:val="00CC3657"/>
    <w:rsid w:val="00CD0B57"/>
    <w:rsid w:val="00CD2A1D"/>
    <w:rsid w:val="00CD2A3D"/>
    <w:rsid w:val="00CD4B96"/>
    <w:rsid w:val="00CD565B"/>
    <w:rsid w:val="00CD6B90"/>
    <w:rsid w:val="00CE0B23"/>
    <w:rsid w:val="00CE0ECB"/>
    <w:rsid w:val="00CE4971"/>
    <w:rsid w:val="00CE4E3C"/>
    <w:rsid w:val="00CE5D6E"/>
    <w:rsid w:val="00CE64BB"/>
    <w:rsid w:val="00CE7C01"/>
    <w:rsid w:val="00CF2A3F"/>
    <w:rsid w:val="00CF2D04"/>
    <w:rsid w:val="00CF455D"/>
    <w:rsid w:val="00CF58A3"/>
    <w:rsid w:val="00CF5B32"/>
    <w:rsid w:val="00CF7F9B"/>
    <w:rsid w:val="00D004D9"/>
    <w:rsid w:val="00D01880"/>
    <w:rsid w:val="00D01E61"/>
    <w:rsid w:val="00D025AC"/>
    <w:rsid w:val="00D02A34"/>
    <w:rsid w:val="00D031B1"/>
    <w:rsid w:val="00D03398"/>
    <w:rsid w:val="00D03D48"/>
    <w:rsid w:val="00D04341"/>
    <w:rsid w:val="00D0528D"/>
    <w:rsid w:val="00D0529E"/>
    <w:rsid w:val="00D064E0"/>
    <w:rsid w:val="00D06849"/>
    <w:rsid w:val="00D068F5"/>
    <w:rsid w:val="00D070FF"/>
    <w:rsid w:val="00D075D6"/>
    <w:rsid w:val="00D10A5E"/>
    <w:rsid w:val="00D11210"/>
    <w:rsid w:val="00D118C2"/>
    <w:rsid w:val="00D149CA"/>
    <w:rsid w:val="00D1663E"/>
    <w:rsid w:val="00D169E9"/>
    <w:rsid w:val="00D171D1"/>
    <w:rsid w:val="00D17290"/>
    <w:rsid w:val="00D2104B"/>
    <w:rsid w:val="00D2298A"/>
    <w:rsid w:val="00D23984"/>
    <w:rsid w:val="00D25B2A"/>
    <w:rsid w:val="00D26584"/>
    <w:rsid w:val="00D2742D"/>
    <w:rsid w:val="00D37BE4"/>
    <w:rsid w:val="00D37C0A"/>
    <w:rsid w:val="00D42923"/>
    <w:rsid w:val="00D42A88"/>
    <w:rsid w:val="00D44E8C"/>
    <w:rsid w:val="00D45075"/>
    <w:rsid w:val="00D4779E"/>
    <w:rsid w:val="00D518F3"/>
    <w:rsid w:val="00D51D09"/>
    <w:rsid w:val="00D53295"/>
    <w:rsid w:val="00D57EC2"/>
    <w:rsid w:val="00D57F48"/>
    <w:rsid w:val="00D61054"/>
    <w:rsid w:val="00D64E56"/>
    <w:rsid w:val="00D6514E"/>
    <w:rsid w:val="00D65242"/>
    <w:rsid w:val="00D653B5"/>
    <w:rsid w:val="00D65EF3"/>
    <w:rsid w:val="00D67BDA"/>
    <w:rsid w:val="00D71844"/>
    <w:rsid w:val="00D719A4"/>
    <w:rsid w:val="00D7498E"/>
    <w:rsid w:val="00D752A0"/>
    <w:rsid w:val="00D753A8"/>
    <w:rsid w:val="00D76915"/>
    <w:rsid w:val="00D81283"/>
    <w:rsid w:val="00D82582"/>
    <w:rsid w:val="00D86F34"/>
    <w:rsid w:val="00D907C6"/>
    <w:rsid w:val="00D91CEB"/>
    <w:rsid w:val="00D93A80"/>
    <w:rsid w:val="00DA2319"/>
    <w:rsid w:val="00DA5C90"/>
    <w:rsid w:val="00DA6D42"/>
    <w:rsid w:val="00DA7299"/>
    <w:rsid w:val="00DA786D"/>
    <w:rsid w:val="00DB14B6"/>
    <w:rsid w:val="00DB47E1"/>
    <w:rsid w:val="00DB5DA1"/>
    <w:rsid w:val="00DB6BAE"/>
    <w:rsid w:val="00DB6C60"/>
    <w:rsid w:val="00DC2716"/>
    <w:rsid w:val="00DC2894"/>
    <w:rsid w:val="00DC2F3F"/>
    <w:rsid w:val="00DC3121"/>
    <w:rsid w:val="00DC3E60"/>
    <w:rsid w:val="00DC3E8D"/>
    <w:rsid w:val="00DC4AEF"/>
    <w:rsid w:val="00DC7280"/>
    <w:rsid w:val="00DD0A7A"/>
    <w:rsid w:val="00DD3B5D"/>
    <w:rsid w:val="00DD512B"/>
    <w:rsid w:val="00DD5166"/>
    <w:rsid w:val="00DD7F31"/>
    <w:rsid w:val="00DE1321"/>
    <w:rsid w:val="00DE36F3"/>
    <w:rsid w:val="00DE59C2"/>
    <w:rsid w:val="00DE6AD9"/>
    <w:rsid w:val="00DF0444"/>
    <w:rsid w:val="00DF0B69"/>
    <w:rsid w:val="00DF147A"/>
    <w:rsid w:val="00DF19B1"/>
    <w:rsid w:val="00DF3068"/>
    <w:rsid w:val="00DF42CC"/>
    <w:rsid w:val="00DF5ACE"/>
    <w:rsid w:val="00DF63EC"/>
    <w:rsid w:val="00E02D87"/>
    <w:rsid w:val="00E04B1B"/>
    <w:rsid w:val="00E04BEB"/>
    <w:rsid w:val="00E05261"/>
    <w:rsid w:val="00E05BFC"/>
    <w:rsid w:val="00E10B2B"/>
    <w:rsid w:val="00E10C8E"/>
    <w:rsid w:val="00E12C9D"/>
    <w:rsid w:val="00E15277"/>
    <w:rsid w:val="00E1545B"/>
    <w:rsid w:val="00E16C30"/>
    <w:rsid w:val="00E170D0"/>
    <w:rsid w:val="00E2013E"/>
    <w:rsid w:val="00E20DCD"/>
    <w:rsid w:val="00E22F69"/>
    <w:rsid w:val="00E23EE1"/>
    <w:rsid w:val="00E24381"/>
    <w:rsid w:val="00E2678E"/>
    <w:rsid w:val="00E279DC"/>
    <w:rsid w:val="00E33025"/>
    <w:rsid w:val="00E3333F"/>
    <w:rsid w:val="00E33EF4"/>
    <w:rsid w:val="00E3573D"/>
    <w:rsid w:val="00E364ED"/>
    <w:rsid w:val="00E373F9"/>
    <w:rsid w:val="00E3745C"/>
    <w:rsid w:val="00E40E1D"/>
    <w:rsid w:val="00E4156F"/>
    <w:rsid w:val="00E439E4"/>
    <w:rsid w:val="00E4559E"/>
    <w:rsid w:val="00E46E10"/>
    <w:rsid w:val="00E47380"/>
    <w:rsid w:val="00E50040"/>
    <w:rsid w:val="00E50C18"/>
    <w:rsid w:val="00E61491"/>
    <w:rsid w:val="00E621E5"/>
    <w:rsid w:val="00E62890"/>
    <w:rsid w:val="00E63452"/>
    <w:rsid w:val="00E6599B"/>
    <w:rsid w:val="00E6697D"/>
    <w:rsid w:val="00E66CA0"/>
    <w:rsid w:val="00E67081"/>
    <w:rsid w:val="00E67176"/>
    <w:rsid w:val="00E6768F"/>
    <w:rsid w:val="00E67BCE"/>
    <w:rsid w:val="00E70734"/>
    <w:rsid w:val="00E77A24"/>
    <w:rsid w:val="00E8017D"/>
    <w:rsid w:val="00E8034E"/>
    <w:rsid w:val="00E83AAE"/>
    <w:rsid w:val="00E8567D"/>
    <w:rsid w:val="00E85BBD"/>
    <w:rsid w:val="00E85E07"/>
    <w:rsid w:val="00E90C2F"/>
    <w:rsid w:val="00E91A26"/>
    <w:rsid w:val="00E91CB9"/>
    <w:rsid w:val="00E9345F"/>
    <w:rsid w:val="00E9508E"/>
    <w:rsid w:val="00E965EF"/>
    <w:rsid w:val="00E9690E"/>
    <w:rsid w:val="00E969CA"/>
    <w:rsid w:val="00EA0520"/>
    <w:rsid w:val="00EA0724"/>
    <w:rsid w:val="00EA182A"/>
    <w:rsid w:val="00EA195B"/>
    <w:rsid w:val="00EA1E64"/>
    <w:rsid w:val="00EA44C6"/>
    <w:rsid w:val="00EA5083"/>
    <w:rsid w:val="00EA5886"/>
    <w:rsid w:val="00EA71FF"/>
    <w:rsid w:val="00EA75DF"/>
    <w:rsid w:val="00EB169D"/>
    <w:rsid w:val="00EB1721"/>
    <w:rsid w:val="00EB1B44"/>
    <w:rsid w:val="00EB1E30"/>
    <w:rsid w:val="00EB2222"/>
    <w:rsid w:val="00EB3F8F"/>
    <w:rsid w:val="00EB4FBA"/>
    <w:rsid w:val="00EB5CC7"/>
    <w:rsid w:val="00EB60E6"/>
    <w:rsid w:val="00EB6ACE"/>
    <w:rsid w:val="00EB72D6"/>
    <w:rsid w:val="00EC16C7"/>
    <w:rsid w:val="00EC34EB"/>
    <w:rsid w:val="00EC5EB1"/>
    <w:rsid w:val="00EC781C"/>
    <w:rsid w:val="00ED0F1C"/>
    <w:rsid w:val="00ED31F9"/>
    <w:rsid w:val="00ED3BDC"/>
    <w:rsid w:val="00ED5296"/>
    <w:rsid w:val="00ED61C8"/>
    <w:rsid w:val="00ED67B8"/>
    <w:rsid w:val="00ED6C6F"/>
    <w:rsid w:val="00ED6F23"/>
    <w:rsid w:val="00EE021E"/>
    <w:rsid w:val="00EE22E9"/>
    <w:rsid w:val="00EE35B9"/>
    <w:rsid w:val="00EE3A1C"/>
    <w:rsid w:val="00EE3BD0"/>
    <w:rsid w:val="00EE432C"/>
    <w:rsid w:val="00EE58A6"/>
    <w:rsid w:val="00EE5979"/>
    <w:rsid w:val="00EE5A1A"/>
    <w:rsid w:val="00EE5CCD"/>
    <w:rsid w:val="00EE73E7"/>
    <w:rsid w:val="00EE74DA"/>
    <w:rsid w:val="00EF1258"/>
    <w:rsid w:val="00EF227C"/>
    <w:rsid w:val="00EF2A7E"/>
    <w:rsid w:val="00EF3310"/>
    <w:rsid w:val="00EF53DD"/>
    <w:rsid w:val="00EF58B6"/>
    <w:rsid w:val="00F009CF"/>
    <w:rsid w:val="00F010EE"/>
    <w:rsid w:val="00F0249A"/>
    <w:rsid w:val="00F0394A"/>
    <w:rsid w:val="00F108AD"/>
    <w:rsid w:val="00F10D5D"/>
    <w:rsid w:val="00F13E1A"/>
    <w:rsid w:val="00F149F8"/>
    <w:rsid w:val="00F22623"/>
    <w:rsid w:val="00F2287D"/>
    <w:rsid w:val="00F230B4"/>
    <w:rsid w:val="00F24AA4"/>
    <w:rsid w:val="00F250E0"/>
    <w:rsid w:val="00F25C6A"/>
    <w:rsid w:val="00F26AEF"/>
    <w:rsid w:val="00F3001E"/>
    <w:rsid w:val="00F304A9"/>
    <w:rsid w:val="00F30FB8"/>
    <w:rsid w:val="00F313CF"/>
    <w:rsid w:val="00F317DE"/>
    <w:rsid w:val="00F35054"/>
    <w:rsid w:val="00F40475"/>
    <w:rsid w:val="00F42152"/>
    <w:rsid w:val="00F42EFF"/>
    <w:rsid w:val="00F430E3"/>
    <w:rsid w:val="00F4778E"/>
    <w:rsid w:val="00F5205D"/>
    <w:rsid w:val="00F540EF"/>
    <w:rsid w:val="00F5481F"/>
    <w:rsid w:val="00F54BA9"/>
    <w:rsid w:val="00F54E58"/>
    <w:rsid w:val="00F555EE"/>
    <w:rsid w:val="00F600F5"/>
    <w:rsid w:val="00F6122E"/>
    <w:rsid w:val="00F612F6"/>
    <w:rsid w:val="00F614D9"/>
    <w:rsid w:val="00F61558"/>
    <w:rsid w:val="00F61AC0"/>
    <w:rsid w:val="00F61F0E"/>
    <w:rsid w:val="00F62039"/>
    <w:rsid w:val="00F62E9A"/>
    <w:rsid w:val="00F63C9E"/>
    <w:rsid w:val="00F6408C"/>
    <w:rsid w:val="00F64860"/>
    <w:rsid w:val="00F656CF"/>
    <w:rsid w:val="00F67E34"/>
    <w:rsid w:val="00F71561"/>
    <w:rsid w:val="00F729CA"/>
    <w:rsid w:val="00F74FEB"/>
    <w:rsid w:val="00F764DC"/>
    <w:rsid w:val="00F771E0"/>
    <w:rsid w:val="00F850E2"/>
    <w:rsid w:val="00F86687"/>
    <w:rsid w:val="00F87639"/>
    <w:rsid w:val="00F9116F"/>
    <w:rsid w:val="00F91787"/>
    <w:rsid w:val="00F91D37"/>
    <w:rsid w:val="00F92C67"/>
    <w:rsid w:val="00F974F2"/>
    <w:rsid w:val="00FA0610"/>
    <w:rsid w:val="00FA2EEB"/>
    <w:rsid w:val="00FA664B"/>
    <w:rsid w:val="00FA6ECF"/>
    <w:rsid w:val="00FA710F"/>
    <w:rsid w:val="00FA79CF"/>
    <w:rsid w:val="00FB04B8"/>
    <w:rsid w:val="00FB12B7"/>
    <w:rsid w:val="00FB183D"/>
    <w:rsid w:val="00FB205C"/>
    <w:rsid w:val="00FB3126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1A04"/>
    <w:rsid w:val="00FD27C2"/>
    <w:rsid w:val="00FD284A"/>
    <w:rsid w:val="00FD37F0"/>
    <w:rsid w:val="00FD3CA6"/>
    <w:rsid w:val="00FD404C"/>
    <w:rsid w:val="00FD430C"/>
    <w:rsid w:val="00FD4A16"/>
    <w:rsid w:val="00FD7DFD"/>
    <w:rsid w:val="00FE2913"/>
    <w:rsid w:val="00FE3FBA"/>
    <w:rsid w:val="00FE4DDA"/>
    <w:rsid w:val="00FE4F6F"/>
    <w:rsid w:val="00FE6A57"/>
    <w:rsid w:val="00FE7813"/>
    <w:rsid w:val="00FF0EE2"/>
    <w:rsid w:val="00FF12F2"/>
    <w:rsid w:val="00FF5062"/>
    <w:rsid w:val="00FF5292"/>
    <w:rsid w:val="00FF5673"/>
    <w:rsid w:val="00FF6DCC"/>
    <w:rsid w:val="00FF72DD"/>
    <w:rsid w:val="00FF73DF"/>
    <w:rsid w:val="00FF7940"/>
    <w:rsid w:val="06A88358"/>
    <w:rsid w:val="1EBA7684"/>
    <w:rsid w:val="3146CA6D"/>
    <w:rsid w:val="3165FFAB"/>
    <w:rsid w:val="37BF4FAC"/>
    <w:rsid w:val="4CB57C23"/>
    <w:rsid w:val="63365DF4"/>
    <w:rsid w:val="7BAD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AFFF22F"/>
  <w15:chartTrackingRefBased/>
  <w15:docId w15:val="{6C4E9128-5BAD-41E4-BF93-E20DF1CB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DEF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Aptos Display" w:hAnsi="Aptos Display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  <w:style w:type="paragraph" w:styleId="Brdtext">
    <w:name w:val="Body Text"/>
    <w:basedOn w:val="Normal"/>
    <w:link w:val="BrdtextChar"/>
    <w:uiPriority w:val="99"/>
    <w:semiHidden/>
    <w:rsid w:val="00AE23BC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AE23BC"/>
  </w:style>
  <w:style w:type="character" w:styleId="Nmn">
    <w:name w:val="Mention"/>
    <w:basedOn w:val="Standardstycketeckensnitt"/>
    <w:uiPriority w:val="99"/>
    <w:unhideWhenUsed/>
    <w:rsid w:val="005125AF"/>
    <w:rPr>
      <w:color w:val="2B579A"/>
      <w:shd w:val="clear" w:color="auto" w:fill="E1DFDD"/>
    </w:rPr>
  </w:style>
  <w:style w:type="table" w:customStyle="1" w:styleId="Tabellrutnt1">
    <w:name w:val="Tabellrutnät1"/>
    <w:basedOn w:val="Normaltabell"/>
    <w:next w:val="Tabellrutnt"/>
    <w:uiPriority w:val="39"/>
    <w:rsid w:val="008271B1"/>
    <w:pPr>
      <w:spacing w:after="0" w:line="240" w:lineRule="auto"/>
    </w:pPr>
    <w:rPr>
      <w:rFonts w:asciiTheme="majorHAnsi" w:hAnsiTheme="majorHAnsi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D8E6DB" w:themeFill="accent1" w:themeFillTint="33"/>
      </w:tcPr>
    </w:tblStylePr>
  </w:style>
  <w:style w:type="character" w:styleId="AnvndHyperlnk">
    <w:name w:val="FollowedHyperlink"/>
    <w:basedOn w:val="Standardstycketeckensnitt"/>
    <w:uiPriority w:val="98"/>
    <w:rsid w:val="00183727"/>
    <w:rPr>
      <w:color w:val="97936B" w:themeColor="followedHyperlink"/>
      <w:u w:val="single"/>
    </w:rPr>
  </w:style>
  <w:style w:type="paragraph" w:styleId="Revision">
    <w:name w:val="Revision"/>
    <w:hidden/>
    <w:uiPriority w:val="99"/>
    <w:semiHidden/>
    <w:rsid w:val="001C6277"/>
    <w:pPr>
      <w:spacing w:after="0" w:line="240" w:lineRule="auto"/>
    </w:pPr>
  </w:style>
  <w:style w:type="character" w:customStyle="1" w:styleId="expand-collapse-all-text">
    <w:name w:val="expand-collapse-all-text"/>
    <w:basedOn w:val="Standardstycketeckensnitt"/>
    <w:rsid w:val="004E4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6802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0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8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7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1863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9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9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44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9799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0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26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2120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9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24004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72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23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9062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68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8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2155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93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4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1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1088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5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4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72311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5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3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2993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8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4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8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6523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4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1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4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3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vang0116\Downloads\260109-mall-verksamhetsberattelse-2025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3145AACB8A4F489D95D904E65534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74C966-B123-4D06-9E31-4CBE3C18BBB0}"/>
      </w:docPartPr>
      <w:docPartBody>
        <w:p w:rsidR="00CF1F3B" w:rsidRDefault="00CF1F3B">
          <w:pPr>
            <w:pStyle w:val="4F3145AACB8A4F489D95D904E655343B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3B"/>
    <w:rsid w:val="00CF1F3B"/>
    <w:rsid w:val="00D1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4F3145AACB8A4F489D95D904E655343B">
    <w:name w:val="4F3145AACB8A4F489D95D904E65534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A5DB8BBEDF64984F4E538D3E9AC94" ma:contentTypeVersion="4" ma:contentTypeDescription="Skapa ett nytt dokument." ma:contentTypeScope="" ma:versionID="eb183125a9be2073732b34f2376e803f">
  <xsd:schema xmlns:xsd="http://www.w3.org/2001/XMLSchema" xmlns:xs="http://www.w3.org/2001/XMLSchema" xmlns:p="http://schemas.microsoft.com/office/2006/metadata/properties" xmlns:ns2="855753c2-18fc-4775-a87f-581bbc551065" targetNamespace="http://schemas.microsoft.com/office/2006/metadata/properties" ma:root="true" ma:fieldsID="633f43407e22bea381b4edc9f3aa46e6" ns2:_="">
    <xsd:import namespace="855753c2-18fc-4775-a87f-581bbc551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53c2-18fc-4775-a87f-581bbc551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8C1609-DB7B-424A-BE34-5E19D116F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53c2-18fc-4775-a87f-581bbc551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5FC84F-996A-4569-B40D-2CE87F90C2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260109-mall-verksamhetsberattelse-2025 (1)</Template>
  <TotalTime>417</TotalTime>
  <Pages>4</Pages>
  <Words>772</Words>
  <Characters>4095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Verksamhetsberättelse 2025 för lokalförening Norberg</vt:lpstr>
      <vt:lpstr/>
    </vt:vector>
  </TitlesOfParts>
  <Manager/>
  <Company/>
  <LinksUpToDate>false</LinksUpToDate>
  <CharactersWithSpaces>4858</CharactersWithSpaces>
  <SharedDoc>false</SharedDoc>
  <HLinks>
    <vt:vector size="6" baseType="variant">
      <vt:variant>
        <vt:i4>3473518</vt:i4>
      </vt:variant>
      <vt:variant>
        <vt:i4>0</vt:i4>
      </vt:variant>
      <vt:variant>
        <vt:i4>0</vt:i4>
      </vt:variant>
      <vt:variant>
        <vt:i4>5</vt:i4>
      </vt:variant>
      <vt:variant>
        <vt:lpwstr>https://portalen.sverigeslarare.se/mitt-uppdrag-i-forening/rekrytering-och-engagemang/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 2025 för lokalförening Norberg</dc:title>
  <dc:subject/>
  <dc:creator>Siv-Therese Angelo</dc:creator>
  <cp:keywords/>
  <dc:description/>
  <cp:lastModifiedBy>Mattias Lundin</cp:lastModifiedBy>
  <cp:revision>11</cp:revision>
  <cp:lastPrinted>2023-03-16T18:13:00Z</cp:lastPrinted>
  <dcterms:created xsi:type="dcterms:W3CDTF">2026-03-03T14:19:00Z</dcterms:created>
  <dcterms:modified xsi:type="dcterms:W3CDTF">2026-03-05T15:41:00Z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0x010100518A5DB8BBEDF64984F4E538D3E9AC94</vt:lpwstr>
  </property>
  <property fmtid="{D5CDD505-2E9C-101B-9397-08002B2CF9AE}" pid="3" name="MediaServiceImageTags">
    <vt:lpwstr/>
  </property>
</Properties>
</file>