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1637C" w14:textId="77777777" w:rsidR="00D12EE9" w:rsidRDefault="00D12EE9" w:rsidP="00EF6820">
      <w:pPr>
        <w:pStyle w:val="Rubrik1"/>
      </w:pPr>
    </w:p>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1C53CE63" w:rsidR="005179F2" w:rsidRDefault="00EF6820" w:rsidP="00EF6820">
          <w:pPr>
            <w:pStyle w:val="Rubrik1"/>
          </w:pPr>
          <w:r w:rsidRPr="00EF6820">
            <w:t>Verksamhetsberättelse för 2023</w:t>
          </w:r>
          <w:r w:rsidR="008B4457" w:rsidRPr="00EF6820">
            <w:t xml:space="preserve"> </w:t>
          </w:r>
          <w:r w:rsidRPr="00EF6820">
            <w:t xml:space="preserve">           </w:t>
          </w:r>
          <w:r w:rsidR="00F87EE6">
            <w:t>lokal</w:t>
          </w:r>
          <w:r w:rsidR="008B4457" w:rsidRPr="00EF6820">
            <w:t>förening</w:t>
          </w:r>
          <w:r w:rsidR="0090508A">
            <w:t xml:space="preserve"> Kumla</w:t>
          </w:r>
        </w:p>
      </w:sdtContent>
    </w:sdt>
    <w:p w14:paraId="3F4F3555" w14:textId="5217CC8B" w:rsidR="00EF6820" w:rsidRDefault="007C0435" w:rsidP="00F87241">
      <w:pPr>
        <w:pStyle w:val="Rubrik2"/>
      </w:pPr>
      <w:r>
        <w:t>Fakta om föreningen</w:t>
      </w:r>
    </w:p>
    <w:p w14:paraId="777262E1" w14:textId="42F8805C" w:rsidR="001F1CE9" w:rsidRDefault="00443F01" w:rsidP="000160D0">
      <w:r w:rsidRPr="001F1CE9">
        <w:t>Medlemsstatistik</w:t>
      </w:r>
      <w:r w:rsidR="009F2491">
        <w:t>: Vid året början var vi 392</w:t>
      </w:r>
      <w:r w:rsidRPr="001F1CE9">
        <w:t xml:space="preserve"> yrkesverksamma </w:t>
      </w:r>
      <w:r w:rsidR="009F2491">
        <w:t>och</w:t>
      </w:r>
      <w:r w:rsidR="00D67924" w:rsidRPr="001F1CE9">
        <w:t xml:space="preserve"> </w:t>
      </w:r>
      <w:r w:rsidR="009F2491">
        <w:t xml:space="preserve">107 </w:t>
      </w:r>
      <w:r w:rsidR="00D67924" w:rsidRPr="001F1CE9">
        <w:t xml:space="preserve">pensionärs </w:t>
      </w:r>
      <w:r w:rsidRPr="001F1CE9">
        <w:t>medlemmar</w:t>
      </w:r>
      <w:r w:rsidR="009F2491">
        <w:t>. V</w:t>
      </w:r>
      <w:r w:rsidRPr="001F1CE9">
        <w:t>id årets slut</w:t>
      </w:r>
      <w:r w:rsidR="009F2491">
        <w:t xml:space="preserve"> var vi 433 yrkesverksamma och 107 pensioners medlemmar.</w:t>
      </w:r>
    </w:p>
    <w:p w14:paraId="24E529BD" w14:textId="198BB577" w:rsidR="00CF2C3C" w:rsidRDefault="00610100" w:rsidP="000160D0">
      <w:r>
        <w:t>Vid årsmötet beslutades att ha en skolformsförening gym</w:t>
      </w:r>
      <w:r w:rsidR="00CF2C3C">
        <w:t>nasieskolan och vuxenutbildning. De har haft två träffar under året.</w:t>
      </w:r>
    </w:p>
    <w:p w14:paraId="1D47D19B" w14:textId="77777777" w:rsidR="00855F75" w:rsidRDefault="00855F75" w:rsidP="00855F75">
      <w:r>
        <w:t xml:space="preserve">Styrelsen har genomfört 14 </w:t>
      </w:r>
      <w:r w:rsidRPr="001F1CE9">
        <w:t>styrelsemöten</w:t>
      </w:r>
      <w:r>
        <w:t xml:space="preserve"> under 2023.</w:t>
      </w:r>
    </w:p>
    <w:p w14:paraId="2C7EE53A" w14:textId="77777777" w:rsidR="00290170" w:rsidRDefault="00290170" w:rsidP="000160D0"/>
    <w:p w14:paraId="0D6EC08E" w14:textId="2550B965" w:rsidR="00BD2D3C" w:rsidRDefault="001F1CE9" w:rsidP="000160D0">
      <w:r>
        <w:t>S</w:t>
      </w:r>
      <w:r w:rsidR="00D67924" w:rsidRPr="001F1CE9">
        <w:t>tyrelsen</w:t>
      </w:r>
      <w:r>
        <w:t xml:space="preserve"> best</w:t>
      </w:r>
      <w:r w:rsidR="0026270D">
        <w:t>od</w:t>
      </w:r>
      <w:r>
        <w:t xml:space="preserve"> av 1</w:t>
      </w:r>
      <w:r w:rsidR="00705777">
        <w:t>3</w:t>
      </w:r>
      <w:r>
        <w:t xml:space="preserve"> </w:t>
      </w:r>
      <w:proofErr w:type="gramStart"/>
      <w:r>
        <w:t xml:space="preserve">personer </w:t>
      </w:r>
      <w:r w:rsidR="00BD2D3C">
        <w:t>:</w:t>
      </w:r>
      <w:proofErr w:type="gramEnd"/>
    </w:p>
    <w:p w14:paraId="7C428642" w14:textId="77777777" w:rsidR="00D4635F" w:rsidRDefault="00D4635F" w:rsidP="000160D0">
      <w:pPr>
        <w:sectPr w:rsidR="00D4635F" w:rsidSect="0052368D">
          <w:footerReference w:type="default" r:id="rId11"/>
          <w:headerReference w:type="first" r:id="rId12"/>
          <w:footerReference w:type="first" r:id="rId13"/>
          <w:type w:val="continuous"/>
          <w:pgSz w:w="11906" w:h="16838"/>
          <w:pgMar w:top="1276" w:right="1701" w:bottom="709" w:left="1701" w:header="709" w:footer="709" w:gutter="0"/>
          <w:cols w:space="708"/>
          <w:titlePg/>
          <w:docGrid w:linePitch="360"/>
        </w:sectPr>
      </w:pPr>
    </w:p>
    <w:p w14:paraId="20E5232C" w14:textId="77777777" w:rsidR="00BD2D3C" w:rsidRDefault="001F1CE9" w:rsidP="000160D0">
      <w:r>
        <w:t>Lena Bolinder, ordförande</w:t>
      </w:r>
    </w:p>
    <w:p w14:paraId="0C4AEF39" w14:textId="77777777" w:rsidR="00BD2D3C" w:rsidRDefault="00BD2D3C" w:rsidP="000160D0">
      <w:r>
        <w:t xml:space="preserve">Malin Bjuvenius, ordförande </w:t>
      </w:r>
    </w:p>
    <w:p w14:paraId="662A5848" w14:textId="08BE6C3C" w:rsidR="00BD2D3C" w:rsidRDefault="001F1CE9" w:rsidP="000160D0">
      <w:r>
        <w:t>Stina Skagerlind, ledamot</w:t>
      </w:r>
    </w:p>
    <w:p w14:paraId="7677145C" w14:textId="77777777" w:rsidR="00BD2D3C" w:rsidRDefault="001F1CE9" w:rsidP="000160D0">
      <w:r>
        <w:t>Roger Pekkala, ledamot</w:t>
      </w:r>
    </w:p>
    <w:p w14:paraId="4699A937" w14:textId="77777777" w:rsidR="00BD2D3C" w:rsidRDefault="001F1CE9" w:rsidP="000160D0">
      <w:r>
        <w:t>Bennie Eriksson, ledamot</w:t>
      </w:r>
    </w:p>
    <w:p w14:paraId="72C18E7E" w14:textId="77777777" w:rsidR="00624BB8" w:rsidRDefault="001F1CE9" w:rsidP="000160D0">
      <w:r>
        <w:t xml:space="preserve">Ann-Charlotte Andersson, </w:t>
      </w:r>
      <w:r w:rsidR="00BD2D3C">
        <w:t>ledamot</w:t>
      </w:r>
      <w:r w:rsidR="00624BB8">
        <w:t xml:space="preserve"> (kassör)</w:t>
      </w:r>
    </w:p>
    <w:p w14:paraId="3A4B7AFA" w14:textId="77777777" w:rsidR="00624BB8" w:rsidRDefault="001F1CE9" w:rsidP="000160D0">
      <w:r>
        <w:t>Sebastian Arvidsson, ledamot</w:t>
      </w:r>
    </w:p>
    <w:p w14:paraId="32E955FF" w14:textId="77777777" w:rsidR="00624BB8" w:rsidRDefault="001F1CE9" w:rsidP="000160D0">
      <w:r>
        <w:t xml:space="preserve">Patrik Holmer, </w:t>
      </w:r>
      <w:r w:rsidR="00624BB8">
        <w:t>ledamot (</w:t>
      </w:r>
      <w:r>
        <w:t>huvudskyddsombud</w:t>
      </w:r>
      <w:r w:rsidR="00624BB8">
        <w:t>)</w:t>
      </w:r>
    </w:p>
    <w:p w14:paraId="58F23819" w14:textId="77777777" w:rsidR="00624BB8" w:rsidRDefault="001F1CE9" w:rsidP="000160D0">
      <w:r>
        <w:t xml:space="preserve">Therese </w:t>
      </w:r>
      <w:proofErr w:type="spellStart"/>
      <w:r>
        <w:t>Sivén</w:t>
      </w:r>
      <w:proofErr w:type="spellEnd"/>
      <w:r>
        <w:t xml:space="preserve">, </w:t>
      </w:r>
      <w:r w:rsidR="00624BB8">
        <w:t>ledamot (</w:t>
      </w:r>
      <w:r>
        <w:t>sekreterare</w:t>
      </w:r>
      <w:r w:rsidR="00624BB8">
        <w:t>)</w:t>
      </w:r>
    </w:p>
    <w:p w14:paraId="5B70FD97" w14:textId="77777777" w:rsidR="00624BB8" w:rsidRDefault="001F1CE9" w:rsidP="000160D0">
      <w:r>
        <w:t xml:space="preserve">Anette </w:t>
      </w:r>
      <w:proofErr w:type="spellStart"/>
      <w:r>
        <w:t>Gadde</w:t>
      </w:r>
      <w:proofErr w:type="spellEnd"/>
      <w:r>
        <w:t>, ledamot</w:t>
      </w:r>
    </w:p>
    <w:p w14:paraId="151D59B1" w14:textId="77777777" w:rsidR="00624BB8" w:rsidRDefault="001F1CE9" w:rsidP="000160D0">
      <w:r>
        <w:t>Susanne Karlsson, ledamot</w:t>
      </w:r>
    </w:p>
    <w:p w14:paraId="48DC2153" w14:textId="2A9A9A40" w:rsidR="00D67924" w:rsidRDefault="00624BB8" w:rsidP="000160D0">
      <w:r>
        <w:t>Andreas Karlsson, ledamot (avsluta</w:t>
      </w:r>
      <w:r w:rsidR="008C7D21">
        <w:t>de sitt uppdrag p</w:t>
      </w:r>
      <w:r w:rsidR="15222866">
        <w:t>.</w:t>
      </w:r>
      <w:r w:rsidR="008C7D21">
        <w:t>g</w:t>
      </w:r>
      <w:r w:rsidR="398F0A95">
        <w:t>.</w:t>
      </w:r>
      <w:r w:rsidR="008C7D21">
        <w:t>a</w:t>
      </w:r>
      <w:r w:rsidR="4A155C68">
        <w:t>.</w:t>
      </w:r>
      <w:r w:rsidR="008C7D21">
        <w:t xml:space="preserve"> ny tjänst</w:t>
      </w:r>
      <w:r w:rsidR="0ECAE04F">
        <w:t>,</w:t>
      </w:r>
      <w:r w:rsidR="00AF43A4">
        <w:t xml:space="preserve"> har ej deltagit under året</w:t>
      </w:r>
      <w:r w:rsidR="008C7D21">
        <w:t>)</w:t>
      </w:r>
    </w:p>
    <w:p w14:paraId="1F2583B8" w14:textId="77777777" w:rsidR="00D4635F" w:rsidRDefault="00D4635F" w:rsidP="000160D0">
      <w:pPr>
        <w:sectPr w:rsidR="00D4635F" w:rsidSect="00D4635F">
          <w:type w:val="continuous"/>
          <w:pgSz w:w="11906" w:h="16838"/>
          <w:pgMar w:top="1276" w:right="1701" w:bottom="709" w:left="1701" w:header="709" w:footer="709" w:gutter="0"/>
          <w:cols w:num="2" w:space="708"/>
          <w:titlePg/>
          <w:docGrid w:linePitch="360"/>
        </w:sectPr>
      </w:pPr>
    </w:p>
    <w:p w14:paraId="74A11209" w14:textId="77777777" w:rsidR="00624BB8" w:rsidRPr="001F1CE9" w:rsidRDefault="00624BB8" w:rsidP="000160D0"/>
    <w:p w14:paraId="027E616A" w14:textId="7A46BE3D" w:rsidR="002A682A" w:rsidRDefault="000160D0" w:rsidP="000160D0">
      <w:r>
        <w:t>Övriga förtroendevalda</w:t>
      </w:r>
      <w:r w:rsidR="003047DD">
        <w:t xml:space="preserve"> på föreningsnivå</w:t>
      </w:r>
      <w:r>
        <w:t xml:space="preserve">: </w:t>
      </w:r>
    </w:p>
    <w:p w14:paraId="1502B49B" w14:textId="77777777" w:rsidR="00610100" w:rsidRDefault="00610100" w:rsidP="000160D0">
      <w:pPr>
        <w:sectPr w:rsidR="00610100" w:rsidSect="0052368D">
          <w:type w:val="continuous"/>
          <w:pgSz w:w="11906" w:h="16838"/>
          <w:pgMar w:top="1276" w:right="1701" w:bottom="709" w:left="1701" w:header="709" w:footer="709" w:gutter="0"/>
          <w:cols w:space="708"/>
          <w:titlePg/>
          <w:docGrid w:linePitch="360"/>
        </w:sectPr>
      </w:pPr>
    </w:p>
    <w:p w14:paraId="768DF3D8" w14:textId="06FD35C1" w:rsidR="000709D9" w:rsidRDefault="000160D0" w:rsidP="000160D0">
      <w:r>
        <w:t xml:space="preserve">Kristina </w:t>
      </w:r>
      <w:proofErr w:type="spellStart"/>
      <w:r>
        <w:t>Rimmerfors</w:t>
      </w:r>
      <w:proofErr w:type="spellEnd"/>
      <w:r w:rsidR="003047DD">
        <w:t>,</w:t>
      </w:r>
      <w:r w:rsidR="002A682A">
        <w:t xml:space="preserve"> revisor</w:t>
      </w:r>
    </w:p>
    <w:p w14:paraId="72A506EE" w14:textId="46FCAB06" w:rsidR="000709D9" w:rsidRPr="004736D6" w:rsidRDefault="000160D0" w:rsidP="000160D0">
      <w:pPr>
        <w:rPr>
          <w:lang w:val="en-US"/>
        </w:rPr>
      </w:pPr>
      <w:r w:rsidRPr="004736D6">
        <w:rPr>
          <w:lang w:val="en-US"/>
        </w:rPr>
        <w:t>Ari Berg</w:t>
      </w:r>
      <w:r w:rsidR="003047DD">
        <w:rPr>
          <w:lang w:val="en-US"/>
        </w:rPr>
        <w:t xml:space="preserve">, </w:t>
      </w:r>
      <w:proofErr w:type="spellStart"/>
      <w:r w:rsidR="004736D6" w:rsidRPr="004736D6">
        <w:rPr>
          <w:lang w:val="en-US"/>
        </w:rPr>
        <w:t>suppleant</w:t>
      </w:r>
      <w:proofErr w:type="spellEnd"/>
      <w:r w:rsidR="004736D6" w:rsidRPr="004736D6">
        <w:rPr>
          <w:lang w:val="en-US"/>
        </w:rPr>
        <w:t xml:space="preserve"> revisor</w:t>
      </w:r>
    </w:p>
    <w:p w14:paraId="2A46F01F" w14:textId="1CBF337E" w:rsidR="00D70173" w:rsidRDefault="000160D0" w:rsidP="000160D0">
      <w:r>
        <w:t>Marietta Buske</w:t>
      </w:r>
      <w:r w:rsidR="003047DD">
        <w:t>, valberedning</w:t>
      </w:r>
    </w:p>
    <w:p w14:paraId="28D20866" w14:textId="298E649C" w:rsidR="00D70173" w:rsidRDefault="000160D0" w:rsidP="000160D0">
      <w:r>
        <w:t xml:space="preserve">Elin </w:t>
      </w:r>
      <w:proofErr w:type="spellStart"/>
      <w:r>
        <w:t>Ljunglöv</w:t>
      </w:r>
      <w:proofErr w:type="spellEnd"/>
      <w:r w:rsidR="00C1005A">
        <w:t>, valberedning</w:t>
      </w:r>
    </w:p>
    <w:p w14:paraId="4FB9889F" w14:textId="56B67F3A" w:rsidR="00D70173" w:rsidRDefault="000160D0" w:rsidP="000160D0">
      <w:r>
        <w:t>Ann-Sofie Hagelin</w:t>
      </w:r>
      <w:r w:rsidR="00C1005A">
        <w:t>, valberedning</w:t>
      </w:r>
    </w:p>
    <w:p w14:paraId="3B4BA5ED" w14:textId="5A39FCED" w:rsidR="000160D0" w:rsidRDefault="000160D0" w:rsidP="000160D0">
      <w:r>
        <w:t xml:space="preserve">Susanne </w:t>
      </w:r>
      <w:proofErr w:type="spellStart"/>
      <w:r w:rsidR="649B0495">
        <w:t>Blag</w:t>
      </w:r>
      <w:r w:rsidR="26DE1899">
        <w:t>us</w:t>
      </w:r>
      <w:proofErr w:type="spellEnd"/>
      <w:r w:rsidR="00913A39">
        <w:t xml:space="preserve"> </w:t>
      </w:r>
      <w:r>
        <w:t>Sandberg</w:t>
      </w:r>
      <w:r w:rsidR="00C1005A">
        <w:t>, valberedning</w:t>
      </w:r>
    </w:p>
    <w:p w14:paraId="68E5A79D" w14:textId="59607094" w:rsidR="004736D6" w:rsidRDefault="00C1005A" w:rsidP="004736D6">
      <w:r>
        <w:t>Malin Bjuvenius, förhandlingsombud</w:t>
      </w:r>
    </w:p>
    <w:p w14:paraId="7AE838FF" w14:textId="3500960C" w:rsidR="00C1005A" w:rsidRDefault="00C1005A" w:rsidP="004736D6">
      <w:r>
        <w:t>Lena Bolinder, förhandlingsombud</w:t>
      </w:r>
    </w:p>
    <w:p w14:paraId="375BF328" w14:textId="34E6EB76" w:rsidR="002E0328" w:rsidRDefault="002E0328" w:rsidP="004736D6">
      <w:r>
        <w:t>Patrik Holmer, förhandlingsombud</w:t>
      </w:r>
    </w:p>
    <w:p w14:paraId="55A78EA9" w14:textId="067FE14F" w:rsidR="002E0328" w:rsidRDefault="002E0328" w:rsidP="004736D6">
      <w:r>
        <w:t>Patrik Holmer, Huvudskyddsombud</w:t>
      </w:r>
    </w:p>
    <w:p w14:paraId="25127558" w14:textId="56158CA9" w:rsidR="004E583C" w:rsidRDefault="002E0328" w:rsidP="004736D6">
      <w:r>
        <w:t xml:space="preserve">Roger Axelsson, Huvudskyddsombud </w:t>
      </w:r>
      <w:r w:rsidR="004E583C">
        <w:t>fram till sommaren</w:t>
      </w:r>
    </w:p>
    <w:p w14:paraId="45C75C44" w14:textId="77777777" w:rsidR="003E1A4F" w:rsidRDefault="004E583C" w:rsidP="003E1A4F">
      <w:r>
        <w:lastRenderedPageBreak/>
        <w:t>Andreas Karlsson, Huvudskyddsombud</w:t>
      </w:r>
      <w:r w:rsidR="002E0328">
        <w:t xml:space="preserve"> </w:t>
      </w:r>
      <w:r w:rsidR="00DD0E6E">
        <w:t>from 1/</w:t>
      </w:r>
      <w:proofErr w:type="gramStart"/>
      <w:r w:rsidR="00DD0E6E">
        <w:t>9-23</w:t>
      </w:r>
      <w:proofErr w:type="gramEnd"/>
      <w:r w:rsidR="003E1A4F">
        <w:t xml:space="preserve"> (avslutade sitt uppdrag p.g.a. ny tjänst, har ej deltagit under året)</w:t>
      </w:r>
    </w:p>
    <w:p w14:paraId="7EE187E2" w14:textId="7FE6B6B5" w:rsidR="002E0328" w:rsidRDefault="00FB5813" w:rsidP="004736D6">
      <w:r>
        <w:t>Malin Bjuvenius</w:t>
      </w:r>
      <w:r w:rsidR="00B94311">
        <w:t>, valkretsombud</w:t>
      </w:r>
    </w:p>
    <w:p w14:paraId="6D8E6475" w14:textId="42D14631" w:rsidR="00B94311" w:rsidRDefault="001A705B" w:rsidP="004736D6">
      <w:r>
        <w:t>Lena Bolinder, valkretsombud</w:t>
      </w:r>
    </w:p>
    <w:p w14:paraId="2029DA7D" w14:textId="61016AC2" w:rsidR="001A705B" w:rsidRDefault="00305F94" w:rsidP="004736D6">
      <w:r>
        <w:t>Stina Skagerlind, valkretsombud</w:t>
      </w:r>
    </w:p>
    <w:p w14:paraId="7DFEE7FE" w14:textId="3979AB05" w:rsidR="00305F94" w:rsidRDefault="00305F94" w:rsidP="004736D6">
      <w:r>
        <w:t>Patrik Holmer, valkretsombud</w:t>
      </w:r>
    </w:p>
    <w:p w14:paraId="7E19C51C" w14:textId="76B2FAB4" w:rsidR="00305F94" w:rsidRDefault="00305F94" w:rsidP="004736D6">
      <w:r>
        <w:t>Ann-Charlotte Andersson, valkretsombud</w:t>
      </w:r>
    </w:p>
    <w:p w14:paraId="34143E3D" w14:textId="77777777" w:rsidR="00305F94" w:rsidRDefault="00305F94" w:rsidP="00305F94">
      <w:r>
        <w:t>Andreas Karlsson, valkretsombud (avslutade sitt uppdrag p.g.a. ny tjänst, har ej deltagit under året)</w:t>
      </w:r>
    </w:p>
    <w:p w14:paraId="599562BA" w14:textId="1872BE6D" w:rsidR="00305F94" w:rsidRDefault="00680A5F" w:rsidP="00305F94">
      <w:r>
        <w:t xml:space="preserve">Therese </w:t>
      </w:r>
      <w:proofErr w:type="spellStart"/>
      <w:r>
        <w:t>Siven</w:t>
      </w:r>
      <w:proofErr w:type="spellEnd"/>
      <w:r>
        <w:t>, valkretsombud</w:t>
      </w:r>
    </w:p>
    <w:p w14:paraId="6D8306C1" w14:textId="25B46470" w:rsidR="00680A5F" w:rsidRDefault="00680A5F" w:rsidP="00305F94">
      <w:r>
        <w:t>Susanne Karlsson, valkretsombud</w:t>
      </w:r>
    </w:p>
    <w:p w14:paraId="3BEF32AD" w14:textId="592EF534" w:rsidR="00680A5F" w:rsidRDefault="00680A5F" w:rsidP="00305F94">
      <w:r>
        <w:t>Bennie Eriksson, valkretsombud</w:t>
      </w:r>
    </w:p>
    <w:p w14:paraId="7D77EBD6" w14:textId="1D941400" w:rsidR="00680A5F" w:rsidRDefault="00680A5F" w:rsidP="00305F94">
      <w:r>
        <w:t>Sebastian Arvidsson, valkretsombud</w:t>
      </w:r>
    </w:p>
    <w:p w14:paraId="497E132E" w14:textId="76C2A4F5" w:rsidR="00680A5F" w:rsidRDefault="00AA6F1F" w:rsidP="00305F94">
      <w:r>
        <w:t>Marie Bergman, valkretsombud</w:t>
      </w:r>
    </w:p>
    <w:p w14:paraId="2946983F" w14:textId="4FB0F49F" w:rsidR="00AA6F1F" w:rsidRDefault="00AA6F1F" w:rsidP="00305F94">
      <w:r>
        <w:t>Roger Pekkala, valkretsombud suppleant</w:t>
      </w:r>
    </w:p>
    <w:p w14:paraId="23D7578F" w14:textId="77777777" w:rsidR="00610100" w:rsidRDefault="00610100" w:rsidP="00305F94">
      <w:pPr>
        <w:sectPr w:rsidR="00610100" w:rsidSect="00610100">
          <w:type w:val="continuous"/>
          <w:pgSz w:w="11906" w:h="16838"/>
          <w:pgMar w:top="1276" w:right="1701" w:bottom="709" w:left="1701" w:header="709" w:footer="709" w:gutter="0"/>
          <w:cols w:num="2" w:space="708"/>
          <w:titlePg/>
          <w:docGrid w:linePitch="360"/>
        </w:sectPr>
      </w:pPr>
    </w:p>
    <w:p w14:paraId="1F3F3631" w14:textId="77777777" w:rsidR="00AA6F1F" w:rsidRDefault="00AA6F1F" w:rsidP="00305F94"/>
    <w:p w14:paraId="17C41BF4" w14:textId="3F07652F" w:rsidR="003D282D" w:rsidRDefault="00F45B1E" w:rsidP="00014473">
      <w:pPr>
        <w:pStyle w:val="Rubrik2"/>
      </w:pPr>
      <w:r>
        <w:t>Viktiga händelser under året</w:t>
      </w:r>
      <w:r w:rsidR="00DD54F9">
        <w:t xml:space="preserve"> </w:t>
      </w:r>
      <w:r w:rsidR="003D282D">
        <w:t xml:space="preserve"> </w:t>
      </w:r>
    </w:p>
    <w:p w14:paraId="6BE7DE55" w14:textId="77777777" w:rsidR="002A592A" w:rsidRDefault="002A592A" w:rsidP="002A592A"/>
    <w:p w14:paraId="59643C4D" w14:textId="24908E75" w:rsidR="002A592A" w:rsidRPr="00D31BB9" w:rsidRDefault="00DC29A6" w:rsidP="002A592A">
      <w:pPr>
        <w:rPr>
          <w:i/>
          <w:iCs/>
        </w:rPr>
      </w:pPr>
      <w:r w:rsidRPr="00D31BB9">
        <w:rPr>
          <w:i/>
          <w:iCs/>
        </w:rPr>
        <w:t>C</w:t>
      </w:r>
      <w:r w:rsidR="00330C93" w:rsidRPr="00D31BB9">
        <w:rPr>
          <w:i/>
          <w:iCs/>
        </w:rPr>
        <w:t xml:space="preserve">entral </w:t>
      </w:r>
      <w:r w:rsidRPr="00D31BB9">
        <w:rPr>
          <w:i/>
          <w:iCs/>
        </w:rPr>
        <w:t>S</w:t>
      </w:r>
      <w:r w:rsidR="00330C93" w:rsidRPr="00D31BB9">
        <w:rPr>
          <w:i/>
          <w:iCs/>
        </w:rPr>
        <w:t xml:space="preserve">amverkans </w:t>
      </w:r>
      <w:r w:rsidRPr="00D31BB9">
        <w:rPr>
          <w:i/>
          <w:iCs/>
        </w:rPr>
        <w:t>G</w:t>
      </w:r>
      <w:r w:rsidR="00330C93" w:rsidRPr="00D31BB9">
        <w:rPr>
          <w:i/>
          <w:iCs/>
        </w:rPr>
        <w:t xml:space="preserve">ruppen </w:t>
      </w:r>
      <w:r w:rsidR="00E67A4B" w:rsidRPr="00D31BB9">
        <w:rPr>
          <w:i/>
          <w:iCs/>
        </w:rPr>
        <w:t>(</w:t>
      </w:r>
      <w:r w:rsidR="002A592A" w:rsidRPr="00D31BB9">
        <w:rPr>
          <w:i/>
          <w:iCs/>
        </w:rPr>
        <w:t>CSG</w:t>
      </w:r>
      <w:r w:rsidR="00E67A4B" w:rsidRPr="00D31BB9">
        <w:rPr>
          <w:i/>
          <w:iCs/>
        </w:rPr>
        <w:t>)</w:t>
      </w:r>
    </w:p>
    <w:p w14:paraId="24347A0A" w14:textId="722F9041" w:rsidR="00E67A4B" w:rsidRDefault="00E60B42" w:rsidP="002A592A">
      <w:r>
        <w:t xml:space="preserve">Sveriges Lärare </w:t>
      </w:r>
      <w:r w:rsidR="00B559A2">
        <w:t xml:space="preserve">Kumla </w:t>
      </w:r>
      <w:r>
        <w:t xml:space="preserve">har varit </w:t>
      </w:r>
      <w:r w:rsidR="00264DAD">
        <w:t xml:space="preserve">aktiva </w:t>
      </w:r>
      <w:r w:rsidR="00330C93">
        <w:t>i central samverkansgrupp (CSG)</w:t>
      </w:r>
      <w:r w:rsidR="00193F31">
        <w:t xml:space="preserve">. </w:t>
      </w:r>
      <w:r w:rsidR="00E67A4B">
        <w:t>Vi har haft två representanter Malin Bjuvenius och Patrik Holmer. I CSG behandlas kommunövergripande samverkansfrågor</w:t>
      </w:r>
      <w:r w:rsidR="00D765A2">
        <w:t xml:space="preserve"> som tex semesterväxlingsavtal, </w:t>
      </w:r>
      <w:r w:rsidR="001D5C2B">
        <w:t xml:space="preserve">samverkan, </w:t>
      </w:r>
      <w:r w:rsidR="006C72F9">
        <w:t>kommunpolicy</w:t>
      </w:r>
      <w:r w:rsidR="000603A9">
        <w:t xml:space="preserve"> och</w:t>
      </w:r>
      <w:r w:rsidR="006C72F9">
        <w:t xml:space="preserve"> kommunb</w:t>
      </w:r>
      <w:r w:rsidR="000603A9">
        <w:t>udget</w:t>
      </w:r>
      <w:r w:rsidR="00E67A4B">
        <w:t>.</w:t>
      </w:r>
    </w:p>
    <w:p w14:paraId="756A38A6" w14:textId="5FAE1BC6" w:rsidR="002A592A" w:rsidRDefault="0045495C" w:rsidP="002A592A">
      <w:r>
        <w:t xml:space="preserve">En gång i kvartalet är det </w:t>
      </w:r>
      <w:r w:rsidR="00BE5C42">
        <w:t>skyddskommitté</w:t>
      </w:r>
      <w:r w:rsidR="00E67A4B">
        <w:t xml:space="preserve"> då ingår huvudskyddsombuden från de fackförbund som har en plats i CSG enligt vårt lokala samverkansavtal. </w:t>
      </w:r>
      <w:r w:rsidR="00194519">
        <w:t>Då är det fokus på arbetsmiljöfrågor och</w:t>
      </w:r>
      <w:r w:rsidR="008F7D44">
        <w:t xml:space="preserve"> vi</w:t>
      </w:r>
      <w:r w:rsidR="00ED4FCC">
        <w:t xml:space="preserve"> </w:t>
      </w:r>
      <w:r w:rsidR="00D61725">
        <w:t>följer upp sjuktal på förvaltningsnivå.</w:t>
      </w:r>
    </w:p>
    <w:p w14:paraId="0CF26618" w14:textId="77777777" w:rsidR="00965B8E" w:rsidRDefault="00965B8E" w:rsidP="002A592A"/>
    <w:p w14:paraId="070C40FA" w14:textId="5F46A2E8" w:rsidR="002A592A" w:rsidRPr="00D31BB9" w:rsidRDefault="002A592A" w:rsidP="002A592A">
      <w:pPr>
        <w:rPr>
          <w:i/>
          <w:iCs/>
        </w:rPr>
      </w:pPr>
      <w:r w:rsidRPr="00D31BB9">
        <w:rPr>
          <w:i/>
          <w:iCs/>
        </w:rPr>
        <w:t xml:space="preserve">Samverkan </w:t>
      </w:r>
      <w:r w:rsidR="00D60268" w:rsidRPr="00D31BB9">
        <w:rPr>
          <w:i/>
          <w:iCs/>
        </w:rPr>
        <w:t>Förvaltningen för Livslångt</w:t>
      </w:r>
      <w:r w:rsidR="0083041C" w:rsidRPr="00D31BB9">
        <w:rPr>
          <w:i/>
          <w:iCs/>
        </w:rPr>
        <w:t xml:space="preserve"> Lärande (</w:t>
      </w:r>
      <w:r w:rsidRPr="00D31BB9">
        <w:rPr>
          <w:i/>
          <w:iCs/>
        </w:rPr>
        <w:t>FLL</w:t>
      </w:r>
      <w:r w:rsidR="0083041C" w:rsidRPr="00D31BB9">
        <w:rPr>
          <w:i/>
          <w:iCs/>
        </w:rPr>
        <w:t>)</w:t>
      </w:r>
    </w:p>
    <w:p w14:paraId="37C25FC3" w14:textId="4C412041" w:rsidR="00E67A4B" w:rsidRDefault="00E67A4B" w:rsidP="00E67A4B">
      <w:r>
        <w:t>Sveriges Lärare Kumla har varit aktiva i samverkan FLL. Vi har haft två representanter Malin Bjuvenius och Patrik Holmer. I samverkan FLL behandlas samverkansfrågor som kommer från lokal samverkan och övergripande frågor på förvaltningsnivå.</w:t>
      </w:r>
      <w:r w:rsidR="00531197">
        <w:t xml:space="preserve"> Här behandlas frågor som </w:t>
      </w:r>
      <w:r w:rsidR="003C473E">
        <w:t xml:space="preserve">tex läsårsförläggning, </w:t>
      </w:r>
      <w:r w:rsidR="00117C7C">
        <w:t>avräkningsperioder</w:t>
      </w:r>
      <w:r w:rsidR="003C473E">
        <w:t>, VFU</w:t>
      </w:r>
      <w:r w:rsidR="00117C7C">
        <w:t>-avtal,</w:t>
      </w:r>
      <w:r w:rsidR="008C6121">
        <w:t xml:space="preserve"> arbetsbelastning</w:t>
      </w:r>
      <w:r w:rsidR="0076244E">
        <w:t>,</w:t>
      </w:r>
      <w:r w:rsidR="00117C7C">
        <w:t xml:space="preserve"> </w:t>
      </w:r>
      <w:r w:rsidR="005E1F45">
        <w:t xml:space="preserve">rapporter till nämnden, </w:t>
      </w:r>
      <w:r w:rsidR="00C0705B">
        <w:t>lokalförsör</w:t>
      </w:r>
      <w:r w:rsidR="00E708C6">
        <w:t>jningsprogram</w:t>
      </w:r>
      <w:r w:rsidR="001E319A">
        <w:t xml:space="preserve"> och budget för </w:t>
      </w:r>
      <w:r w:rsidR="00A253B5">
        <w:t>förval</w:t>
      </w:r>
      <w:r w:rsidR="00EC71EC">
        <w:t>t</w:t>
      </w:r>
      <w:r w:rsidR="00A253B5">
        <w:t>ning</w:t>
      </w:r>
      <w:r w:rsidR="00BE268B">
        <w:t>en.</w:t>
      </w:r>
    </w:p>
    <w:p w14:paraId="1C3998B3" w14:textId="5795D1AE" w:rsidR="00563796" w:rsidRDefault="00754863" w:rsidP="00ED349C">
      <w:r>
        <w:t>Vi har också deltagit i Samverkan Förskolan</w:t>
      </w:r>
      <w:r w:rsidR="00062FE2">
        <w:t xml:space="preserve"> där vi </w:t>
      </w:r>
      <w:r w:rsidR="00ED349C">
        <w:t xml:space="preserve">behandlat samverkansfrågor som kommer från lokal samverkan och övergripande frågor </w:t>
      </w:r>
      <w:r w:rsidR="00B26229">
        <w:t xml:space="preserve">för </w:t>
      </w:r>
      <w:r w:rsidR="00A22EB6">
        <w:t>förskolan</w:t>
      </w:r>
      <w:r w:rsidR="00ED349C">
        <w:t>.</w:t>
      </w:r>
      <w:r w:rsidR="00201664">
        <w:t xml:space="preserve"> </w:t>
      </w:r>
      <w:r w:rsidR="003F24A3">
        <w:t xml:space="preserve">Här behandlar frågor som tex. </w:t>
      </w:r>
      <w:r w:rsidR="00563796">
        <w:t>arbetskläder</w:t>
      </w:r>
      <w:r w:rsidR="004947C7">
        <w:t xml:space="preserve">, planeringstid, </w:t>
      </w:r>
      <w:r w:rsidR="00563796">
        <w:t>förutsättningar öppning och stängning</w:t>
      </w:r>
      <w:r w:rsidR="00A2068E">
        <w:t xml:space="preserve"> samt </w:t>
      </w:r>
      <w:r w:rsidR="0047523A">
        <w:t>arbetsmiljöfrågor specifika för förskolan.</w:t>
      </w:r>
    </w:p>
    <w:p w14:paraId="3D4BA860" w14:textId="37D5B2D0" w:rsidR="00ED349C" w:rsidRDefault="0015509B" w:rsidP="00ED349C">
      <w:r>
        <w:t>Sveriges Lärare Kumla har representerats av Malin Bjuvenius och Stina Skagerlind.</w:t>
      </w:r>
    </w:p>
    <w:p w14:paraId="646CE16C" w14:textId="77777777" w:rsidR="00E67A4B" w:rsidRDefault="00E67A4B" w:rsidP="002A592A"/>
    <w:p w14:paraId="67B739D6" w14:textId="77777777" w:rsidR="00855F75" w:rsidRDefault="00855F75">
      <w:pPr>
        <w:rPr>
          <w:i/>
          <w:iCs/>
        </w:rPr>
      </w:pPr>
      <w:r>
        <w:rPr>
          <w:i/>
          <w:iCs/>
        </w:rPr>
        <w:br w:type="page"/>
      </w:r>
    </w:p>
    <w:p w14:paraId="4437A297" w14:textId="137AC3D3" w:rsidR="002A592A" w:rsidRPr="00D31BB9" w:rsidRDefault="002A592A" w:rsidP="002A592A">
      <w:pPr>
        <w:rPr>
          <w:i/>
          <w:iCs/>
        </w:rPr>
      </w:pPr>
      <w:r w:rsidRPr="00D31BB9">
        <w:rPr>
          <w:i/>
          <w:iCs/>
        </w:rPr>
        <w:lastRenderedPageBreak/>
        <w:t>Utbildning</w:t>
      </w:r>
    </w:p>
    <w:p w14:paraId="5904D51E" w14:textId="1A5D51C2" w:rsidR="00A17EB7" w:rsidRDefault="002A592A" w:rsidP="009F2491">
      <w:r>
        <w:t xml:space="preserve">En stor del av det fackliga arbetet handlar om att hålla sig uppdaterad om vad som händer centralt i förbundet samt att </w:t>
      </w:r>
      <w:r w:rsidR="0074569C">
        <w:t>gå utbildningar för det uppdrag du har.</w:t>
      </w:r>
      <w:r w:rsidR="006D29EC">
        <w:t xml:space="preserve"> </w:t>
      </w:r>
    </w:p>
    <w:p w14:paraId="53438E0F" w14:textId="4F27713A" w:rsidR="002E6DFD" w:rsidRDefault="003D2997" w:rsidP="009F2491">
      <w:r>
        <w:t>Förbundet ordnar fortlöpande utbil</w:t>
      </w:r>
      <w:r w:rsidR="003E7C16">
        <w:t>d</w:t>
      </w:r>
      <w:r w:rsidR="00AE027F">
        <w:t>ningar för</w:t>
      </w:r>
      <w:r w:rsidR="00057E0F">
        <w:t xml:space="preserve"> förtroendevalda och</w:t>
      </w:r>
      <w:r w:rsidR="00AE027F">
        <w:t xml:space="preserve"> medlemmar</w:t>
      </w:r>
      <w:r w:rsidR="003E7C16">
        <w:t xml:space="preserve">. Under året har Sveriges Lärare Kumla deltagit </w:t>
      </w:r>
      <w:r w:rsidR="007E4CBD">
        <w:t>i</w:t>
      </w:r>
      <w:r w:rsidR="0041630A">
        <w:t xml:space="preserve"> många </w:t>
      </w:r>
      <w:r w:rsidR="00D14809">
        <w:t xml:space="preserve">utbildningar </w:t>
      </w:r>
      <w:r w:rsidR="00F8340C">
        <w:t xml:space="preserve">och </w:t>
      </w:r>
      <w:r w:rsidR="002D46F0">
        <w:t xml:space="preserve">webbseminarium </w:t>
      </w:r>
      <w:r w:rsidR="00D14809">
        <w:t>tex</w:t>
      </w:r>
      <w:r w:rsidR="00BC57C7">
        <w:t xml:space="preserve">. </w:t>
      </w:r>
      <w:r w:rsidR="006C2B6D">
        <w:t>f</w:t>
      </w:r>
      <w:r w:rsidR="0097408D">
        <w:t>örhandlings</w:t>
      </w:r>
      <w:r w:rsidR="00896EA5">
        <w:t>-</w:t>
      </w:r>
      <w:r w:rsidR="0097408D">
        <w:t xml:space="preserve">, </w:t>
      </w:r>
      <w:r w:rsidR="00A80736">
        <w:t>huvudskyddsombuds</w:t>
      </w:r>
      <w:r w:rsidR="002D46F0">
        <w:t>-</w:t>
      </w:r>
      <w:r w:rsidR="004E68F3">
        <w:t xml:space="preserve">, </w:t>
      </w:r>
      <w:r w:rsidR="008A280E">
        <w:t>opinions</w:t>
      </w:r>
      <w:r w:rsidR="00CA5A33">
        <w:t>-</w:t>
      </w:r>
      <w:r w:rsidR="00E05CDF">
        <w:t xml:space="preserve">, </w:t>
      </w:r>
      <w:r w:rsidR="000B38C8">
        <w:t>kursledar</w:t>
      </w:r>
      <w:r w:rsidR="00BD2733">
        <w:t>utbildning</w:t>
      </w:r>
      <w:r w:rsidR="00980ACE">
        <w:t xml:space="preserve">, </w:t>
      </w:r>
      <w:r w:rsidR="007F37D0">
        <w:t>ordförandesamling</w:t>
      </w:r>
      <w:r w:rsidR="00980ACE">
        <w:t>,</w:t>
      </w:r>
      <w:r w:rsidR="00055D93">
        <w:t xml:space="preserve"> </w:t>
      </w:r>
      <w:r w:rsidR="00372ED3">
        <w:t>tjänstefördelning, arbets</w:t>
      </w:r>
      <w:r w:rsidR="003102AE">
        <w:t>t</w:t>
      </w:r>
      <w:r w:rsidR="00372ED3">
        <w:t>id</w:t>
      </w:r>
      <w:r w:rsidR="00567D3A">
        <w:t xml:space="preserve"> och</w:t>
      </w:r>
      <w:r w:rsidR="00372ED3">
        <w:t xml:space="preserve"> </w:t>
      </w:r>
      <w:r w:rsidR="00E05CDF">
        <w:t>föreningsträff</w:t>
      </w:r>
      <w:r w:rsidR="00CA5A33">
        <w:t xml:space="preserve"> region Tvärs.</w:t>
      </w:r>
    </w:p>
    <w:p w14:paraId="60DFC0A0" w14:textId="2983C87B" w:rsidR="001E65C5" w:rsidRDefault="001E65C5" w:rsidP="009F2491">
      <w:r>
        <w:t xml:space="preserve">Vi har också </w:t>
      </w:r>
      <w:r w:rsidR="006F6949">
        <w:t xml:space="preserve">varit med och </w:t>
      </w:r>
      <w:r w:rsidR="00DA42AE">
        <w:t>påverkat vilka utbildningar som ska tas fram</w:t>
      </w:r>
      <w:r w:rsidR="002A0BC9">
        <w:t xml:space="preserve"> från regionkontoret och centralt i förbundet</w:t>
      </w:r>
      <w:r w:rsidR="00DA42AE">
        <w:t>.</w:t>
      </w:r>
    </w:p>
    <w:p w14:paraId="75556F1D" w14:textId="77777777" w:rsidR="00957B01" w:rsidRDefault="00957B01" w:rsidP="009F2491"/>
    <w:p w14:paraId="1565CE78" w14:textId="77777777" w:rsidR="00D31BB9" w:rsidRPr="006B23DC" w:rsidRDefault="00D31BB9" w:rsidP="00D31BB9">
      <w:pPr>
        <w:rPr>
          <w:i/>
          <w:iCs/>
        </w:rPr>
      </w:pPr>
      <w:r w:rsidRPr="006B23DC">
        <w:rPr>
          <w:i/>
          <w:iCs/>
        </w:rPr>
        <w:t>Ombudsutbildning</w:t>
      </w:r>
    </w:p>
    <w:p w14:paraId="7DAE9ACC" w14:textId="77777777" w:rsidR="00D31BB9" w:rsidRDefault="00D31BB9" w:rsidP="00D31BB9">
      <w:r>
        <w:t xml:space="preserve">Under året så har det bedrivits både ombudsutbildningar för våra egna ombud på ombudsträffarna och av nya ombud i samarbete med andra föreningar i vårt distrikt. </w:t>
      </w:r>
    </w:p>
    <w:p w14:paraId="2E756FB5" w14:textId="77777777" w:rsidR="00D31BB9" w:rsidRDefault="00D31BB9" w:rsidP="00D31BB9">
      <w:r>
        <w:t xml:space="preserve">Den nya grundutbildningen för ombud inom Sveriges Lärare är i flera steg där det varvas, föreläsningar, webbseminarium samt fysiska träffar. Det är just nu 6 steg, men kommer att utökas till 8 steg. De fysiska träffarna har lokalföreningarna i </w:t>
      </w:r>
      <w:proofErr w:type="spellStart"/>
      <w:r>
        <w:t>Sydnärke</w:t>
      </w:r>
      <w:proofErr w:type="spellEnd"/>
      <w:r>
        <w:t xml:space="preserve"> planerat och genomfört tillsammans, tillfällena har varit öppna för alla i distriktet.  </w:t>
      </w:r>
    </w:p>
    <w:p w14:paraId="6E24D0A9" w14:textId="77777777" w:rsidR="00D31BB9" w:rsidRDefault="00D31BB9" w:rsidP="009F2491"/>
    <w:p w14:paraId="16190B5D" w14:textId="77777777" w:rsidR="00540ED3" w:rsidRPr="006B23DC" w:rsidRDefault="00540ED3" w:rsidP="00540ED3">
      <w:pPr>
        <w:rPr>
          <w:i/>
          <w:iCs/>
        </w:rPr>
      </w:pPr>
      <w:r w:rsidRPr="006B23DC">
        <w:rPr>
          <w:i/>
          <w:iCs/>
        </w:rPr>
        <w:t>Nytt VFU avtal</w:t>
      </w:r>
    </w:p>
    <w:p w14:paraId="59D5BC42" w14:textId="77777777" w:rsidR="00540ED3" w:rsidRDefault="00540ED3" w:rsidP="00540ED3">
      <w:r>
        <w:t xml:space="preserve">Under våren arbetade vi fram ett nytt lokalt kollektivavtal om ersättning och arbete med lärarstudenter inom verksamhetsförlagd utbildning, VFU. Avtalet trädde i kraft vid terminsstart HT23 och gäller förskola och grundskola. </w:t>
      </w:r>
    </w:p>
    <w:p w14:paraId="5A75F170" w14:textId="77777777" w:rsidR="00540ED3" w:rsidRDefault="00540ED3" w:rsidP="009F2491"/>
    <w:p w14:paraId="3613E13B" w14:textId="19EAA984" w:rsidR="00821FFF" w:rsidRPr="00D31BB9" w:rsidRDefault="00821FFF" w:rsidP="009F2491">
      <w:pPr>
        <w:rPr>
          <w:i/>
          <w:iCs/>
        </w:rPr>
      </w:pPr>
      <w:r w:rsidRPr="00D31BB9">
        <w:rPr>
          <w:i/>
          <w:iCs/>
        </w:rPr>
        <w:t>Valkretsmöte</w:t>
      </w:r>
    </w:p>
    <w:p w14:paraId="10D608F8" w14:textId="590E0C1C" w:rsidR="00821FFF" w:rsidRDefault="00B95844" w:rsidP="009F2491">
      <w:r>
        <w:t xml:space="preserve">Under året har valkretsombuden valt </w:t>
      </w:r>
      <w:r w:rsidR="00756F39">
        <w:t xml:space="preserve">ombud till kongress, </w:t>
      </w:r>
      <w:r w:rsidR="009C635F">
        <w:t>förbundsråd</w:t>
      </w:r>
      <w:r w:rsidR="0081089D">
        <w:t>, avtalsdelegation kommunalt avtalsområde och valkretsvalberedning.</w:t>
      </w:r>
      <w:r w:rsidR="00575B84">
        <w:t xml:space="preserve"> </w:t>
      </w:r>
      <w:r w:rsidR="00EB3275">
        <w:t>Vilka som varit valkretsombud står i listan över förtroendevalda.</w:t>
      </w:r>
    </w:p>
    <w:p w14:paraId="62481DA6" w14:textId="77777777" w:rsidR="004136E9" w:rsidRDefault="004136E9" w:rsidP="009F2491"/>
    <w:p w14:paraId="0471074F" w14:textId="2087B5D1" w:rsidR="00957B01" w:rsidRPr="00D31BB9" w:rsidRDefault="00E05CDF" w:rsidP="009F2491">
      <w:pPr>
        <w:rPr>
          <w:i/>
          <w:iCs/>
        </w:rPr>
      </w:pPr>
      <w:r w:rsidRPr="00D31BB9">
        <w:rPr>
          <w:i/>
          <w:iCs/>
        </w:rPr>
        <w:t>Sunt arbetsliv</w:t>
      </w:r>
    </w:p>
    <w:p w14:paraId="4AACBC14" w14:textId="1527DB14" w:rsidR="00E05CDF" w:rsidRDefault="00EB3275" w:rsidP="009F2491">
      <w:r>
        <w:t xml:space="preserve">Huvudskyddsombud för Sveriges Lärare och Kommunal har </w:t>
      </w:r>
      <w:r w:rsidR="008664F7">
        <w:t xml:space="preserve">tillsammans med en HR-specialist </w:t>
      </w:r>
      <w:r>
        <w:t>del</w:t>
      </w:r>
      <w:r w:rsidR="00C5094D">
        <w:t xml:space="preserve">tagit i en utbildning för att implementera </w:t>
      </w:r>
      <w:r w:rsidR="008F4666">
        <w:t>S</w:t>
      </w:r>
      <w:r w:rsidR="00C5094D">
        <w:t>un</w:t>
      </w:r>
      <w:r w:rsidR="000B1278">
        <w:t xml:space="preserve">t arbetslivs nya </w:t>
      </w:r>
      <w:r w:rsidR="0091662D">
        <w:t>direktiv</w:t>
      </w:r>
      <w:r w:rsidR="004304D1">
        <w:t xml:space="preserve"> i Kumla kommun</w:t>
      </w:r>
      <w:r w:rsidR="0091662D">
        <w:t xml:space="preserve">. </w:t>
      </w:r>
      <w:r w:rsidR="00852218">
        <w:t xml:space="preserve">Det här arbetet kommer att fortsätta </w:t>
      </w:r>
      <w:r w:rsidR="008F4666">
        <w:t>under flera år framöver.</w:t>
      </w:r>
    </w:p>
    <w:p w14:paraId="7F149255" w14:textId="77777777" w:rsidR="006B23DC" w:rsidRDefault="006B23DC" w:rsidP="009F2491"/>
    <w:p w14:paraId="61F67266" w14:textId="77777777" w:rsidR="00855F75" w:rsidRDefault="00855F75">
      <w:pPr>
        <w:rPr>
          <w:i/>
          <w:iCs/>
        </w:rPr>
      </w:pPr>
      <w:r>
        <w:rPr>
          <w:i/>
          <w:iCs/>
        </w:rPr>
        <w:br w:type="page"/>
      </w:r>
    </w:p>
    <w:p w14:paraId="65F7F248" w14:textId="7B32ABD1" w:rsidR="003D282D" w:rsidRPr="00D31BB9" w:rsidRDefault="003D282D" w:rsidP="009F2491">
      <w:pPr>
        <w:rPr>
          <w:i/>
          <w:iCs/>
        </w:rPr>
      </w:pPr>
      <w:r w:rsidRPr="00D31BB9">
        <w:rPr>
          <w:i/>
          <w:iCs/>
        </w:rPr>
        <w:t>Distriktsråd</w:t>
      </w:r>
    </w:p>
    <w:p w14:paraId="2FD8375C" w14:textId="1BE20527" w:rsidR="006B23DC" w:rsidRDefault="006B23DC" w:rsidP="009F2491">
      <w:r>
        <w:t>Vi har under året tagit en aktiv roll i distriktrådet</w:t>
      </w:r>
      <w:r w:rsidR="006621CD">
        <w:t xml:space="preserve"> Örebro län. </w:t>
      </w:r>
      <w:r w:rsidR="00AB6AA7">
        <w:t xml:space="preserve">Vi har haft två representanter från Kumla; Malin Bjuvenius och Sebastian Arvidsson. </w:t>
      </w:r>
    </w:p>
    <w:p w14:paraId="642E83A2" w14:textId="481B6F71" w:rsidR="00395D23" w:rsidRDefault="00395D23" w:rsidP="009F2491">
      <w:r>
        <w:t xml:space="preserve">Inom distriktet har vi </w:t>
      </w:r>
      <w:proofErr w:type="spellStart"/>
      <w:r>
        <w:t>bla</w:t>
      </w:r>
      <w:proofErr w:type="spellEnd"/>
      <w:r>
        <w:t xml:space="preserve"> samordnat grundutbildning för </w:t>
      </w:r>
      <w:r w:rsidR="00804C70">
        <w:t>nya ombud</w:t>
      </w:r>
      <w:r w:rsidR="00AB3186">
        <w:t xml:space="preserve"> och haft erfarenhetsutbyte kring aktuella frågor. </w:t>
      </w:r>
    </w:p>
    <w:p w14:paraId="512BE114" w14:textId="77777777" w:rsidR="006B23DC" w:rsidRDefault="006B23DC" w:rsidP="009F2491"/>
    <w:p w14:paraId="6C7C34A7" w14:textId="1AEB7340" w:rsidR="003D282D" w:rsidRPr="00D31BB9" w:rsidRDefault="003D282D" w:rsidP="009F2491">
      <w:pPr>
        <w:rPr>
          <w:i/>
          <w:iCs/>
        </w:rPr>
      </w:pPr>
      <w:r w:rsidRPr="00D31BB9">
        <w:rPr>
          <w:i/>
          <w:iCs/>
        </w:rPr>
        <w:t>Strategisk kompetensförsörjning</w:t>
      </w:r>
      <w:r w:rsidR="006A60C4" w:rsidRPr="00D31BB9">
        <w:rPr>
          <w:i/>
          <w:iCs/>
        </w:rPr>
        <w:t xml:space="preserve"> </w:t>
      </w:r>
    </w:p>
    <w:p w14:paraId="7373A487" w14:textId="2DB62625" w:rsidR="002A2302" w:rsidRDefault="00A62014" w:rsidP="615D3109">
      <w:r>
        <w:t xml:space="preserve">Strategisk kompetensförsörjning är en del av arbetet med vårt nu gällande kollektivavtal HÖK21. </w:t>
      </w:r>
      <w:r w:rsidR="00DF28A1">
        <w:t>Att arbeta med strategisk kompetensförsörjning innebär a</w:t>
      </w:r>
      <w:r w:rsidR="00F77B47">
        <w:t xml:space="preserve">tt </w:t>
      </w:r>
      <w:r w:rsidR="002A2302">
        <w:t>Sveriges Lärare tillsam</w:t>
      </w:r>
      <w:r w:rsidR="003E1FD1">
        <w:t>m</w:t>
      </w:r>
      <w:r w:rsidR="002A2302">
        <w:t>ans med arbetsgivaren, i vårt fall vår förvaltning</w:t>
      </w:r>
      <w:r w:rsidR="00382A44">
        <w:t xml:space="preserve">, </w:t>
      </w:r>
      <w:r w:rsidR="00E56683">
        <w:t>arbeta</w:t>
      </w:r>
      <w:r w:rsidR="006D47BD">
        <w:t>r</w:t>
      </w:r>
      <w:r w:rsidR="00E56683">
        <w:t xml:space="preserve"> för att </w:t>
      </w:r>
      <w:r w:rsidR="00427397">
        <w:t>säkerställa framtida kompetensförsörjning</w:t>
      </w:r>
      <w:r w:rsidR="00847B7B">
        <w:t>, d</w:t>
      </w:r>
      <w:r w:rsidR="00427397">
        <w:t xml:space="preserve">vs att rekrytera och behålla </w:t>
      </w:r>
      <w:r w:rsidR="00847B7B">
        <w:t xml:space="preserve">behörig </w:t>
      </w:r>
      <w:r w:rsidR="00A92FBC">
        <w:t>personal</w:t>
      </w:r>
      <w:r w:rsidR="00847B7B">
        <w:t>.</w:t>
      </w:r>
      <w:r w:rsidR="002A2302">
        <w:t xml:space="preserve"> </w:t>
      </w:r>
    </w:p>
    <w:p w14:paraId="165209AF" w14:textId="22E12B73" w:rsidR="615D3109" w:rsidRDefault="4C9BD441" w:rsidP="615D3109">
      <w:r>
        <w:t>Arbetet med strategisk kompetensförsörjning har i princip varit vilande under året</w:t>
      </w:r>
      <w:r w:rsidR="7275C2E7">
        <w:t xml:space="preserve">, anledningen till det är till stora delar beroende av </w:t>
      </w:r>
      <w:r w:rsidR="532FF3EB">
        <w:t>att</w:t>
      </w:r>
      <w:r w:rsidR="62D98019">
        <w:t xml:space="preserve"> </w:t>
      </w:r>
      <w:r w:rsidR="2EFE878E">
        <w:t>det tillträtt en ny förvaltningschef på FFL.</w:t>
      </w:r>
      <w:r w:rsidR="00E93231">
        <w:t xml:space="preserve"> </w:t>
      </w:r>
    </w:p>
    <w:p w14:paraId="6E2E2B13" w14:textId="77777777" w:rsidR="006B23DC" w:rsidRDefault="006B23DC" w:rsidP="009F2491"/>
    <w:p w14:paraId="14837BE5" w14:textId="0D9391EF" w:rsidR="003D282D" w:rsidRPr="00D31BB9" w:rsidRDefault="003D282D" w:rsidP="003D282D">
      <w:pPr>
        <w:tabs>
          <w:tab w:val="left" w:pos="2170"/>
        </w:tabs>
        <w:rPr>
          <w:i/>
          <w:iCs/>
        </w:rPr>
      </w:pPr>
      <w:r w:rsidRPr="00D31BB9">
        <w:rPr>
          <w:i/>
          <w:iCs/>
        </w:rPr>
        <w:t>Styrelseutbildning</w:t>
      </w:r>
      <w:r w:rsidRPr="00D31BB9">
        <w:rPr>
          <w:i/>
          <w:iCs/>
        </w:rPr>
        <w:tab/>
      </w:r>
    </w:p>
    <w:p w14:paraId="5231E77B" w14:textId="2B43E2A9" w:rsidR="00F63C23" w:rsidRDefault="6226B79B" w:rsidP="003D282D">
      <w:pPr>
        <w:tabs>
          <w:tab w:val="left" w:pos="2170"/>
        </w:tabs>
      </w:pPr>
      <w:r>
        <w:t>Två styrelsegemensamma utbildningar har genomförts under året, dels så gjorde styrelsen en “</w:t>
      </w:r>
      <w:proofErr w:type="gramStart"/>
      <w:r>
        <w:t>kick</w:t>
      </w:r>
      <w:r w:rsidR="6AE1C474">
        <w:t xml:space="preserve"> off</w:t>
      </w:r>
      <w:proofErr w:type="gramEnd"/>
      <w:r w:rsidR="6AE1C474">
        <w:t xml:space="preserve">” för den nybildade styrelsen på </w:t>
      </w:r>
      <w:proofErr w:type="spellStart"/>
      <w:r w:rsidR="6AE1C474">
        <w:t>Båse</w:t>
      </w:r>
      <w:r w:rsidR="00953D88">
        <w:t>n</w:t>
      </w:r>
      <w:r w:rsidR="6AE1C474">
        <w:t>berga</w:t>
      </w:r>
      <w:proofErr w:type="spellEnd"/>
      <w:r w:rsidR="6AE1C474">
        <w:t xml:space="preserve">, för att svetsa </w:t>
      </w:r>
      <w:r w:rsidR="6E196536">
        <w:t>samman den nya styrelsen i Sveriges Lärare</w:t>
      </w:r>
      <w:r w:rsidR="28CC129A">
        <w:t xml:space="preserve"> Kumla. Det </w:t>
      </w:r>
      <w:r w:rsidR="00C42365">
        <w:t>andra</w:t>
      </w:r>
      <w:r w:rsidR="28CC129A">
        <w:t xml:space="preserve"> tillfället var en utbildningshelg på Lanna </w:t>
      </w:r>
      <w:proofErr w:type="spellStart"/>
      <w:r w:rsidR="4A3DFF0F">
        <w:t>Lodge</w:t>
      </w:r>
      <w:proofErr w:type="spellEnd"/>
      <w:r w:rsidR="28CC129A">
        <w:t xml:space="preserve"> där vi jobbade med</w:t>
      </w:r>
      <w:r w:rsidR="00070037">
        <w:t xml:space="preserve"> </w:t>
      </w:r>
      <w:r w:rsidR="009B46DA">
        <w:t xml:space="preserve">Sveriges </w:t>
      </w:r>
      <w:r w:rsidR="00745F3D">
        <w:t>Lärare</w:t>
      </w:r>
      <w:r w:rsidR="009B46DA">
        <w:t xml:space="preserve"> politi</w:t>
      </w:r>
      <w:r w:rsidR="00CB61B4">
        <w:t>k</w:t>
      </w:r>
      <w:r w:rsidR="009B46DA">
        <w:t xml:space="preserve"> för de olika skolformerna, </w:t>
      </w:r>
      <w:r w:rsidR="00745F3D">
        <w:t>v</w:t>
      </w:r>
      <w:r w:rsidR="00E61974">
        <w:t xml:space="preserve">år lokala </w:t>
      </w:r>
      <w:r w:rsidR="00FE4667">
        <w:t>aktivitetsplan samt</w:t>
      </w:r>
      <w:r w:rsidR="28CC129A">
        <w:t xml:space="preserve"> f</w:t>
      </w:r>
      <w:r w:rsidR="44FF83A1">
        <w:t>rågor som rör det vardagliga fackliga arbetet.</w:t>
      </w:r>
      <w:r w:rsidR="00CE56B0">
        <w:t xml:space="preserve"> </w:t>
      </w:r>
    </w:p>
    <w:p w14:paraId="57B021C5" w14:textId="77777777" w:rsidR="00F63C23" w:rsidRDefault="00F63C23" w:rsidP="003D282D">
      <w:pPr>
        <w:tabs>
          <w:tab w:val="left" w:pos="2170"/>
        </w:tabs>
      </w:pPr>
    </w:p>
    <w:p w14:paraId="367CC028" w14:textId="77777777" w:rsidR="00D31BB9" w:rsidRPr="00D31BB9" w:rsidRDefault="00D31BB9" w:rsidP="00D31BB9">
      <w:pPr>
        <w:rPr>
          <w:i/>
          <w:iCs/>
        </w:rPr>
      </w:pPr>
      <w:r w:rsidRPr="00D31BB9">
        <w:rPr>
          <w:i/>
          <w:iCs/>
        </w:rPr>
        <w:t xml:space="preserve">Arbetsplatsbesök </w:t>
      </w:r>
    </w:p>
    <w:p w14:paraId="6AE49E4A" w14:textId="77777777" w:rsidR="00D31BB9" w:rsidRDefault="00D31BB9" w:rsidP="00D31BB9">
      <w:r>
        <w:t xml:space="preserve">Ett antal arbetsplatsbesök har genomförts av styrelsen. </w:t>
      </w:r>
      <w:r w:rsidRPr="00E81EFF">
        <w:t xml:space="preserve">Vi har prioriterat arbetsplatser utan arbetsplatsombud.  </w:t>
      </w:r>
      <w:r>
        <w:t xml:space="preserve">Vår intention har varit att hinna med så många arbetsplatsbesök som möjligt. Vi har sett att det är uppskattat från våra medlemmar och det är viktigt för oss i styrelsen att ha nära kontakt med våra medlemmar. Vi anser att det är viktigt att medlemmarna får ett “ansikte på styrelsen”. Genom den nära kontakten vill vi fånga upp aktuella frågor samt skapa engagemang för det fackligt arbete i vardagen. </w:t>
      </w:r>
    </w:p>
    <w:p w14:paraId="02785DC7" w14:textId="77777777" w:rsidR="00D31BB9" w:rsidRDefault="00D31BB9" w:rsidP="003D282D">
      <w:pPr>
        <w:tabs>
          <w:tab w:val="left" w:pos="2170"/>
        </w:tabs>
      </w:pPr>
    </w:p>
    <w:p w14:paraId="71120DE1" w14:textId="3EC21C5C" w:rsidR="00D31BB9" w:rsidRPr="00D31BB9" w:rsidRDefault="00D31BB9" w:rsidP="00D31BB9">
      <w:pPr>
        <w:rPr>
          <w:i/>
          <w:iCs/>
        </w:rPr>
      </w:pPr>
      <w:r w:rsidRPr="00D31BB9">
        <w:rPr>
          <w:i/>
          <w:iCs/>
        </w:rPr>
        <w:t xml:space="preserve">Nämnden för Livslångt Lärande (NLL) </w:t>
      </w:r>
    </w:p>
    <w:p w14:paraId="5CAB64A7" w14:textId="77777777" w:rsidR="00D31BB9" w:rsidRDefault="00D31BB9" w:rsidP="00D31BB9">
      <w:r>
        <w:t xml:space="preserve">Vi deltar på nämndmötena för att kunna påverka de politiska besluten. Vi har två personalföreträdare från Sveriges Lärare, det har varit Malin Bjuvenius och Sebastian Arvidsson.  </w:t>
      </w:r>
    </w:p>
    <w:p w14:paraId="28F35AB4" w14:textId="77777777" w:rsidR="00D31BB9" w:rsidRDefault="00D31BB9" w:rsidP="003D282D">
      <w:pPr>
        <w:tabs>
          <w:tab w:val="left" w:pos="2170"/>
        </w:tabs>
      </w:pPr>
    </w:p>
    <w:p w14:paraId="78377448" w14:textId="359ED237" w:rsidR="003D282D" w:rsidRPr="00D31BB9" w:rsidRDefault="003D282D" w:rsidP="003D282D">
      <w:pPr>
        <w:tabs>
          <w:tab w:val="left" w:pos="2170"/>
        </w:tabs>
        <w:rPr>
          <w:i/>
          <w:iCs/>
        </w:rPr>
      </w:pPr>
      <w:r w:rsidRPr="00D31BB9">
        <w:rPr>
          <w:i/>
          <w:iCs/>
        </w:rPr>
        <w:t>Månadsbrev</w:t>
      </w:r>
    </w:p>
    <w:p w14:paraId="272F0D6D" w14:textId="2C8BA900" w:rsidR="63166789" w:rsidRDefault="63166789" w:rsidP="186FF12A">
      <w:pPr>
        <w:tabs>
          <w:tab w:val="left" w:pos="2170"/>
        </w:tabs>
      </w:pPr>
      <w:r>
        <w:t>Det har varit styrelsens intention att skriva ett månadsbrev</w:t>
      </w:r>
      <w:r w:rsidR="3C8675E0">
        <w:t xml:space="preserve"> varje månad</w:t>
      </w:r>
      <w:r>
        <w:t xml:space="preserve"> till </w:t>
      </w:r>
      <w:r w:rsidR="201DDFAD">
        <w:t>medlemmarna</w:t>
      </w:r>
      <w:r w:rsidR="346ADDC5">
        <w:t xml:space="preserve">. Där vi kortfattat beskriver vad som är på gång lokalt och även på </w:t>
      </w:r>
      <w:r w:rsidR="13BD505E">
        <w:t xml:space="preserve">central </w:t>
      </w:r>
      <w:r w:rsidR="346ADDC5">
        <w:t>nivå vad gäller det fackliga arbetet.</w:t>
      </w:r>
      <w:r>
        <w:t xml:space="preserve"> </w:t>
      </w:r>
    </w:p>
    <w:p w14:paraId="2B066A56" w14:textId="77777777" w:rsidR="0096039B" w:rsidRDefault="0096039B" w:rsidP="003D282D">
      <w:pPr>
        <w:tabs>
          <w:tab w:val="left" w:pos="2170"/>
        </w:tabs>
      </w:pPr>
    </w:p>
    <w:p w14:paraId="48538B8C" w14:textId="6E8AC2AC" w:rsidR="0096039B" w:rsidRPr="00D31BB9" w:rsidRDefault="003D282D" w:rsidP="003D282D">
      <w:pPr>
        <w:tabs>
          <w:tab w:val="left" w:pos="2170"/>
        </w:tabs>
        <w:rPr>
          <w:i/>
          <w:iCs/>
        </w:rPr>
      </w:pPr>
      <w:r w:rsidRPr="00D31BB9">
        <w:rPr>
          <w:i/>
          <w:iCs/>
        </w:rPr>
        <w:t>Träff med politiken</w:t>
      </w:r>
    </w:p>
    <w:p w14:paraId="5BD55D5C" w14:textId="4569171C" w:rsidR="003D282D" w:rsidRDefault="46D876CC" w:rsidP="003D282D">
      <w:pPr>
        <w:tabs>
          <w:tab w:val="left" w:pos="2170"/>
        </w:tabs>
      </w:pPr>
      <w:r>
        <w:t xml:space="preserve">Under </w:t>
      </w:r>
      <w:r w:rsidR="0045461A">
        <w:t>verksamhetsåret</w:t>
      </w:r>
      <w:r>
        <w:t xml:space="preserve"> så har vi haft återkommande samtal med ordf</w:t>
      </w:r>
      <w:r w:rsidR="262AE965">
        <w:t>örande</w:t>
      </w:r>
      <w:r w:rsidR="009847DD">
        <w:t xml:space="preserve"> &amp;</w:t>
      </w:r>
      <w:r w:rsidR="262AE965">
        <w:t xml:space="preserve"> vice ordförande</w:t>
      </w:r>
      <w:r w:rsidR="009847DD">
        <w:t xml:space="preserve"> i Nämnden för Livslångs Lärande (NLL)</w:t>
      </w:r>
      <w:r w:rsidR="262AE965">
        <w:t>, ordförande</w:t>
      </w:r>
      <w:r w:rsidR="00A57F1F">
        <w:t xml:space="preserve"> i </w:t>
      </w:r>
      <w:r w:rsidR="008360C2">
        <w:t>S</w:t>
      </w:r>
      <w:r w:rsidR="00A57F1F">
        <w:t>ocialnämnden</w:t>
      </w:r>
      <w:r w:rsidR="262AE965">
        <w:t xml:space="preserve"> samt </w:t>
      </w:r>
      <w:r w:rsidR="17DF5D69">
        <w:t>ordförande</w:t>
      </w:r>
      <w:r w:rsidR="262AE965">
        <w:t xml:space="preserve"> </w:t>
      </w:r>
      <w:r w:rsidR="00232235">
        <w:t>i</w:t>
      </w:r>
      <w:r w:rsidR="262AE965">
        <w:t xml:space="preserve"> samhällsbyggnadsnämnden</w:t>
      </w:r>
      <w:r w:rsidR="32AFC246">
        <w:t xml:space="preserve">. Där </w:t>
      </w:r>
      <w:r w:rsidR="76963D3D">
        <w:t>har</w:t>
      </w:r>
      <w:r w:rsidR="32AFC246">
        <w:t xml:space="preserve"> vi diskuterat skolan</w:t>
      </w:r>
      <w:r w:rsidR="426D3F78">
        <w:t xml:space="preserve">s </w:t>
      </w:r>
      <w:r w:rsidR="32AFC246">
        <w:t>förutsättningar i Kumla kommun.</w:t>
      </w:r>
      <w:r w:rsidR="0A932FC3">
        <w:t xml:space="preserve"> Ett viktigt arbete tycker vi st</w:t>
      </w:r>
      <w:r w:rsidR="7B7186D5">
        <w:t>yrelsen</w:t>
      </w:r>
      <w:r w:rsidR="0A932FC3">
        <w:t xml:space="preserve"> då det går i </w:t>
      </w:r>
      <w:r w:rsidR="03BA212D">
        <w:t>linje</w:t>
      </w:r>
      <w:r w:rsidR="0A932FC3">
        <w:t xml:space="preserve"> med det </w:t>
      </w:r>
      <w:r w:rsidR="43DC0E08">
        <w:t>opinionsarbete</w:t>
      </w:r>
      <w:r w:rsidR="0A932FC3">
        <w:t xml:space="preserve"> som vi skall bedriva som lokalförening.</w:t>
      </w:r>
    </w:p>
    <w:p w14:paraId="77B35394" w14:textId="77777777" w:rsidR="0096039B" w:rsidRDefault="0096039B" w:rsidP="009F2491"/>
    <w:p w14:paraId="7B788E52" w14:textId="684D426D" w:rsidR="0096039B" w:rsidRPr="00995725" w:rsidRDefault="003D282D" w:rsidP="009F2491">
      <w:pPr>
        <w:rPr>
          <w:i/>
          <w:iCs/>
        </w:rPr>
      </w:pPr>
      <w:r w:rsidRPr="00995725">
        <w:rPr>
          <w:i/>
          <w:iCs/>
        </w:rPr>
        <w:t>Delaktiga i rekryteringsprocesse</w:t>
      </w:r>
      <w:r w:rsidR="006D791B" w:rsidRPr="00995725">
        <w:rPr>
          <w:i/>
          <w:iCs/>
        </w:rPr>
        <w:t xml:space="preserve">r </w:t>
      </w:r>
    </w:p>
    <w:p w14:paraId="09164DF4" w14:textId="156111EA" w:rsidR="003D282D" w:rsidRDefault="006A60C4" w:rsidP="009F2491">
      <w:r>
        <w:t>Under året har vi medverkat i flertalet rekryteringar</w:t>
      </w:r>
      <w:r w:rsidR="00040542">
        <w:t xml:space="preserve"> av chefstjänster</w:t>
      </w:r>
      <w:r>
        <w:t xml:space="preserve">. </w:t>
      </w:r>
      <w:r w:rsidR="00C658A0">
        <w:t xml:space="preserve">Det har </w:t>
      </w:r>
      <w:r w:rsidR="009A0203">
        <w:t>re</w:t>
      </w:r>
      <w:r>
        <w:t>krytering av ny</w:t>
      </w:r>
      <w:r w:rsidR="009A0203">
        <w:t>a</w:t>
      </w:r>
      <w:r>
        <w:t xml:space="preserve"> förvaltningschef</w:t>
      </w:r>
      <w:r w:rsidR="009A0203">
        <w:t xml:space="preserve">er till flera förvaltningar, rektorer och </w:t>
      </w:r>
      <w:r w:rsidR="00615B42">
        <w:t>andra chefstjänster på kommunövergripande nivå</w:t>
      </w:r>
      <w:r>
        <w:t>.</w:t>
      </w:r>
    </w:p>
    <w:p w14:paraId="42A3243A" w14:textId="77777777" w:rsidR="0096039B" w:rsidRDefault="0096039B" w:rsidP="009F2491"/>
    <w:p w14:paraId="098DCB90" w14:textId="346CB8CB" w:rsidR="00F45B1E" w:rsidRDefault="009316F4" w:rsidP="00F87241">
      <w:pPr>
        <w:pStyle w:val="Rubrik2"/>
      </w:pPr>
      <w:r>
        <w:t>U</w:t>
      </w:r>
      <w:r w:rsidR="00471297">
        <w:t>ppföljning och u</w:t>
      </w:r>
      <w:r>
        <w:t xml:space="preserve">tvärdering av föreningens verksamhet i förhållande till </w:t>
      </w:r>
      <w:r w:rsidR="00F87241">
        <w:t>verksamhetsplanen</w:t>
      </w:r>
    </w:p>
    <w:p w14:paraId="60995110" w14:textId="402886D8" w:rsidR="002E056C" w:rsidRDefault="002E056C" w:rsidP="00E701D1">
      <w:pPr>
        <w:pStyle w:val="Rubrik3"/>
      </w:pPr>
      <w:r>
        <w:t>Uppföljning av</w:t>
      </w:r>
      <w:r w:rsidR="007C5DE5">
        <w:t xml:space="preserve"> nedanstående beslutade</w:t>
      </w:r>
      <w:r>
        <w:t xml:space="preserve"> fokusområde</w:t>
      </w:r>
      <w:r w:rsidR="00E701D1">
        <w:t xml:space="preserve">n </w:t>
      </w:r>
    </w:p>
    <w:tbl>
      <w:tblPr>
        <w:tblStyle w:val="Tabellrutnt"/>
        <w:tblW w:w="0" w:type="auto"/>
        <w:tblLook w:val="04A0" w:firstRow="1" w:lastRow="0" w:firstColumn="1" w:lastColumn="0" w:noHBand="0" w:noVBand="1"/>
      </w:tblPr>
      <w:tblGrid>
        <w:gridCol w:w="8494"/>
      </w:tblGrid>
      <w:tr w:rsidR="0039215B" w14:paraId="5EC8C369" w14:textId="77777777" w:rsidTr="0039215B">
        <w:tc>
          <w:tcPr>
            <w:tcW w:w="8494" w:type="dxa"/>
          </w:tcPr>
          <w:p w14:paraId="56FD8748" w14:textId="6DC9E09C" w:rsidR="0039215B" w:rsidRPr="0051138B" w:rsidRDefault="0039215B" w:rsidP="0051138B">
            <w:pPr>
              <w:pStyle w:val="Rubrik3"/>
            </w:pPr>
            <w:r w:rsidRPr="0051138B">
              <w:t>Fokusområden lokal nivå</w:t>
            </w:r>
            <w:r w:rsidR="001C575E" w:rsidRPr="0051138B">
              <w:t xml:space="preserve"> 2023 </w:t>
            </w:r>
          </w:p>
          <w:p w14:paraId="573BC3D3" w14:textId="77777777" w:rsidR="0039215B" w:rsidRPr="0051138B" w:rsidRDefault="0039215B" w:rsidP="0039215B">
            <w:pPr>
              <w:pStyle w:val="Brdtext"/>
              <w:rPr>
                <w:i/>
              </w:rPr>
            </w:pPr>
            <w:r w:rsidRPr="0051138B">
              <w:rPr>
                <w:i/>
              </w:rPr>
              <w:t>Sveriges Lärare har som målsättning på lokal nivå</w:t>
            </w:r>
          </w:p>
          <w:p w14:paraId="2AD45A5C" w14:textId="77777777" w:rsidR="0039215B" w:rsidRPr="0051138B" w:rsidRDefault="0039215B">
            <w:pPr>
              <w:pStyle w:val="Brdtext"/>
              <w:numPr>
                <w:ilvl w:val="0"/>
                <w:numId w:val="10"/>
              </w:numPr>
              <w:rPr>
                <w:i/>
              </w:rPr>
            </w:pPr>
            <w:r w:rsidRPr="0051138B">
              <w:rPr>
                <w:i/>
              </w:rPr>
              <w:t>Att sätta mål och verka för lokala fackliga framgångar som förbättrar medlemmarnas vardagssituation på varje arbetsplats</w:t>
            </w:r>
          </w:p>
          <w:p w14:paraId="2F9B33B2" w14:textId="77777777" w:rsidR="0039215B" w:rsidRPr="0051138B" w:rsidRDefault="0039215B">
            <w:pPr>
              <w:pStyle w:val="Brdtext"/>
              <w:numPr>
                <w:ilvl w:val="0"/>
                <w:numId w:val="10"/>
              </w:numPr>
              <w:rPr>
                <w:i/>
              </w:rPr>
            </w:pPr>
            <w:r w:rsidRPr="0051138B">
              <w:rPr>
                <w:i/>
              </w:rPr>
              <w:t>Att verka för att stärka studie- och yrkesvägledare och lärare i olika skolformer i yrkesspecifika frågor</w:t>
            </w:r>
          </w:p>
          <w:p w14:paraId="701AF6F2" w14:textId="77777777" w:rsidR="0039215B" w:rsidRPr="0051138B" w:rsidRDefault="0039215B">
            <w:pPr>
              <w:pStyle w:val="Brdtext"/>
              <w:numPr>
                <w:ilvl w:val="0"/>
                <w:numId w:val="10"/>
              </w:numPr>
              <w:rPr>
                <w:i/>
              </w:rPr>
            </w:pPr>
            <w:r w:rsidRPr="0051138B">
              <w:rPr>
                <w:i/>
              </w:rPr>
              <w:t>Att verka för att skolan och förskolan får ökade resurser i budgetarbete</w:t>
            </w:r>
          </w:p>
          <w:p w14:paraId="5580A676" w14:textId="77777777" w:rsidR="0039215B" w:rsidRPr="0051138B" w:rsidRDefault="0039215B">
            <w:pPr>
              <w:pStyle w:val="Brdtext"/>
              <w:numPr>
                <w:ilvl w:val="0"/>
                <w:numId w:val="10"/>
              </w:numPr>
              <w:rPr>
                <w:i/>
              </w:rPr>
            </w:pPr>
            <w:r w:rsidRPr="0051138B">
              <w:rPr>
                <w:i/>
              </w:rPr>
              <w:t xml:space="preserve">Att öka den fackliga närvaron och den fackliga styrkan på arbetsplatserna </w:t>
            </w:r>
          </w:p>
          <w:p w14:paraId="437EE325" w14:textId="77777777" w:rsidR="0039215B" w:rsidRPr="0051138B" w:rsidRDefault="0039215B">
            <w:pPr>
              <w:pStyle w:val="Brdtext"/>
              <w:numPr>
                <w:ilvl w:val="0"/>
                <w:numId w:val="10"/>
              </w:numPr>
              <w:rPr>
                <w:i/>
              </w:rPr>
            </w:pPr>
            <w:r w:rsidRPr="0051138B">
              <w:rPr>
                <w:i/>
              </w:rPr>
              <w:t>Att locka till engagemang och verka för att det finns ett eller flera välutbildade och kunniga ombud på varje arbetsplats där vi har medlemmar</w:t>
            </w:r>
          </w:p>
          <w:p w14:paraId="75DCD9F4" w14:textId="77777777" w:rsidR="0039215B" w:rsidRPr="0051138B" w:rsidRDefault="0039215B">
            <w:pPr>
              <w:pStyle w:val="Brdtext"/>
              <w:numPr>
                <w:ilvl w:val="0"/>
                <w:numId w:val="10"/>
              </w:numPr>
              <w:rPr>
                <w:i/>
              </w:rPr>
            </w:pPr>
            <w:r w:rsidRPr="0051138B">
              <w:rPr>
                <w:i/>
              </w:rPr>
              <w:t>Att öka organisationsgraden för Sveriges Lärare</w:t>
            </w:r>
          </w:p>
          <w:p w14:paraId="34A26BD7" w14:textId="77777777" w:rsidR="0039215B" w:rsidRPr="0051138B" w:rsidRDefault="0039215B" w:rsidP="0039215B">
            <w:pPr>
              <w:pStyle w:val="Brdtext"/>
              <w:rPr>
                <w:i/>
              </w:rPr>
            </w:pPr>
          </w:p>
          <w:p w14:paraId="5A288024" w14:textId="77777777" w:rsidR="0039215B" w:rsidRDefault="0039215B" w:rsidP="00B94ED5"/>
        </w:tc>
      </w:tr>
    </w:tbl>
    <w:p w14:paraId="7622DA36" w14:textId="77777777" w:rsidR="00B94ED5" w:rsidRDefault="00B94ED5" w:rsidP="00B94ED5"/>
    <w:p w14:paraId="1AD828B0" w14:textId="77777777" w:rsidR="006818B5" w:rsidRDefault="006818B5" w:rsidP="006818B5">
      <w:pPr>
        <w:pStyle w:val="Rubrik3"/>
      </w:pPr>
      <w:r>
        <w:t>Utvärdering av arbetet</w:t>
      </w:r>
    </w:p>
    <w:p w14:paraId="53573E38" w14:textId="7ECFBEDD" w:rsidR="001B4BDC" w:rsidRDefault="00862B7A" w:rsidP="00B94ED5">
      <w:r>
        <w:t xml:space="preserve">Sveriges Lärares </w:t>
      </w:r>
      <w:r w:rsidR="00B22AF3">
        <w:t>har nu funnits i ett år. Detta första år har handlat mycket om att få saker på plats, allt från administrativa verktyg till nya former</w:t>
      </w:r>
      <w:r w:rsidR="004408C3">
        <w:t xml:space="preserve"> att arbeta. Detta har tagit mycket tid av de som </w:t>
      </w:r>
      <w:r w:rsidR="00333712">
        <w:t>under året haft facklig tid.</w:t>
      </w:r>
    </w:p>
    <w:p w14:paraId="5640DA02" w14:textId="0A6EAFB4" w:rsidR="00081E77" w:rsidRDefault="00B2087F" w:rsidP="00B94ED5">
      <w:r>
        <w:t xml:space="preserve">Under året har vi arbetat utifrån verksamhetsplanen som antogs på årsmötet våren 2023. Vi har genomfört många av de mål som står i planen. Det finns flera mål som </w:t>
      </w:r>
      <w:r w:rsidR="00122CA5">
        <w:t xml:space="preserve">vi fortsätter att </w:t>
      </w:r>
      <w:r w:rsidR="00423F1F">
        <w:t>arbeta</w:t>
      </w:r>
      <w:r w:rsidR="00122CA5">
        <w:t xml:space="preserve"> med under nästa verksamhetsår och en del mål har inte g</w:t>
      </w:r>
      <w:r w:rsidR="00DA74E7">
        <w:t>e</w:t>
      </w:r>
      <w:r w:rsidR="00122CA5">
        <w:t>nomförts.</w:t>
      </w:r>
      <w:r w:rsidR="008D3F10">
        <w:t xml:space="preserve"> </w:t>
      </w:r>
      <w:r w:rsidR="00081E77">
        <w:t xml:space="preserve">Under året </w:t>
      </w:r>
      <w:r w:rsidR="002B27D4">
        <w:t xml:space="preserve">har </w:t>
      </w:r>
      <w:r w:rsidR="00FF1289">
        <w:t>aktiviteter</w:t>
      </w:r>
      <w:r w:rsidR="002B27D4">
        <w:t xml:space="preserve"> </w:t>
      </w:r>
      <w:r w:rsidR="00337AB6">
        <w:t xml:space="preserve">uppkommit som inte stod i </w:t>
      </w:r>
      <w:r w:rsidR="00C66348">
        <w:t>verksamhetsplanen</w:t>
      </w:r>
      <w:r w:rsidR="00337AB6">
        <w:t xml:space="preserve">. Det har gjort att </w:t>
      </w:r>
      <w:r w:rsidR="000F63B0">
        <w:t xml:space="preserve">arbetet </w:t>
      </w:r>
      <w:r w:rsidR="00537F66">
        <w:t xml:space="preserve">har </w:t>
      </w:r>
      <w:r w:rsidR="003D1735">
        <w:t>om</w:t>
      </w:r>
      <w:r w:rsidR="00337AB6">
        <w:t>prioriterat</w:t>
      </w:r>
      <w:r w:rsidR="003D1735">
        <w:t xml:space="preserve"> under året. D</w:t>
      </w:r>
      <w:r w:rsidR="005D1563">
        <w:t xml:space="preserve">et är </w:t>
      </w:r>
      <w:r w:rsidR="00CD3AA0">
        <w:t xml:space="preserve">något </w:t>
      </w:r>
      <w:r w:rsidR="00FB13A9">
        <w:t>som</w:t>
      </w:r>
      <w:r w:rsidR="00CD3AA0">
        <w:t xml:space="preserve"> alltid behöver göra. </w:t>
      </w:r>
    </w:p>
    <w:p w14:paraId="59A77F70" w14:textId="77777777" w:rsidR="005C706B" w:rsidRDefault="005C706B" w:rsidP="005C706B"/>
    <w:p w14:paraId="26FA99E6" w14:textId="16512284" w:rsidR="007A4850" w:rsidRDefault="00AA1275" w:rsidP="00B94ED5">
      <w:r>
        <w:t>Genomförda</w:t>
      </w:r>
      <w:r w:rsidR="007A4850">
        <w:t xml:space="preserve"> aktiviteter</w:t>
      </w:r>
      <w:r w:rsidR="00E16DDB">
        <w:t xml:space="preserve"> från </w:t>
      </w:r>
      <w:r w:rsidR="0006141B">
        <w:t>verksamhetsplan 2023</w:t>
      </w:r>
    </w:p>
    <w:p w14:paraId="130E51B5" w14:textId="77777777" w:rsidR="00FC357D" w:rsidRPr="002D508D" w:rsidRDefault="00FC357D"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Arbetsplatsbesök </w:t>
      </w:r>
    </w:p>
    <w:p w14:paraId="5BE9C72B" w14:textId="77777777" w:rsidR="00FC357D" w:rsidRPr="002D508D" w:rsidRDefault="00FC357D"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Ombudsträffar/utbildning </w:t>
      </w:r>
    </w:p>
    <w:p w14:paraId="763149D1" w14:textId="53A7CB8F" w:rsidR="00FC357D" w:rsidRPr="002D508D" w:rsidRDefault="00FC357D"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Nytt VFU avtal</w:t>
      </w:r>
    </w:p>
    <w:p w14:paraId="6ABAAB60" w14:textId="77777777" w:rsidR="00A53B32" w:rsidRPr="002D508D" w:rsidRDefault="00A53B32"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Vara mer aktiv i budgetarbetet i kommunen </w:t>
      </w:r>
    </w:p>
    <w:p w14:paraId="3AFAE947" w14:textId="77777777" w:rsidR="001A7D2B" w:rsidRPr="002D508D" w:rsidRDefault="001A7D2B"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Rekrytera fler medlemmar och ombud </w:t>
      </w:r>
    </w:p>
    <w:p w14:paraId="39F8AF42" w14:textId="77777777" w:rsidR="001A7D2B" w:rsidRPr="002D508D" w:rsidRDefault="001A7D2B"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Månadsbrev </w:t>
      </w:r>
    </w:p>
    <w:p w14:paraId="4D5F27DC" w14:textId="503B79A9" w:rsidR="00251CC1" w:rsidRPr="002D508D" w:rsidRDefault="00251CC1"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 xml:space="preserve">Aktiva på </w:t>
      </w:r>
      <w:r w:rsidR="004F3B0A" w:rsidRPr="002D508D">
        <w:rPr>
          <w:rFonts w:asciiTheme="minorHAnsi" w:eastAsiaTheme="minorEastAsia" w:hAnsiTheme="minorHAnsi" w:cstheme="minorBidi"/>
          <w:sz w:val="20"/>
          <w:szCs w:val="20"/>
          <w:lang w:eastAsia="en-US"/>
        </w:rPr>
        <w:t>sociala medier</w:t>
      </w:r>
      <w:r w:rsidRPr="002D508D">
        <w:rPr>
          <w:rFonts w:asciiTheme="minorHAnsi" w:eastAsiaTheme="minorEastAsia" w:hAnsiTheme="minorHAnsi" w:cstheme="minorBidi"/>
          <w:sz w:val="20"/>
          <w:szCs w:val="20"/>
          <w:lang w:eastAsia="en-US"/>
        </w:rPr>
        <w:t xml:space="preserve"> (Facebook och </w:t>
      </w:r>
      <w:proofErr w:type="spellStart"/>
      <w:r w:rsidRPr="002D508D">
        <w:rPr>
          <w:rFonts w:asciiTheme="minorHAnsi" w:eastAsiaTheme="minorEastAsia" w:hAnsiTheme="minorHAnsi" w:cstheme="minorBidi"/>
          <w:sz w:val="20"/>
          <w:szCs w:val="20"/>
          <w:lang w:eastAsia="en-US"/>
        </w:rPr>
        <w:t>Instagram</w:t>
      </w:r>
      <w:proofErr w:type="spellEnd"/>
      <w:r w:rsidRPr="002D508D">
        <w:rPr>
          <w:rFonts w:asciiTheme="minorHAnsi" w:eastAsiaTheme="minorEastAsia" w:hAnsiTheme="minorHAnsi" w:cstheme="minorBidi"/>
          <w:sz w:val="20"/>
          <w:szCs w:val="20"/>
          <w:lang w:eastAsia="en-US"/>
        </w:rPr>
        <w:t>) </w:t>
      </w:r>
    </w:p>
    <w:p w14:paraId="1B794179" w14:textId="77777777" w:rsidR="005B4F86" w:rsidRPr="002D508D" w:rsidRDefault="005B4F86"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Vara delaktiga i rekryteringsprocessen </w:t>
      </w:r>
    </w:p>
    <w:p w14:paraId="7AEE933C" w14:textId="77777777" w:rsidR="005B4F86" w:rsidRPr="002D508D" w:rsidRDefault="005B4F86"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Delta i regionala träffar och utbildningar </w:t>
      </w:r>
    </w:p>
    <w:p w14:paraId="2D93520B" w14:textId="77777777" w:rsidR="005B4F86" w:rsidRDefault="005B4F86"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På sikt arbeta för att Kumla representeras i regionala och nationella organ </w:t>
      </w:r>
    </w:p>
    <w:p w14:paraId="1FB5B4A6" w14:textId="77777777" w:rsidR="002D508D" w:rsidRPr="002D508D" w:rsidRDefault="002D508D"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Möten för olika professioner </w:t>
      </w:r>
    </w:p>
    <w:p w14:paraId="0E1D93A4" w14:textId="77777777" w:rsidR="002D508D" w:rsidRPr="002D508D" w:rsidRDefault="002D508D" w:rsidP="002D508D">
      <w:pPr>
        <w:pStyle w:val="paragraph"/>
        <w:spacing w:before="0" w:beforeAutospacing="0" w:after="0" w:afterAutospacing="0"/>
        <w:textAlignment w:val="baseline"/>
        <w:rPr>
          <w:rFonts w:asciiTheme="minorHAnsi" w:eastAsiaTheme="minorEastAsia" w:hAnsiTheme="minorHAnsi" w:cstheme="minorBidi"/>
          <w:sz w:val="20"/>
          <w:szCs w:val="20"/>
          <w:lang w:eastAsia="en-US"/>
        </w:rPr>
      </w:pPr>
    </w:p>
    <w:p w14:paraId="47142420" w14:textId="77777777" w:rsidR="00A53B32" w:rsidRDefault="00A53B32" w:rsidP="001A36A1">
      <w:pPr>
        <w:pStyle w:val="paragraph"/>
        <w:spacing w:before="0" w:beforeAutospacing="0" w:after="0" w:afterAutospacing="0"/>
        <w:ind w:left="720"/>
        <w:textAlignment w:val="baseline"/>
      </w:pPr>
    </w:p>
    <w:p w14:paraId="0AA7704C" w14:textId="2831F911" w:rsidR="007A4850" w:rsidRDefault="007A4850" w:rsidP="00B94ED5">
      <w:r>
        <w:t>Påbörjade aktiviteter</w:t>
      </w:r>
      <w:r w:rsidR="0006141B">
        <w:t xml:space="preserve"> från verksamhetsplan 2023</w:t>
      </w:r>
    </w:p>
    <w:p w14:paraId="5D5B719D" w14:textId="77777777" w:rsidR="00FC357D" w:rsidRPr="002D508D" w:rsidRDefault="00FC357D" w:rsidP="00D642C0">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Nytt avtal för förskollärarnas planeringstid </w:t>
      </w:r>
    </w:p>
    <w:p w14:paraId="4BCA7087" w14:textId="77777777" w:rsidR="00F741FE" w:rsidRPr="002D508D" w:rsidRDefault="00F741FE" w:rsidP="00D642C0">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Strategisk kompetensförsörjning med arbetsgivaren </w:t>
      </w:r>
    </w:p>
    <w:p w14:paraId="014C0231" w14:textId="77777777" w:rsidR="005A1A83" w:rsidRPr="002D508D" w:rsidRDefault="005A1A83" w:rsidP="00D642C0">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Förbättra arbetssituationen för lärare i fritidshem </w:t>
      </w:r>
    </w:p>
    <w:p w14:paraId="10A07B8C" w14:textId="77777777" w:rsidR="00A53B32" w:rsidRPr="002D508D" w:rsidRDefault="00A53B32" w:rsidP="00D642C0">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Utveckla löneprocessen </w:t>
      </w:r>
    </w:p>
    <w:p w14:paraId="6735E9C2" w14:textId="77777777" w:rsidR="00A53B32" w:rsidRPr="002D508D" w:rsidRDefault="00A53B32" w:rsidP="00D642C0">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Tydlighet i samverkansprocessen </w:t>
      </w:r>
    </w:p>
    <w:p w14:paraId="4737F47E" w14:textId="77777777" w:rsidR="00A53B32" w:rsidRPr="002D508D" w:rsidRDefault="00A53B32" w:rsidP="00D642C0">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Mer aktiva mot politiken </w:t>
      </w:r>
    </w:p>
    <w:p w14:paraId="3C913FCC" w14:textId="77777777" w:rsidR="00251CC1" w:rsidRPr="002D508D" w:rsidRDefault="00251CC1" w:rsidP="00D642C0">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Resursfördelningsmodellen </w:t>
      </w:r>
    </w:p>
    <w:p w14:paraId="5ADE1151" w14:textId="77777777" w:rsidR="005B4F86" w:rsidRDefault="005B4F86" w:rsidP="00D642C0">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Öka det fackliga engagemanget </w:t>
      </w:r>
    </w:p>
    <w:p w14:paraId="4664755B" w14:textId="2EE2D971" w:rsidR="002D508D" w:rsidRPr="002D508D" w:rsidRDefault="002D508D" w:rsidP="002D508D">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Medlemsaktiviteter </w:t>
      </w:r>
    </w:p>
    <w:p w14:paraId="332E41D6" w14:textId="77777777" w:rsidR="00A53B32" w:rsidRDefault="00A53B32" w:rsidP="00D642C0">
      <w:pPr>
        <w:pStyle w:val="paragraph"/>
        <w:spacing w:before="0" w:beforeAutospacing="0" w:after="0" w:afterAutospacing="0"/>
        <w:ind w:left="360"/>
        <w:textAlignment w:val="baseline"/>
      </w:pPr>
    </w:p>
    <w:p w14:paraId="589B6A04" w14:textId="73F4D8F5" w:rsidR="007A4850" w:rsidRDefault="007A4850" w:rsidP="00B94ED5">
      <w:r>
        <w:t>Ej genomförda aktiviteter</w:t>
      </w:r>
      <w:r w:rsidR="0006141B">
        <w:t xml:space="preserve"> från verksamhetsplan 2023</w:t>
      </w:r>
    </w:p>
    <w:p w14:paraId="415AB95D" w14:textId="77777777" w:rsidR="00D27283" w:rsidRPr="002D508D" w:rsidRDefault="00D27283" w:rsidP="00D27283">
      <w:pPr>
        <w:pStyle w:val="paragraph"/>
        <w:numPr>
          <w:ilvl w:val="0"/>
          <w:numId w:val="14"/>
        </w:numPr>
        <w:spacing w:before="0" w:beforeAutospacing="0" w:after="0" w:afterAutospacing="0"/>
        <w:textAlignment w:val="baseline"/>
        <w:rPr>
          <w:rFonts w:asciiTheme="minorHAnsi" w:eastAsiaTheme="minorEastAsia" w:hAnsiTheme="minorHAnsi" w:cstheme="minorBidi"/>
          <w:sz w:val="20"/>
          <w:szCs w:val="20"/>
          <w:lang w:eastAsia="en-US"/>
        </w:rPr>
      </w:pPr>
      <w:r w:rsidRPr="002D508D">
        <w:rPr>
          <w:rFonts w:asciiTheme="minorHAnsi" w:eastAsiaTheme="minorEastAsia" w:hAnsiTheme="minorHAnsi" w:cstheme="minorBidi"/>
          <w:sz w:val="20"/>
          <w:szCs w:val="20"/>
          <w:lang w:eastAsia="en-US"/>
        </w:rPr>
        <w:t>Medlemsaktiviteter </w:t>
      </w:r>
    </w:p>
    <w:p w14:paraId="0E374A19" w14:textId="77777777" w:rsidR="0098369F" w:rsidRDefault="0098369F" w:rsidP="006463D7"/>
    <w:p w14:paraId="3F47936B" w14:textId="625DF472" w:rsidR="006463D7" w:rsidRDefault="006463D7" w:rsidP="006463D7">
      <w:r>
        <w:t>Utifrån våra fokusområden har vi utformat en aktivitetsplan</w:t>
      </w:r>
      <w:r w:rsidR="0069796F">
        <w:t>.</w:t>
      </w:r>
      <w:r>
        <w:t xml:space="preserve"> Vi ser att vi behöver utveckla vår modell för aktivitetsplanen för att den ska bli lättare att arbeta med</w:t>
      </w:r>
      <w:r w:rsidR="0069796F">
        <w:t xml:space="preserve"> och att utvärdera</w:t>
      </w:r>
      <w:r>
        <w:t>.</w:t>
      </w:r>
    </w:p>
    <w:p w14:paraId="569B6C65" w14:textId="77777777" w:rsidR="00454463" w:rsidRPr="00B94ED5" w:rsidRDefault="00454463" w:rsidP="00B94ED5"/>
    <w:sectPr w:rsidR="00454463" w:rsidRPr="00B94ED5" w:rsidSect="0052368D">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ED5A" w14:textId="77777777" w:rsidR="008B5E1F" w:rsidRDefault="008B5E1F" w:rsidP="00ED6C6F">
      <w:pPr>
        <w:spacing w:after="0" w:line="240" w:lineRule="auto"/>
      </w:pPr>
      <w:r>
        <w:separator/>
      </w:r>
    </w:p>
    <w:p w14:paraId="641C6199" w14:textId="77777777" w:rsidR="008B5E1F" w:rsidRDefault="008B5E1F"/>
    <w:p w14:paraId="2FD9047F" w14:textId="77777777" w:rsidR="008B5E1F" w:rsidRDefault="008B5E1F"/>
  </w:endnote>
  <w:endnote w:type="continuationSeparator" w:id="0">
    <w:p w14:paraId="76572B8F" w14:textId="77777777" w:rsidR="008B5E1F" w:rsidRDefault="008B5E1F" w:rsidP="00ED6C6F">
      <w:pPr>
        <w:spacing w:after="0" w:line="240" w:lineRule="auto"/>
      </w:pPr>
      <w:r>
        <w:continuationSeparator/>
      </w:r>
    </w:p>
    <w:p w14:paraId="092F01EA" w14:textId="77777777" w:rsidR="008B5E1F" w:rsidRDefault="008B5E1F"/>
    <w:p w14:paraId="6B693650" w14:textId="77777777" w:rsidR="008B5E1F" w:rsidRDefault="008B5E1F"/>
  </w:endnote>
  <w:endnote w:type="continuationNotice" w:id="1">
    <w:p w14:paraId="711360D6" w14:textId="77777777" w:rsidR="008B5E1F" w:rsidRDefault="008B5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91996">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41463B65" w:rsidR="00DF63EC" w:rsidRPr="00DF63EC" w:rsidRDefault="00177683"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90508A">
                <w:rPr>
                  <w:rFonts w:asciiTheme="majorHAnsi" w:hAnsiTheme="majorHAnsi"/>
                  <w:sz w:val="16"/>
                  <w:szCs w:val="16"/>
                </w:rPr>
                <w:t>Verksamhetsberättelse för 2023            lokalförening Kumla</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5C87" w14:textId="77777777" w:rsidR="008B5E1F" w:rsidRDefault="008B5E1F" w:rsidP="00ED6C6F">
      <w:pPr>
        <w:spacing w:after="0" w:line="240" w:lineRule="auto"/>
      </w:pPr>
      <w:r>
        <w:separator/>
      </w:r>
    </w:p>
  </w:footnote>
  <w:footnote w:type="continuationSeparator" w:id="0">
    <w:p w14:paraId="5DA09861" w14:textId="77777777" w:rsidR="008B5E1F" w:rsidRDefault="008B5E1F" w:rsidP="00ED6C6F">
      <w:pPr>
        <w:spacing w:after="0" w:line="240" w:lineRule="auto"/>
      </w:pPr>
      <w:r>
        <w:continuationSeparator/>
      </w:r>
    </w:p>
  </w:footnote>
  <w:footnote w:type="continuationNotice" w:id="1">
    <w:p w14:paraId="0425F059" w14:textId="77777777" w:rsidR="008B5E1F" w:rsidRPr="00DC2F3F" w:rsidRDefault="008B5E1F"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B0CD6E3D688D4F98B2D03F7003CAE71D"/>
            </w:placeholder>
            <w:date w:fullDate="2024-02-16T00:00:00Z">
              <w:dateFormat w:val="d MMMM yyyy"/>
              <w:lid w:val="sv-SE"/>
              <w:storeMappedDataAs w:val="dateTime"/>
              <w:calendar w:val="gregorian"/>
            </w:date>
          </w:sdtPr>
          <w:sdtEndPr/>
          <w:sdtContent>
            <w:p w14:paraId="1090A1C6" w14:textId="7FAF7E39" w:rsidR="00280776" w:rsidRDefault="00D06F33" w:rsidP="008E1E7B">
              <w:pPr>
                <w:pStyle w:val="Sidhuvud"/>
                <w:spacing w:before="100"/>
                <w:jc w:val="right"/>
              </w:pPr>
              <w:r>
                <w:t>1</w:t>
              </w:r>
              <w:r w:rsidR="00824782">
                <w:t>6</w:t>
              </w:r>
              <w:r>
                <w:t xml:space="preserve"> februari 2024</w:t>
              </w:r>
            </w:p>
          </w:sdtContent>
        </w:sdt>
        <w:p w14:paraId="179AF090" w14:textId="16195A1F" w:rsidR="008B1CC0" w:rsidRPr="008B1CC0" w:rsidRDefault="00824782" w:rsidP="008B1CC0">
          <w:pPr>
            <w:pStyle w:val="Sidhuvud"/>
            <w:spacing w:before="40"/>
            <w:jc w:val="right"/>
          </w:pPr>
          <w:r>
            <w:t xml:space="preserve">Kumla </w:t>
          </w:r>
          <w:r w:rsidR="0090508A">
            <w:t>lokalföreni</w:t>
          </w:r>
          <w:r w:rsidR="0045223E">
            <w:t>n</w:t>
          </w:r>
          <w:r w:rsidR="0090508A">
            <w:t>g</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9966728"/>
    <w:multiLevelType w:val="multilevel"/>
    <w:tmpl w:val="61F4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E4198"/>
    <w:multiLevelType w:val="multilevel"/>
    <w:tmpl w:val="3AC0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6" w15:restartNumberingAfterBreak="0">
    <w:nsid w:val="4D336EBE"/>
    <w:multiLevelType w:val="multilevel"/>
    <w:tmpl w:val="C9EC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86187A"/>
    <w:multiLevelType w:val="multilevel"/>
    <w:tmpl w:val="633C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1C55C0B"/>
    <w:multiLevelType w:val="hybridMultilevel"/>
    <w:tmpl w:val="69AA24CE"/>
    <w:lvl w:ilvl="0" w:tplc="C7664B40">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5B7AA8"/>
    <w:multiLevelType w:val="hybridMultilevel"/>
    <w:tmpl w:val="91087EF2"/>
    <w:lvl w:ilvl="0" w:tplc="93C2141A">
      <w:start w:val="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B1D4789"/>
    <w:multiLevelType w:val="multilevel"/>
    <w:tmpl w:val="439A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11"/>
  </w:num>
  <w:num w:numId="2" w16cid:durableId="308631158">
    <w:abstractNumId w:val="0"/>
  </w:num>
  <w:num w:numId="3" w16cid:durableId="2110272434">
    <w:abstractNumId w:val="3"/>
  </w:num>
  <w:num w:numId="4" w16cid:durableId="1618178141">
    <w:abstractNumId w:val="14"/>
  </w:num>
  <w:num w:numId="5" w16cid:durableId="1378897503">
    <w:abstractNumId w:val="9"/>
  </w:num>
  <w:num w:numId="6" w16cid:durableId="2050103288">
    <w:abstractNumId w:val="8"/>
  </w:num>
  <w:num w:numId="7" w16cid:durableId="1113934853">
    <w:abstractNumId w:val="5"/>
  </w:num>
  <w:num w:numId="8" w16cid:durableId="936788245">
    <w:abstractNumId w:val="4"/>
  </w:num>
  <w:num w:numId="9" w16cid:durableId="1029255289">
    <w:abstractNumId w:val="12"/>
  </w:num>
  <w:num w:numId="10" w16cid:durableId="1377923652">
    <w:abstractNumId w:val="10"/>
  </w:num>
  <w:num w:numId="11" w16cid:durableId="1110704576">
    <w:abstractNumId w:val="2"/>
  </w:num>
  <w:num w:numId="12" w16cid:durableId="1418207510">
    <w:abstractNumId w:val="1"/>
  </w:num>
  <w:num w:numId="13" w16cid:durableId="916742896">
    <w:abstractNumId w:val="6"/>
  </w:num>
  <w:num w:numId="14" w16cid:durableId="412704090">
    <w:abstractNumId w:val="13"/>
  </w:num>
  <w:num w:numId="15" w16cid:durableId="103809297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0DAA"/>
    <w:rsid w:val="00001E14"/>
    <w:rsid w:val="00002753"/>
    <w:rsid w:val="00002C9E"/>
    <w:rsid w:val="00003C87"/>
    <w:rsid w:val="00003DAF"/>
    <w:rsid w:val="00004965"/>
    <w:rsid w:val="00004D5D"/>
    <w:rsid w:val="00004D8D"/>
    <w:rsid w:val="00006762"/>
    <w:rsid w:val="00007941"/>
    <w:rsid w:val="0001025D"/>
    <w:rsid w:val="000110BC"/>
    <w:rsid w:val="00012078"/>
    <w:rsid w:val="000127EF"/>
    <w:rsid w:val="00012EB7"/>
    <w:rsid w:val="00013E32"/>
    <w:rsid w:val="00014473"/>
    <w:rsid w:val="00014EBA"/>
    <w:rsid w:val="000160D0"/>
    <w:rsid w:val="00016AEF"/>
    <w:rsid w:val="000177CF"/>
    <w:rsid w:val="00017D98"/>
    <w:rsid w:val="00021246"/>
    <w:rsid w:val="00021754"/>
    <w:rsid w:val="00021775"/>
    <w:rsid w:val="00022C8F"/>
    <w:rsid w:val="00023890"/>
    <w:rsid w:val="00023CF5"/>
    <w:rsid w:val="00025371"/>
    <w:rsid w:val="00027E77"/>
    <w:rsid w:val="000304A9"/>
    <w:rsid w:val="00033D2B"/>
    <w:rsid w:val="00034819"/>
    <w:rsid w:val="00034A92"/>
    <w:rsid w:val="0003548F"/>
    <w:rsid w:val="00035827"/>
    <w:rsid w:val="000367E7"/>
    <w:rsid w:val="000376BD"/>
    <w:rsid w:val="00040542"/>
    <w:rsid w:val="0004241E"/>
    <w:rsid w:val="000428AA"/>
    <w:rsid w:val="00043474"/>
    <w:rsid w:val="000448C3"/>
    <w:rsid w:val="0004543E"/>
    <w:rsid w:val="00045C07"/>
    <w:rsid w:val="00046456"/>
    <w:rsid w:val="00047BEF"/>
    <w:rsid w:val="00052DAD"/>
    <w:rsid w:val="0005461D"/>
    <w:rsid w:val="0005499B"/>
    <w:rsid w:val="00055D93"/>
    <w:rsid w:val="000563C3"/>
    <w:rsid w:val="00056F93"/>
    <w:rsid w:val="00057B58"/>
    <w:rsid w:val="00057E0F"/>
    <w:rsid w:val="000603A9"/>
    <w:rsid w:val="0006141B"/>
    <w:rsid w:val="00062FE2"/>
    <w:rsid w:val="00064E1D"/>
    <w:rsid w:val="00064ED9"/>
    <w:rsid w:val="000652F3"/>
    <w:rsid w:val="00065910"/>
    <w:rsid w:val="00070037"/>
    <w:rsid w:val="000701E9"/>
    <w:rsid w:val="00070967"/>
    <w:rsid w:val="000709D9"/>
    <w:rsid w:val="00070DFF"/>
    <w:rsid w:val="0007232A"/>
    <w:rsid w:val="0007730B"/>
    <w:rsid w:val="000776E8"/>
    <w:rsid w:val="00080851"/>
    <w:rsid w:val="00081E07"/>
    <w:rsid w:val="00081E77"/>
    <w:rsid w:val="00082B1D"/>
    <w:rsid w:val="000830D8"/>
    <w:rsid w:val="00083807"/>
    <w:rsid w:val="00083877"/>
    <w:rsid w:val="000847AA"/>
    <w:rsid w:val="0008554E"/>
    <w:rsid w:val="00086562"/>
    <w:rsid w:val="000879D1"/>
    <w:rsid w:val="000911AD"/>
    <w:rsid w:val="00091685"/>
    <w:rsid w:val="000927CE"/>
    <w:rsid w:val="00092FEE"/>
    <w:rsid w:val="00093510"/>
    <w:rsid w:val="00093AFB"/>
    <w:rsid w:val="0009400D"/>
    <w:rsid w:val="00095E23"/>
    <w:rsid w:val="00096079"/>
    <w:rsid w:val="00096822"/>
    <w:rsid w:val="00096C68"/>
    <w:rsid w:val="000971D4"/>
    <w:rsid w:val="00097AB2"/>
    <w:rsid w:val="000A05D0"/>
    <w:rsid w:val="000A1324"/>
    <w:rsid w:val="000A259F"/>
    <w:rsid w:val="000A5F46"/>
    <w:rsid w:val="000A6AF5"/>
    <w:rsid w:val="000A6C78"/>
    <w:rsid w:val="000A703D"/>
    <w:rsid w:val="000B1278"/>
    <w:rsid w:val="000B1D44"/>
    <w:rsid w:val="000B23DD"/>
    <w:rsid w:val="000B38B1"/>
    <w:rsid w:val="000B38C8"/>
    <w:rsid w:val="000C1547"/>
    <w:rsid w:val="000C308F"/>
    <w:rsid w:val="000C3E3D"/>
    <w:rsid w:val="000C4C38"/>
    <w:rsid w:val="000C5275"/>
    <w:rsid w:val="000C5AD3"/>
    <w:rsid w:val="000C5D5A"/>
    <w:rsid w:val="000C60F9"/>
    <w:rsid w:val="000D04C3"/>
    <w:rsid w:val="000D04FF"/>
    <w:rsid w:val="000D0570"/>
    <w:rsid w:val="000D0700"/>
    <w:rsid w:val="000D07C3"/>
    <w:rsid w:val="000D08F1"/>
    <w:rsid w:val="000D1131"/>
    <w:rsid w:val="000D29F7"/>
    <w:rsid w:val="000D38F5"/>
    <w:rsid w:val="000D4286"/>
    <w:rsid w:val="000D4BE4"/>
    <w:rsid w:val="000D4E10"/>
    <w:rsid w:val="000D5FF7"/>
    <w:rsid w:val="000D6BE8"/>
    <w:rsid w:val="000D717D"/>
    <w:rsid w:val="000D787A"/>
    <w:rsid w:val="000D79CC"/>
    <w:rsid w:val="000D7FD7"/>
    <w:rsid w:val="000E03BC"/>
    <w:rsid w:val="000E15F4"/>
    <w:rsid w:val="000E20A6"/>
    <w:rsid w:val="000E2D2F"/>
    <w:rsid w:val="000E2F4D"/>
    <w:rsid w:val="000E2FC9"/>
    <w:rsid w:val="000E5A99"/>
    <w:rsid w:val="000E6163"/>
    <w:rsid w:val="000E64F1"/>
    <w:rsid w:val="000F0A6E"/>
    <w:rsid w:val="000F192C"/>
    <w:rsid w:val="000F2660"/>
    <w:rsid w:val="000F3C91"/>
    <w:rsid w:val="000F4DBC"/>
    <w:rsid w:val="000F501A"/>
    <w:rsid w:val="000F57BC"/>
    <w:rsid w:val="000F63B0"/>
    <w:rsid w:val="00101A1B"/>
    <w:rsid w:val="00101F12"/>
    <w:rsid w:val="0010206C"/>
    <w:rsid w:val="0010330A"/>
    <w:rsid w:val="00103DB6"/>
    <w:rsid w:val="00104807"/>
    <w:rsid w:val="00104948"/>
    <w:rsid w:val="00104E43"/>
    <w:rsid w:val="00111EB1"/>
    <w:rsid w:val="0011207E"/>
    <w:rsid w:val="00112723"/>
    <w:rsid w:val="00114C7B"/>
    <w:rsid w:val="0011555F"/>
    <w:rsid w:val="00115C97"/>
    <w:rsid w:val="00117471"/>
    <w:rsid w:val="00117C7C"/>
    <w:rsid w:val="001200AE"/>
    <w:rsid w:val="001211D8"/>
    <w:rsid w:val="00121409"/>
    <w:rsid w:val="001215AA"/>
    <w:rsid w:val="00122CA5"/>
    <w:rsid w:val="00125B7E"/>
    <w:rsid w:val="001261B8"/>
    <w:rsid w:val="00126485"/>
    <w:rsid w:val="0012767E"/>
    <w:rsid w:val="001313C5"/>
    <w:rsid w:val="001319E1"/>
    <w:rsid w:val="00132EBF"/>
    <w:rsid w:val="00133307"/>
    <w:rsid w:val="00136C6B"/>
    <w:rsid w:val="00136E36"/>
    <w:rsid w:val="001370F3"/>
    <w:rsid w:val="00141E9D"/>
    <w:rsid w:val="001423D6"/>
    <w:rsid w:val="00142663"/>
    <w:rsid w:val="001433F0"/>
    <w:rsid w:val="00144E2C"/>
    <w:rsid w:val="001455A9"/>
    <w:rsid w:val="00146BA7"/>
    <w:rsid w:val="00146BAE"/>
    <w:rsid w:val="00150C92"/>
    <w:rsid w:val="001527FB"/>
    <w:rsid w:val="00154B25"/>
    <w:rsid w:val="0015509B"/>
    <w:rsid w:val="0016095D"/>
    <w:rsid w:val="00163936"/>
    <w:rsid w:val="00163B98"/>
    <w:rsid w:val="00164522"/>
    <w:rsid w:val="00166ECE"/>
    <w:rsid w:val="00167A00"/>
    <w:rsid w:val="00170778"/>
    <w:rsid w:val="001730A9"/>
    <w:rsid w:val="00173825"/>
    <w:rsid w:val="00173E92"/>
    <w:rsid w:val="00173E97"/>
    <w:rsid w:val="001751CD"/>
    <w:rsid w:val="00177683"/>
    <w:rsid w:val="00177900"/>
    <w:rsid w:val="00180B71"/>
    <w:rsid w:val="00180F66"/>
    <w:rsid w:val="0018148D"/>
    <w:rsid w:val="00181940"/>
    <w:rsid w:val="00183479"/>
    <w:rsid w:val="00184ADC"/>
    <w:rsid w:val="00186666"/>
    <w:rsid w:val="00186A32"/>
    <w:rsid w:val="00186B30"/>
    <w:rsid w:val="00191311"/>
    <w:rsid w:val="001917A6"/>
    <w:rsid w:val="00191BEE"/>
    <w:rsid w:val="00193A3B"/>
    <w:rsid w:val="00193F31"/>
    <w:rsid w:val="00194519"/>
    <w:rsid w:val="00195A49"/>
    <w:rsid w:val="00195C95"/>
    <w:rsid w:val="00195ED4"/>
    <w:rsid w:val="0019680D"/>
    <w:rsid w:val="001A0004"/>
    <w:rsid w:val="001A0DCC"/>
    <w:rsid w:val="001A0F48"/>
    <w:rsid w:val="001A1933"/>
    <w:rsid w:val="001A267A"/>
    <w:rsid w:val="001A2D5E"/>
    <w:rsid w:val="001A33DA"/>
    <w:rsid w:val="001A364D"/>
    <w:rsid w:val="001A36A1"/>
    <w:rsid w:val="001A3965"/>
    <w:rsid w:val="001A705B"/>
    <w:rsid w:val="001A7D2B"/>
    <w:rsid w:val="001A7D3F"/>
    <w:rsid w:val="001B2002"/>
    <w:rsid w:val="001B4721"/>
    <w:rsid w:val="001B4BB9"/>
    <w:rsid w:val="001B4BDC"/>
    <w:rsid w:val="001B570C"/>
    <w:rsid w:val="001B5C04"/>
    <w:rsid w:val="001B677A"/>
    <w:rsid w:val="001B7021"/>
    <w:rsid w:val="001B7B26"/>
    <w:rsid w:val="001C1395"/>
    <w:rsid w:val="001C1A68"/>
    <w:rsid w:val="001C332F"/>
    <w:rsid w:val="001C481C"/>
    <w:rsid w:val="001C575E"/>
    <w:rsid w:val="001C660B"/>
    <w:rsid w:val="001C6DCD"/>
    <w:rsid w:val="001C76F0"/>
    <w:rsid w:val="001D0DB9"/>
    <w:rsid w:val="001D17BD"/>
    <w:rsid w:val="001D2426"/>
    <w:rsid w:val="001D2B7C"/>
    <w:rsid w:val="001D4D42"/>
    <w:rsid w:val="001D5C2B"/>
    <w:rsid w:val="001D5D79"/>
    <w:rsid w:val="001D5EA4"/>
    <w:rsid w:val="001D7F71"/>
    <w:rsid w:val="001E0828"/>
    <w:rsid w:val="001E1CD5"/>
    <w:rsid w:val="001E319A"/>
    <w:rsid w:val="001E65C5"/>
    <w:rsid w:val="001E690B"/>
    <w:rsid w:val="001E7EAF"/>
    <w:rsid w:val="001F197F"/>
    <w:rsid w:val="001F1CE9"/>
    <w:rsid w:val="001F1F30"/>
    <w:rsid w:val="001F385E"/>
    <w:rsid w:val="001F4654"/>
    <w:rsid w:val="001F61EF"/>
    <w:rsid w:val="001F7092"/>
    <w:rsid w:val="0020027D"/>
    <w:rsid w:val="00200D35"/>
    <w:rsid w:val="00201664"/>
    <w:rsid w:val="0020167F"/>
    <w:rsid w:val="00205A2C"/>
    <w:rsid w:val="00207967"/>
    <w:rsid w:val="002123B8"/>
    <w:rsid w:val="002126A7"/>
    <w:rsid w:val="002127D6"/>
    <w:rsid w:val="0021306D"/>
    <w:rsid w:val="00213896"/>
    <w:rsid w:val="0021589F"/>
    <w:rsid w:val="00215B7B"/>
    <w:rsid w:val="00216954"/>
    <w:rsid w:val="00216A69"/>
    <w:rsid w:val="00216EE2"/>
    <w:rsid w:val="00217835"/>
    <w:rsid w:val="00220B93"/>
    <w:rsid w:val="00221682"/>
    <w:rsid w:val="002221C0"/>
    <w:rsid w:val="00222DB0"/>
    <w:rsid w:val="0022385F"/>
    <w:rsid w:val="00224372"/>
    <w:rsid w:val="00224E76"/>
    <w:rsid w:val="00226FF3"/>
    <w:rsid w:val="00227D08"/>
    <w:rsid w:val="002308D6"/>
    <w:rsid w:val="0023097B"/>
    <w:rsid w:val="00231353"/>
    <w:rsid w:val="00232235"/>
    <w:rsid w:val="0023248C"/>
    <w:rsid w:val="0023299E"/>
    <w:rsid w:val="0023309C"/>
    <w:rsid w:val="002346A2"/>
    <w:rsid w:val="00234BE4"/>
    <w:rsid w:val="00235637"/>
    <w:rsid w:val="00237D8B"/>
    <w:rsid w:val="002406DC"/>
    <w:rsid w:val="0024181D"/>
    <w:rsid w:val="00241AA4"/>
    <w:rsid w:val="00241F1B"/>
    <w:rsid w:val="0024219B"/>
    <w:rsid w:val="00242DEF"/>
    <w:rsid w:val="0024316C"/>
    <w:rsid w:val="00245206"/>
    <w:rsid w:val="00246566"/>
    <w:rsid w:val="00246DA6"/>
    <w:rsid w:val="0025082E"/>
    <w:rsid w:val="00250E44"/>
    <w:rsid w:val="00251CC1"/>
    <w:rsid w:val="00252634"/>
    <w:rsid w:val="002539EB"/>
    <w:rsid w:val="0025460B"/>
    <w:rsid w:val="00254646"/>
    <w:rsid w:val="00256B04"/>
    <w:rsid w:val="002573B6"/>
    <w:rsid w:val="0025798B"/>
    <w:rsid w:val="002611BD"/>
    <w:rsid w:val="0026270D"/>
    <w:rsid w:val="002630FC"/>
    <w:rsid w:val="0026365F"/>
    <w:rsid w:val="00263BA6"/>
    <w:rsid w:val="002642C9"/>
    <w:rsid w:val="00264DAD"/>
    <w:rsid w:val="00266478"/>
    <w:rsid w:val="0026786E"/>
    <w:rsid w:val="00271725"/>
    <w:rsid w:val="002724C8"/>
    <w:rsid w:val="002735C3"/>
    <w:rsid w:val="00274473"/>
    <w:rsid w:val="00274936"/>
    <w:rsid w:val="0027509A"/>
    <w:rsid w:val="0027766B"/>
    <w:rsid w:val="00277CCE"/>
    <w:rsid w:val="002804E5"/>
    <w:rsid w:val="00280776"/>
    <w:rsid w:val="00282E69"/>
    <w:rsid w:val="00284B53"/>
    <w:rsid w:val="0028580C"/>
    <w:rsid w:val="00290170"/>
    <w:rsid w:val="0029019A"/>
    <w:rsid w:val="00291859"/>
    <w:rsid w:val="00294D9F"/>
    <w:rsid w:val="0029528F"/>
    <w:rsid w:val="002955B9"/>
    <w:rsid w:val="002957ED"/>
    <w:rsid w:val="0029612A"/>
    <w:rsid w:val="002962F1"/>
    <w:rsid w:val="00296D42"/>
    <w:rsid w:val="002A0BC9"/>
    <w:rsid w:val="002A1A7C"/>
    <w:rsid w:val="002A223C"/>
    <w:rsid w:val="002A2302"/>
    <w:rsid w:val="002A2896"/>
    <w:rsid w:val="002A2C87"/>
    <w:rsid w:val="002A30F4"/>
    <w:rsid w:val="002A4B44"/>
    <w:rsid w:val="002A592A"/>
    <w:rsid w:val="002A682A"/>
    <w:rsid w:val="002A76C5"/>
    <w:rsid w:val="002B2410"/>
    <w:rsid w:val="002B27D4"/>
    <w:rsid w:val="002B3F1B"/>
    <w:rsid w:val="002B47A3"/>
    <w:rsid w:val="002B729B"/>
    <w:rsid w:val="002C43EC"/>
    <w:rsid w:val="002C5565"/>
    <w:rsid w:val="002C629D"/>
    <w:rsid w:val="002C6373"/>
    <w:rsid w:val="002C7445"/>
    <w:rsid w:val="002D057E"/>
    <w:rsid w:val="002D2FCD"/>
    <w:rsid w:val="002D46F0"/>
    <w:rsid w:val="002D508D"/>
    <w:rsid w:val="002D72A0"/>
    <w:rsid w:val="002E0328"/>
    <w:rsid w:val="002E056C"/>
    <w:rsid w:val="002E0BA9"/>
    <w:rsid w:val="002E1AB1"/>
    <w:rsid w:val="002E471C"/>
    <w:rsid w:val="002E4C70"/>
    <w:rsid w:val="002E4D41"/>
    <w:rsid w:val="002E5B2F"/>
    <w:rsid w:val="002E64C7"/>
    <w:rsid w:val="002E6DFD"/>
    <w:rsid w:val="002E6F41"/>
    <w:rsid w:val="002E71B3"/>
    <w:rsid w:val="002E797B"/>
    <w:rsid w:val="002F0106"/>
    <w:rsid w:val="002F38D6"/>
    <w:rsid w:val="002F4530"/>
    <w:rsid w:val="002F47D1"/>
    <w:rsid w:val="002F7366"/>
    <w:rsid w:val="002F7E4B"/>
    <w:rsid w:val="0030201D"/>
    <w:rsid w:val="003030FA"/>
    <w:rsid w:val="00303F0E"/>
    <w:rsid w:val="00304195"/>
    <w:rsid w:val="003047DD"/>
    <w:rsid w:val="003049BF"/>
    <w:rsid w:val="00305DAA"/>
    <w:rsid w:val="00305F94"/>
    <w:rsid w:val="003102AE"/>
    <w:rsid w:val="00312D36"/>
    <w:rsid w:val="00313B45"/>
    <w:rsid w:val="00313DD2"/>
    <w:rsid w:val="0031502C"/>
    <w:rsid w:val="00315324"/>
    <w:rsid w:val="00315A4C"/>
    <w:rsid w:val="00320DE5"/>
    <w:rsid w:val="0032231D"/>
    <w:rsid w:val="00322BBF"/>
    <w:rsid w:val="00323D2E"/>
    <w:rsid w:val="00324BC6"/>
    <w:rsid w:val="0032600E"/>
    <w:rsid w:val="00326240"/>
    <w:rsid w:val="00326558"/>
    <w:rsid w:val="0033095B"/>
    <w:rsid w:val="00330C93"/>
    <w:rsid w:val="00331692"/>
    <w:rsid w:val="003327FE"/>
    <w:rsid w:val="00333712"/>
    <w:rsid w:val="00334305"/>
    <w:rsid w:val="00334A8C"/>
    <w:rsid w:val="003360AE"/>
    <w:rsid w:val="00336997"/>
    <w:rsid w:val="003377DA"/>
    <w:rsid w:val="00337AB6"/>
    <w:rsid w:val="00341A61"/>
    <w:rsid w:val="0034244A"/>
    <w:rsid w:val="00344B00"/>
    <w:rsid w:val="0034544F"/>
    <w:rsid w:val="003457B1"/>
    <w:rsid w:val="00345825"/>
    <w:rsid w:val="00345D14"/>
    <w:rsid w:val="0034748F"/>
    <w:rsid w:val="0035044E"/>
    <w:rsid w:val="00353B10"/>
    <w:rsid w:val="00353B1F"/>
    <w:rsid w:val="00354C8B"/>
    <w:rsid w:val="00355F60"/>
    <w:rsid w:val="00356222"/>
    <w:rsid w:val="003569B9"/>
    <w:rsid w:val="003571C0"/>
    <w:rsid w:val="0036067A"/>
    <w:rsid w:val="00361E3A"/>
    <w:rsid w:val="00362F72"/>
    <w:rsid w:val="00365701"/>
    <w:rsid w:val="00370FF4"/>
    <w:rsid w:val="00371863"/>
    <w:rsid w:val="00372994"/>
    <w:rsid w:val="00372ED3"/>
    <w:rsid w:val="0037361F"/>
    <w:rsid w:val="0037382F"/>
    <w:rsid w:val="003752FB"/>
    <w:rsid w:val="00375BC4"/>
    <w:rsid w:val="003773EE"/>
    <w:rsid w:val="00377E9A"/>
    <w:rsid w:val="003810E4"/>
    <w:rsid w:val="00382138"/>
    <w:rsid w:val="00382A44"/>
    <w:rsid w:val="00383107"/>
    <w:rsid w:val="00386573"/>
    <w:rsid w:val="00387586"/>
    <w:rsid w:val="00387FE6"/>
    <w:rsid w:val="00390331"/>
    <w:rsid w:val="003905E7"/>
    <w:rsid w:val="0039215B"/>
    <w:rsid w:val="003921AF"/>
    <w:rsid w:val="00392901"/>
    <w:rsid w:val="003931BA"/>
    <w:rsid w:val="003938AF"/>
    <w:rsid w:val="00395D23"/>
    <w:rsid w:val="00396E39"/>
    <w:rsid w:val="003977E2"/>
    <w:rsid w:val="003A0FEC"/>
    <w:rsid w:val="003A1DCB"/>
    <w:rsid w:val="003A2784"/>
    <w:rsid w:val="003A39EA"/>
    <w:rsid w:val="003A3DEF"/>
    <w:rsid w:val="003A4B09"/>
    <w:rsid w:val="003A55F1"/>
    <w:rsid w:val="003A74BE"/>
    <w:rsid w:val="003B0CFC"/>
    <w:rsid w:val="003B204F"/>
    <w:rsid w:val="003B37B7"/>
    <w:rsid w:val="003B3C7E"/>
    <w:rsid w:val="003B4352"/>
    <w:rsid w:val="003B75F0"/>
    <w:rsid w:val="003B7B67"/>
    <w:rsid w:val="003B7F32"/>
    <w:rsid w:val="003C0D1C"/>
    <w:rsid w:val="003C12BB"/>
    <w:rsid w:val="003C1822"/>
    <w:rsid w:val="003C22CC"/>
    <w:rsid w:val="003C25DA"/>
    <w:rsid w:val="003C2622"/>
    <w:rsid w:val="003C3852"/>
    <w:rsid w:val="003C4287"/>
    <w:rsid w:val="003C473E"/>
    <w:rsid w:val="003C4D46"/>
    <w:rsid w:val="003C646A"/>
    <w:rsid w:val="003C65AC"/>
    <w:rsid w:val="003C65F9"/>
    <w:rsid w:val="003C6AB4"/>
    <w:rsid w:val="003C6BD3"/>
    <w:rsid w:val="003D094A"/>
    <w:rsid w:val="003D1735"/>
    <w:rsid w:val="003D1AD5"/>
    <w:rsid w:val="003D282D"/>
    <w:rsid w:val="003D2997"/>
    <w:rsid w:val="003D3B7C"/>
    <w:rsid w:val="003D3CB9"/>
    <w:rsid w:val="003D5037"/>
    <w:rsid w:val="003D7CCF"/>
    <w:rsid w:val="003D7FD6"/>
    <w:rsid w:val="003DF04E"/>
    <w:rsid w:val="003E00F8"/>
    <w:rsid w:val="003E0EC7"/>
    <w:rsid w:val="003E1A4F"/>
    <w:rsid w:val="003E1FD1"/>
    <w:rsid w:val="003E32B2"/>
    <w:rsid w:val="003E33D2"/>
    <w:rsid w:val="003E3AB8"/>
    <w:rsid w:val="003E7421"/>
    <w:rsid w:val="003E7C16"/>
    <w:rsid w:val="003E7E20"/>
    <w:rsid w:val="003F0BD7"/>
    <w:rsid w:val="003F109C"/>
    <w:rsid w:val="003F24A3"/>
    <w:rsid w:val="003F2EDD"/>
    <w:rsid w:val="003F3DF9"/>
    <w:rsid w:val="003F3EA3"/>
    <w:rsid w:val="003F5AF0"/>
    <w:rsid w:val="003F624C"/>
    <w:rsid w:val="00400DBE"/>
    <w:rsid w:val="00405159"/>
    <w:rsid w:val="00406284"/>
    <w:rsid w:val="00406AF5"/>
    <w:rsid w:val="0040714C"/>
    <w:rsid w:val="00411BE2"/>
    <w:rsid w:val="00411FB3"/>
    <w:rsid w:val="00412435"/>
    <w:rsid w:val="004136E9"/>
    <w:rsid w:val="00415226"/>
    <w:rsid w:val="004156A7"/>
    <w:rsid w:val="0041630A"/>
    <w:rsid w:val="00417CD5"/>
    <w:rsid w:val="00417EA0"/>
    <w:rsid w:val="004211EB"/>
    <w:rsid w:val="00421300"/>
    <w:rsid w:val="00421480"/>
    <w:rsid w:val="004239CC"/>
    <w:rsid w:val="00423F1F"/>
    <w:rsid w:val="00427397"/>
    <w:rsid w:val="004274DA"/>
    <w:rsid w:val="004304D1"/>
    <w:rsid w:val="0043164A"/>
    <w:rsid w:val="00431928"/>
    <w:rsid w:val="004333A3"/>
    <w:rsid w:val="00433E58"/>
    <w:rsid w:val="004345AD"/>
    <w:rsid w:val="004360E9"/>
    <w:rsid w:val="0043637D"/>
    <w:rsid w:val="004403E4"/>
    <w:rsid w:val="004408C3"/>
    <w:rsid w:val="0044299C"/>
    <w:rsid w:val="00442F7C"/>
    <w:rsid w:val="00442FD9"/>
    <w:rsid w:val="0044327D"/>
    <w:rsid w:val="00443F01"/>
    <w:rsid w:val="004457CA"/>
    <w:rsid w:val="00446A39"/>
    <w:rsid w:val="00447377"/>
    <w:rsid w:val="004475BC"/>
    <w:rsid w:val="0045223E"/>
    <w:rsid w:val="004539FA"/>
    <w:rsid w:val="00454463"/>
    <w:rsid w:val="0045461A"/>
    <w:rsid w:val="0045495C"/>
    <w:rsid w:val="00455C4B"/>
    <w:rsid w:val="00457729"/>
    <w:rsid w:val="004579C9"/>
    <w:rsid w:val="004604E0"/>
    <w:rsid w:val="00461883"/>
    <w:rsid w:val="0046316C"/>
    <w:rsid w:val="00463969"/>
    <w:rsid w:val="00463F60"/>
    <w:rsid w:val="00464AAD"/>
    <w:rsid w:val="004660B8"/>
    <w:rsid w:val="0046679A"/>
    <w:rsid w:val="00466ABB"/>
    <w:rsid w:val="0046768B"/>
    <w:rsid w:val="00471297"/>
    <w:rsid w:val="00471970"/>
    <w:rsid w:val="00472244"/>
    <w:rsid w:val="00472FE4"/>
    <w:rsid w:val="004736D6"/>
    <w:rsid w:val="00474FFC"/>
    <w:rsid w:val="0047523A"/>
    <w:rsid w:val="00475780"/>
    <w:rsid w:val="00476560"/>
    <w:rsid w:val="004765A8"/>
    <w:rsid w:val="00476923"/>
    <w:rsid w:val="00476DDD"/>
    <w:rsid w:val="0047769B"/>
    <w:rsid w:val="00480526"/>
    <w:rsid w:val="0048066F"/>
    <w:rsid w:val="00481060"/>
    <w:rsid w:val="00483F66"/>
    <w:rsid w:val="00485304"/>
    <w:rsid w:val="00486DBE"/>
    <w:rsid w:val="0048717A"/>
    <w:rsid w:val="00490D47"/>
    <w:rsid w:val="0049106C"/>
    <w:rsid w:val="00492193"/>
    <w:rsid w:val="004923E3"/>
    <w:rsid w:val="004947C7"/>
    <w:rsid w:val="004A1961"/>
    <w:rsid w:val="004A1F5C"/>
    <w:rsid w:val="004A50E0"/>
    <w:rsid w:val="004A57B5"/>
    <w:rsid w:val="004B17AB"/>
    <w:rsid w:val="004B2D63"/>
    <w:rsid w:val="004B7579"/>
    <w:rsid w:val="004B772E"/>
    <w:rsid w:val="004C01A9"/>
    <w:rsid w:val="004C189A"/>
    <w:rsid w:val="004C20E4"/>
    <w:rsid w:val="004C242A"/>
    <w:rsid w:val="004C7DFF"/>
    <w:rsid w:val="004D14BE"/>
    <w:rsid w:val="004D14CB"/>
    <w:rsid w:val="004D29D3"/>
    <w:rsid w:val="004D3696"/>
    <w:rsid w:val="004D431C"/>
    <w:rsid w:val="004D4C1F"/>
    <w:rsid w:val="004D5D72"/>
    <w:rsid w:val="004D69FF"/>
    <w:rsid w:val="004E0302"/>
    <w:rsid w:val="004E08FC"/>
    <w:rsid w:val="004E0A87"/>
    <w:rsid w:val="004E0B05"/>
    <w:rsid w:val="004E0FA0"/>
    <w:rsid w:val="004E2EA0"/>
    <w:rsid w:val="004E3C0B"/>
    <w:rsid w:val="004E46CD"/>
    <w:rsid w:val="004E4B6B"/>
    <w:rsid w:val="004E583C"/>
    <w:rsid w:val="004E60EA"/>
    <w:rsid w:val="004E63D6"/>
    <w:rsid w:val="004E68F3"/>
    <w:rsid w:val="004E76D5"/>
    <w:rsid w:val="004E7FDB"/>
    <w:rsid w:val="004F04A2"/>
    <w:rsid w:val="004F0718"/>
    <w:rsid w:val="004F2612"/>
    <w:rsid w:val="004F2653"/>
    <w:rsid w:val="004F2945"/>
    <w:rsid w:val="004F3B0A"/>
    <w:rsid w:val="004F54CE"/>
    <w:rsid w:val="004F5B2E"/>
    <w:rsid w:val="004F6E9F"/>
    <w:rsid w:val="005015EC"/>
    <w:rsid w:val="00502BD8"/>
    <w:rsid w:val="005036E3"/>
    <w:rsid w:val="0050555B"/>
    <w:rsid w:val="00505C91"/>
    <w:rsid w:val="005072D8"/>
    <w:rsid w:val="00507371"/>
    <w:rsid w:val="00507650"/>
    <w:rsid w:val="0051138B"/>
    <w:rsid w:val="005122B4"/>
    <w:rsid w:val="00516FC1"/>
    <w:rsid w:val="00517689"/>
    <w:rsid w:val="005179F2"/>
    <w:rsid w:val="0052129F"/>
    <w:rsid w:val="00521D72"/>
    <w:rsid w:val="005226A1"/>
    <w:rsid w:val="0052368D"/>
    <w:rsid w:val="00523F8E"/>
    <w:rsid w:val="00525BAD"/>
    <w:rsid w:val="00527735"/>
    <w:rsid w:val="00527C97"/>
    <w:rsid w:val="0053070D"/>
    <w:rsid w:val="00530EB2"/>
    <w:rsid w:val="00531197"/>
    <w:rsid w:val="00531996"/>
    <w:rsid w:val="00536430"/>
    <w:rsid w:val="00536A0A"/>
    <w:rsid w:val="00536CB2"/>
    <w:rsid w:val="00536F59"/>
    <w:rsid w:val="005377B9"/>
    <w:rsid w:val="005377E7"/>
    <w:rsid w:val="00537F66"/>
    <w:rsid w:val="005400E3"/>
    <w:rsid w:val="00540D91"/>
    <w:rsid w:val="00540ED3"/>
    <w:rsid w:val="00544562"/>
    <w:rsid w:val="00545826"/>
    <w:rsid w:val="00545DA9"/>
    <w:rsid w:val="00547A97"/>
    <w:rsid w:val="00550F6C"/>
    <w:rsid w:val="005513E8"/>
    <w:rsid w:val="005518ED"/>
    <w:rsid w:val="005527D5"/>
    <w:rsid w:val="005537A8"/>
    <w:rsid w:val="00553BEC"/>
    <w:rsid w:val="005548B8"/>
    <w:rsid w:val="005551ED"/>
    <w:rsid w:val="00556A79"/>
    <w:rsid w:val="005572BE"/>
    <w:rsid w:val="00562370"/>
    <w:rsid w:val="00563796"/>
    <w:rsid w:val="005637C2"/>
    <w:rsid w:val="00564014"/>
    <w:rsid w:val="005660C4"/>
    <w:rsid w:val="00567D3A"/>
    <w:rsid w:val="005712D4"/>
    <w:rsid w:val="00571597"/>
    <w:rsid w:val="00572664"/>
    <w:rsid w:val="005731AA"/>
    <w:rsid w:val="0057427F"/>
    <w:rsid w:val="00575253"/>
    <w:rsid w:val="00575871"/>
    <w:rsid w:val="00575B84"/>
    <w:rsid w:val="00575C4B"/>
    <w:rsid w:val="0057609C"/>
    <w:rsid w:val="0058064D"/>
    <w:rsid w:val="00581A61"/>
    <w:rsid w:val="00581EEB"/>
    <w:rsid w:val="0058287F"/>
    <w:rsid w:val="00582B2E"/>
    <w:rsid w:val="00583839"/>
    <w:rsid w:val="00586919"/>
    <w:rsid w:val="005879EA"/>
    <w:rsid w:val="00590012"/>
    <w:rsid w:val="005903E6"/>
    <w:rsid w:val="00591224"/>
    <w:rsid w:val="00591FAB"/>
    <w:rsid w:val="005925DC"/>
    <w:rsid w:val="005927CB"/>
    <w:rsid w:val="00592FE6"/>
    <w:rsid w:val="00593486"/>
    <w:rsid w:val="00594909"/>
    <w:rsid w:val="00594D98"/>
    <w:rsid w:val="00595EB1"/>
    <w:rsid w:val="005961B3"/>
    <w:rsid w:val="00596DB3"/>
    <w:rsid w:val="005A041F"/>
    <w:rsid w:val="005A1A83"/>
    <w:rsid w:val="005A3285"/>
    <w:rsid w:val="005A403A"/>
    <w:rsid w:val="005A5A14"/>
    <w:rsid w:val="005A5EB3"/>
    <w:rsid w:val="005A5F94"/>
    <w:rsid w:val="005A6F62"/>
    <w:rsid w:val="005A7644"/>
    <w:rsid w:val="005B0693"/>
    <w:rsid w:val="005B10DD"/>
    <w:rsid w:val="005B1877"/>
    <w:rsid w:val="005B4F86"/>
    <w:rsid w:val="005B6BC9"/>
    <w:rsid w:val="005C0A4F"/>
    <w:rsid w:val="005C4A0C"/>
    <w:rsid w:val="005C6423"/>
    <w:rsid w:val="005C706B"/>
    <w:rsid w:val="005D07A4"/>
    <w:rsid w:val="005D0BF7"/>
    <w:rsid w:val="005D1563"/>
    <w:rsid w:val="005E081B"/>
    <w:rsid w:val="005E0AB7"/>
    <w:rsid w:val="005E0CDB"/>
    <w:rsid w:val="005E1C2D"/>
    <w:rsid w:val="005E1F45"/>
    <w:rsid w:val="005E2FD9"/>
    <w:rsid w:val="005E4AAF"/>
    <w:rsid w:val="005E52F9"/>
    <w:rsid w:val="005F18C5"/>
    <w:rsid w:val="005F29FB"/>
    <w:rsid w:val="005F3213"/>
    <w:rsid w:val="005F4D9C"/>
    <w:rsid w:val="0060057E"/>
    <w:rsid w:val="00600FFB"/>
    <w:rsid w:val="0060108B"/>
    <w:rsid w:val="00603B30"/>
    <w:rsid w:val="00603EE0"/>
    <w:rsid w:val="00606B0F"/>
    <w:rsid w:val="00606F88"/>
    <w:rsid w:val="00607053"/>
    <w:rsid w:val="006074B3"/>
    <w:rsid w:val="00607FCA"/>
    <w:rsid w:val="00610100"/>
    <w:rsid w:val="006105F9"/>
    <w:rsid w:val="00611379"/>
    <w:rsid w:val="00613412"/>
    <w:rsid w:val="006137D6"/>
    <w:rsid w:val="006158D1"/>
    <w:rsid w:val="00615B42"/>
    <w:rsid w:val="00616CDA"/>
    <w:rsid w:val="00617D3F"/>
    <w:rsid w:val="0062222D"/>
    <w:rsid w:val="00624BB8"/>
    <w:rsid w:val="006256BD"/>
    <w:rsid w:val="006268AF"/>
    <w:rsid w:val="006272C0"/>
    <w:rsid w:val="00627A62"/>
    <w:rsid w:val="00627C05"/>
    <w:rsid w:val="0063290E"/>
    <w:rsid w:val="00632986"/>
    <w:rsid w:val="00632A51"/>
    <w:rsid w:val="00636680"/>
    <w:rsid w:val="00636D2E"/>
    <w:rsid w:val="006376DD"/>
    <w:rsid w:val="00640CEA"/>
    <w:rsid w:val="00641497"/>
    <w:rsid w:val="00641B1A"/>
    <w:rsid w:val="006421DF"/>
    <w:rsid w:val="006463D7"/>
    <w:rsid w:val="00647B67"/>
    <w:rsid w:val="00650056"/>
    <w:rsid w:val="00650314"/>
    <w:rsid w:val="00651091"/>
    <w:rsid w:val="006530A7"/>
    <w:rsid w:val="006549F0"/>
    <w:rsid w:val="006601EC"/>
    <w:rsid w:val="00660219"/>
    <w:rsid w:val="00661DCA"/>
    <w:rsid w:val="006621CD"/>
    <w:rsid w:val="00662236"/>
    <w:rsid w:val="00662C22"/>
    <w:rsid w:val="00665C54"/>
    <w:rsid w:val="00666014"/>
    <w:rsid w:val="006731A8"/>
    <w:rsid w:val="00675AC8"/>
    <w:rsid w:val="00675F0F"/>
    <w:rsid w:val="00676013"/>
    <w:rsid w:val="00677C50"/>
    <w:rsid w:val="00680440"/>
    <w:rsid w:val="00680A5F"/>
    <w:rsid w:val="006818B5"/>
    <w:rsid w:val="00681CFB"/>
    <w:rsid w:val="00684B74"/>
    <w:rsid w:val="006863A3"/>
    <w:rsid w:val="00687833"/>
    <w:rsid w:val="00687D60"/>
    <w:rsid w:val="00687F19"/>
    <w:rsid w:val="00693273"/>
    <w:rsid w:val="00693C9F"/>
    <w:rsid w:val="00693CD6"/>
    <w:rsid w:val="00693ED8"/>
    <w:rsid w:val="00693F7C"/>
    <w:rsid w:val="00694B32"/>
    <w:rsid w:val="00695445"/>
    <w:rsid w:val="00695AFA"/>
    <w:rsid w:val="0069796F"/>
    <w:rsid w:val="00697C2E"/>
    <w:rsid w:val="006A10BA"/>
    <w:rsid w:val="006A131A"/>
    <w:rsid w:val="006A193F"/>
    <w:rsid w:val="006A1E19"/>
    <w:rsid w:val="006A26CA"/>
    <w:rsid w:val="006A5132"/>
    <w:rsid w:val="006A5179"/>
    <w:rsid w:val="006A60A8"/>
    <w:rsid w:val="006A60C4"/>
    <w:rsid w:val="006A6552"/>
    <w:rsid w:val="006B12BA"/>
    <w:rsid w:val="006B1307"/>
    <w:rsid w:val="006B23DC"/>
    <w:rsid w:val="006B3AC6"/>
    <w:rsid w:val="006B4E44"/>
    <w:rsid w:val="006B664C"/>
    <w:rsid w:val="006B7693"/>
    <w:rsid w:val="006C0636"/>
    <w:rsid w:val="006C1035"/>
    <w:rsid w:val="006C1347"/>
    <w:rsid w:val="006C2907"/>
    <w:rsid w:val="006C2B6D"/>
    <w:rsid w:val="006C30CD"/>
    <w:rsid w:val="006C4DA1"/>
    <w:rsid w:val="006C72F9"/>
    <w:rsid w:val="006C7763"/>
    <w:rsid w:val="006D0A90"/>
    <w:rsid w:val="006D100D"/>
    <w:rsid w:val="006D14ED"/>
    <w:rsid w:val="006D21EA"/>
    <w:rsid w:val="006D29EC"/>
    <w:rsid w:val="006D2DFC"/>
    <w:rsid w:val="006D47BD"/>
    <w:rsid w:val="006D6214"/>
    <w:rsid w:val="006D791B"/>
    <w:rsid w:val="006E332B"/>
    <w:rsid w:val="006E432E"/>
    <w:rsid w:val="006E43A5"/>
    <w:rsid w:val="006E4407"/>
    <w:rsid w:val="006E6496"/>
    <w:rsid w:val="006F432F"/>
    <w:rsid w:val="006F476E"/>
    <w:rsid w:val="006F6862"/>
    <w:rsid w:val="006F6949"/>
    <w:rsid w:val="00700A45"/>
    <w:rsid w:val="00701526"/>
    <w:rsid w:val="007020F2"/>
    <w:rsid w:val="007028CF"/>
    <w:rsid w:val="007032F8"/>
    <w:rsid w:val="007037A1"/>
    <w:rsid w:val="00705777"/>
    <w:rsid w:val="00705D2A"/>
    <w:rsid w:val="00705F31"/>
    <w:rsid w:val="0070788C"/>
    <w:rsid w:val="0071099A"/>
    <w:rsid w:val="00711290"/>
    <w:rsid w:val="00711F64"/>
    <w:rsid w:val="00712241"/>
    <w:rsid w:val="0071545F"/>
    <w:rsid w:val="00717C25"/>
    <w:rsid w:val="00717C90"/>
    <w:rsid w:val="00720482"/>
    <w:rsid w:val="007207BD"/>
    <w:rsid w:val="00720E16"/>
    <w:rsid w:val="00721AE2"/>
    <w:rsid w:val="00721C0D"/>
    <w:rsid w:val="00721E4B"/>
    <w:rsid w:val="007221B1"/>
    <w:rsid w:val="007228EB"/>
    <w:rsid w:val="0072295F"/>
    <w:rsid w:val="007240C5"/>
    <w:rsid w:val="00725BF8"/>
    <w:rsid w:val="00731899"/>
    <w:rsid w:val="00733EF2"/>
    <w:rsid w:val="00734015"/>
    <w:rsid w:val="00734615"/>
    <w:rsid w:val="00737177"/>
    <w:rsid w:val="00737193"/>
    <w:rsid w:val="00737A34"/>
    <w:rsid w:val="007402DB"/>
    <w:rsid w:val="0074176B"/>
    <w:rsid w:val="007436CC"/>
    <w:rsid w:val="00743EC7"/>
    <w:rsid w:val="00744516"/>
    <w:rsid w:val="0074569C"/>
    <w:rsid w:val="00745F3D"/>
    <w:rsid w:val="00746240"/>
    <w:rsid w:val="00746345"/>
    <w:rsid w:val="00747047"/>
    <w:rsid w:val="00752E64"/>
    <w:rsid w:val="007536C4"/>
    <w:rsid w:val="00754367"/>
    <w:rsid w:val="00754863"/>
    <w:rsid w:val="007548B2"/>
    <w:rsid w:val="007548B8"/>
    <w:rsid w:val="00756F39"/>
    <w:rsid w:val="00757563"/>
    <w:rsid w:val="007579FB"/>
    <w:rsid w:val="007613B3"/>
    <w:rsid w:val="00761DC6"/>
    <w:rsid w:val="0076244E"/>
    <w:rsid w:val="007630E6"/>
    <w:rsid w:val="00765A58"/>
    <w:rsid w:val="00766BEC"/>
    <w:rsid w:val="00766E7D"/>
    <w:rsid w:val="00767221"/>
    <w:rsid w:val="00767B8F"/>
    <w:rsid w:val="00771D14"/>
    <w:rsid w:val="007722EF"/>
    <w:rsid w:val="007725DA"/>
    <w:rsid w:val="00772B6E"/>
    <w:rsid w:val="00772FFE"/>
    <w:rsid w:val="007730DE"/>
    <w:rsid w:val="0077316F"/>
    <w:rsid w:val="00776551"/>
    <w:rsid w:val="0078211D"/>
    <w:rsid w:val="007829D2"/>
    <w:rsid w:val="00782C31"/>
    <w:rsid w:val="00783074"/>
    <w:rsid w:val="0078316C"/>
    <w:rsid w:val="00783DA2"/>
    <w:rsid w:val="00784AF6"/>
    <w:rsid w:val="00784D29"/>
    <w:rsid w:val="00784D63"/>
    <w:rsid w:val="0078522D"/>
    <w:rsid w:val="00790418"/>
    <w:rsid w:val="00791331"/>
    <w:rsid w:val="00791E2D"/>
    <w:rsid w:val="00792B49"/>
    <w:rsid w:val="007937B3"/>
    <w:rsid w:val="00793E51"/>
    <w:rsid w:val="00794C5A"/>
    <w:rsid w:val="0079655A"/>
    <w:rsid w:val="007966C1"/>
    <w:rsid w:val="007A0B53"/>
    <w:rsid w:val="007A1759"/>
    <w:rsid w:val="007A2414"/>
    <w:rsid w:val="007A37B1"/>
    <w:rsid w:val="007A38C4"/>
    <w:rsid w:val="007A3BA3"/>
    <w:rsid w:val="007A4850"/>
    <w:rsid w:val="007A618B"/>
    <w:rsid w:val="007A632A"/>
    <w:rsid w:val="007B25F7"/>
    <w:rsid w:val="007B41A2"/>
    <w:rsid w:val="007B4D21"/>
    <w:rsid w:val="007B634A"/>
    <w:rsid w:val="007B63F4"/>
    <w:rsid w:val="007B6430"/>
    <w:rsid w:val="007B68E5"/>
    <w:rsid w:val="007B6E4D"/>
    <w:rsid w:val="007C01AE"/>
    <w:rsid w:val="007C0435"/>
    <w:rsid w:val="007C16AF"/>
    <w:rsid w:val="007C34DD"/>
    <w:rsid w:val="007C36E3"/>
    <w:rsid w:val="007C44D5"/>
    <w:rsid w:val="007C469F"/>
    <w:rsid w:val="007C5139"/>
    <w:rsid w:val="007C59E0"/>
    <w:rsid w:val="007C5DE5"/>
    <w:rsid w:val="007C7923"/>
    <w:rsid w:val="007D0291"/>
    <w:rsid w:val="007D0A08"/>
    <w:rsid w:val="007D2ED8"/>
    <w:rsid w:val="007D3478"/>
    <w:rsid w:val="007D34BF"/>
    <w:rsid w:val="007D37C4"/>
    <w:rsid w:val="007D7090"/>
    <w:rsid w:val="007D7C67"/>
    <w:rsid w:val="007E16FA"/>
    <w:rsid w:val="007E20AA"/>
    <w:rsid w:val="007E4CBD"/>
    <w:rsid w:val="007E5E75"/>
    <w:rsid w:val="007E61E2"/>
    <w:rsid w:val="007E6F15"/>
    <w:rsid w:val="007E7F35"/>
    <w:rsid w:val="007F2B1D"/>
    <w:rsid w:val="007F37D0"/>
    <w:rsid w:val="007F568A"/>
    <w:rsid w:val="007F635B"/>
    <w:rsid w:val="007F6CAF"/>
    <w:rsid w:val="007F7D92"/>
    <w:rsid w:val="00800BC4"/>
    <w:rsid w:val="00801BBF"/>
    <w:rsid w:val="00801DB0"/>
    <w:rsid w:val="008033C2"/>
    <w:rsid w:val="008036CB"/>
    <w:rsid w:val="00804C70"/>
    <w:rsid w:val="0081089D"/>
    <w:rsid w:val="0081104D"/>
    <w:rsid w:val="00814E11"/>
    <w:rsid w:val="008155CC"/>
    <w:rsid w:val="00815895"/>
    <w:rsid w:val="0081666F"/>
    <w:rsid w:val="00816FA9"/>
    <w:rsid w:val="008215CB"/>
    <w:rsid w:val="0082186B"/>
    <w:rsid w:val="00821FFF"/>
    <w:rsid w:val="008229C3"/>
    <w:rsid w:val="00822A22"/>
    <w:rsid w:val="00824782"/>
    <w:rsid w:val="0082630E"/>
    <w:rsid w:val="008303F6"/>
    <w:rsid w:val="0083041C"/>
    <w:rsid w:val="0083264F"/>
    <w:rsid w:val="00832880"/>
    <w:rsid w:val="00833FB6"/>
    <w:rsid w:val="00834423"/>
    <w:rsid w:val="00834506"/>
    <w:rsid w:val="00834E7E"/>
    <w:rsid w:val="008360C2"/>
    <w:rsid w:val="00836CB9"/>
    <w:rsid w:val="008375CC"/>
    <w:rsid w:val="00841044"/>
    <w:rsid w:val="00841675"/>
    <w:rsid w:val="00842421"/>
    <w:rsid w:val="00843242"/>
    <w:rsid w:val="00843752"/>
    <w:rsid w:val="008444CD"/>
    <w:rsid w:val="00847A98"/>
    <w:rsid w:val="00847B7B"/>
    <w:rsid w:val="00847E31"/>
    <w:rsid w:val="00850531"/>
    <w:rsid w:val="00852218"/>
    <w:rsid w:val="00852F56"/>
    <w:rsid w:val="00853E37"/>
    <w:rsid w:val="008543F9"/>
    <w:rsid w:val="00855177"/>
    <w:rsid w:val="008559A3"/>
    <w:rsid w:val="00855F75"/>
    <w:rsid w:val="00856739"/>
    <w:rsid w:val="008574B7"/>
    <w:rsid w:val="0086160D"/>
    <w:rsid w:val="00862B7A"/>
    <w:rsid w:val="0086342D"/>
    <w:rsid w:val="00864143"/>
    <w:rsid w:val="00865408"/>
    <w:rsid w:val="008664F7"/>
    <w:rsid w:val="00870403"/>
    <w:rsid w:val="008716EF"/>
    <w:rsid w:val="00872875"/>
    <w:rsid w:val="00873093"/>
    <w:rsid w:val="008732F5"/>
    <w:rsid w:val="00873685"/>
    <w:rsid w:val="008757DD"/>
    <w:rsid w:val="00875CBE"/>
    <w:rsid w:val="00881613"/>
    <w:rsid w:val="00881689"/>
    <w:rsid w:val="008833C0"/>
    <w:rsid w:val="00883D27"/>
    <w:rsid w:val="0088437A"/>
    <w:rsid w:val="008875CB"/>
    <w:rsid w:val="00887915"/>
    <w:rsid w:val="0089032F"/>
    <w:rsid w:val="008911BA"/>
    <w:rsid w:val="00891224"/>
    <w:rsid w:val="00891996"/>
    <w:rsid w:val="00891D06"/>
    <w:rsid w:val="00892B05"/>
    <w:rsid w:val="008930D5"/>
    <w:rsid w:val="00893111"/>
    <w:rsid w:val="00893E94"/>
    <w:rsid w:val="00894F4E"/>
    <w:rsid w:val="008961E7"/>
    <w:rsid w:val="00896EA5"/>
    <w:rsid w:val="008A0991"/>
    <w:rsid w:val="008A280E"/>
    <w:rsid w:val="008A428F"/>
    <w:rsid w:val="008A4DA6"/>
    <w:rsid w:val="008A525C"/>
    <w:rsid w:val="008A709E"/>
    <w:rsid w:val="008B17B5"/>
    <w:rsid w:val="008B1CC0"/>
    <w:rsid w:val="008B1E89"/>
    <w:rsid w:val="008B2422"/>
    <w:rsid w:val="008B4331"/>
    <w:rsid w:val="008B4457"/>
    <w:rsid w:val="008B548D"/>
    <w:rsid w:val="008B5E1F"/>
    <w:rsid w:val="008C19A3"/>
    <w:rsid w:val="008C2290"/>
    <w:rsid w:val="008C3ABE"/>
    <w:rsid w:val="008C5285"/>
    <w:rsid w:val="008C6121"/>
    <w:rsid w:val="008C7D21"/>
    <w:rsid w:val="008D2799"/>
    <w:rsid w:val="008D3113"/>
    <w:rsid w:val="008D3F10"/>
    <w:rsid w:val="008D4F31"/>
    <w:rsid w:val="008D56F9"/>
    <w:rsid w:val="008D7A97"/>
    <w:rsid w:val="008E165F"/>
    <w:rsid w:val="008E1E7B"/>
    <w:rsid w:val="008E45B7"/>
    <w:rsid w:val="008E7A7A"/>
    <w:rsid w:val="008E7DD8"/>
    <w:rsid w:val="008F1923"/>
    <w:rsid w:val="008F253B"/>
    <w:rsid w:val="008F2CE5"/>
    <w:rsid w:val="008F3B6F"/>
    <w:rsid w:val="008F3E80"/>
    <w:rsid w:val="008F40C8"/>
    <w:rsid w:val="008F4666"/>
    <w:rsid w:val="008F57B2"/>
    <w:rsid w:val="008F6F3F"/>
    <w:rsid w:val="008F76BE"/>
    <w:rsid w:val="008F7D44"/>
    <w:rsid w:val="00903933"/>
    <w:rsid w:val="0090508A"/>
    <w:rsid w:val="00907245"/>
    <w:rsid w:val="00907D3D"/>
    <w:rsid w:val="00907E4D"/>
    <w:rsid w:val="009105E3"/>
    <w:rsid w:val="00910C25"/>
    <w:rsid w:val="0091222D"/>
    <w:rsid w:val="0091229C"/>
    <w:rsid w:val="00912D2B"/>
    <w:rsid w:val="00912DA8"/>
    <w:rsid w:val="00913A39"/>
    <w:rsid w:val="009141AC"/>
    <w:rsid w:val="009143CD"/>
    <w:rsid w:val="00914898"/>
    <w:rsid w:val="00914C72"/>
    <w:rsid w:val="00915D6F"/>
    <w:rsid w:val="0091662D"/>
    <w:rsid w:val="00916A53"/>
    <w:rsid w:val="00920341"/>
    <w:rsid w:val="00921CC4"/>
    <w:rsid w:val="0092323E"/>
    <w:rsid w:val="00923787"/>
    <w:rsid w:val="009244BC"/>
    <w:rsid w:val="009255D9"/>
    <w:rsid w:val="00925BC6"/>
    <w:rsid w:val="00927284"/>
    <w:rsid w:val="00927C8A"/>
    <w:rsid w:val="009316F4"/>
    <w:rsid w:val="009346A8"/>
    <w:rsid w:val="00934D21"/>
    <w:rsid w:val="00936075"/>
    <w:rsid w:val="00940AF7"/>
    <w:rsid w:val="0094112F"/>
    <w:rsid w:val="00941608"/>
    <w:rsid w:val="00941CBF"/>
    <w:rsid w:val="00942084"/>
    <w:rsid w:val="00943FA5"/>
    <w:rsid w:val="00944335"/>
    <w:rsid w:val="00944660"/>
    <w:rsid w:val="00945983"/>
    <w:rsid w:val="00946319"/>
    <w:rsid w:val="009472D2"/>
    <w:rsid w:val="009478BC"/>
    <w:rsid w:val="009478FB"/>
    <w:rsid w:val="00947BCD"/>
    <w:rsid w:val="00950344"/>
    <w:rsid w:val="00950513"/>
    <w:rsid w:val="009509CE"/>
    <w:rsid w:val="00951AD1"/>
    <w:rsid w:val="0095246F"/>
    <w:rsid w:val="00953771"/>
    <w:rsid w:val="00953D88"/>
    <w:rsid w:val="009548B4"/>
    <w:rsid w:val="009548C9"/>
    <w:rsid w:val="009549A6"/>
    <w:rsid w:val="00955AA0"/>
    <w:rsid w:val="00957B01"/>
    <w:rsid w:val="0096039B"/>
    <w:rsid w:val="00960F24"/>
    <w:rsid w:val="00961962"/>
    <w:rsid w:val="00962554"/>
    <w:rsid w:val="00963511"/>
    <w:rsid w:val="00964B17"/>
    <w:rsid w:val="00965B8E"/>
    <w:rsid w:val="00967918"/>
    <w:rsid w:val="00972D16"/>
    <w:rsid w:val="00972F07"/>
    <w:rsid w:val="00973775"/>
    <w:rsid w:val="0097408D"/>
    <w:rsid w:val="00974C12"/>
    <w:rsid w:val="00976057"/>
    <w:rsid w:val="00976AF7"/>
    <w:rsid w:val="00977C9C"/>
    <w:rsid w:val="00980455"/>
    <w:rsid w:val="00980ACE"/>
    <w:rsid w:val="0098369F"/>
    <w:rsid w:val="009847DD"/>
    <w:rsid w:val="00985670"/>
    <w:rsid w:val="00985F66"/>
    <w:rsid w:val="00990A19"/>
    <w:rsid w:val="009920A4"/>
    <w:rsid w:val="0099293C"/>
    <w:rsid w:val="00992FF5"/>
    <w:rsid w:val="00993265"/>
    <w:rsid w:val="0099407F"/>
    <w:rsid w:val="009951EE"/>
    <w:rsid w:val="00995725"/>
    <w:rsid w:val="00995F0D"/>
    <w:rsid w:val="00996C51"/>
    <w:rsid w:val="009A0203"/>
    <w:rsid w:val="009A031F"/>
    <w:rsid w:val="009A19A0"/>
    <w:rsid w:val="009A1AD2"/>
    <w:rsid w:val="009A1E43"/>
    <w:rsid w:val="009A4C71"/>
    <w:rsid w:val="009B177B"/>
    <w:rsid w:val="009B1FCE"/>
    <w:rsid w:val="009B25AA"/>
    <w:rsid w:val="009B275E"/>
    <w:rsid w:val="009B2791"/>
    <w:rsid w:val="009B3608"/>
    <w:rsid w:val="009B4010"/>
    <w:rsid w:val="009B46DA"/>
    <w:rsid w:val="009B5714"/>
    <w:rsid w:val="009B735A"/>
    <w:rsid w:val="009C291E"/>
    <w:rsid w:val="009C4893"/>
    <w:rsid w:val="009C59BF"/>
    <w:rsid w:val="009C635F"/>
    <w:rsid w:val="009C67DF"/>
    <w:rsid w:val="009D03B5"/>
    <w:rsid w:val="009D2A9C"/>
    <w:rsid w:val="009D3D99"/>
    <w:rsid w:val="009D5069"/>
    <w:rsid w:val="009D509B"/>
    <w:rsid w:val="009E09AF"/>
    <w:rsid w:val="009E1662"/>
    <w:rsid w:val="009E1D56"/>
    <w:rsid w:val="009E43A6"/>
    <w:rsid w:val="009E4928"/>
    <w:rsid w:val="009E52E0"/>
    <w:rsid w:val="009E5D09"/>
    <w:rsid w:val="009E692B"/>
    <w:rsid w:val="009E6EF9"/>
    <w:rsid w:val="009E7B9D"/>
    <w:rsid w:val="009E7F82"/>
    <w:rsid w:val="009F06C4"/>
    <w:rsid w:val="009F0714"/>
    <w:rsid w:val="009F125F"/>
    <w:rsid w:val="009F12FE"/>
    <w:rsid w:val="009F1F0A"/>
    <w:rsid w:val="009F1FE6"/>
    <w:rsid w:val="009F2491"/>
    <w:rsid w:val="009F2CED"/>
    <w:rsid w:val="009F73CF"/>
    <w:rsid w:val="009F76E0"/>
    <w:rsid w:val="009F78C5"/>
    <w:rsid w:val="00A03E5D"/>
    <w:rsid w:val="00A05028"/>
    <w:rsid w:val="00A05CDE"/>
    <w:rsid w:val="00A06402"/>
    <w:rsid w:val="00A076D6"/>
    <w:rsid w:val="00A11D38"/>
    <w:rsid w:val="00A12698"/>
    <w:rsid w:val="00A1455D"/>
    <w:rsid w:val="00A14EFC"/>
    <w:rsid w:val="00A15AFF"/>
    <w:rsid w:val="00A16575"/>
    <w:rsid w:val="00A17149"/>
    <w:rsid w:val="00A17B37"/>
    <w:rsid w:val="00A17EB7"/>
    <w:rsid w:val="00A200C3"/>
    <w:rsid w:val="00A205F7"/>
    <w:rsid w:val="00A2068E"/>
    <w:rsid w:val="00A2125B"/>
    <w:rsid w:val="00A212FE"/>
    <w:rsid w:val="00A22EB6"/>
    <w:rsid w:val="00A22FB6"/>
    <w:rsid w:val="00A23320"/>
    <w:rsid w:val="00A23B10"/>
    <w:rsid w:val="00A23F8E"/>
    <w:rsid w:val="00A2424B"/>
    <w:rsid w:val="00A253B5"/>
    <w:rsid w:val="00A2610E"/>
    <w:rsid w:val="00A26A00"/>
    <w:rsid w:val="00A27470"/>
    <w:rsid w:val="00A27EC6"/>
    <w:rsid w:val="00A32710"/>
    <w:rsid w:val="00A3367A"/>
    <w:rsid w:val="00A33B2D"/>
    <w:rsid w:val="00A4321D"/>
    <w:rsid w:val="00A44DC9"/>
    <w:rsid w:val="00A454D7"/>
    <w:rsid w:val="00A46A21"/>
    <w:rsid w:val="00A477B1"/>
    <w:rsid w:val="00A477DE"/>
    <w:rsid w:val="00A5039A"/>
    <w:rsid w:val="00A509A6"/>
    <w:rsid w:val="00A51079"/>
    <w:rsid w:val="00A516A9"/>
    <w:rsid w:val="00A51CEF"/>
    <w:rsid w:val="00A52307"/>
    <w:rsid w:val="00A53B32"/>
    <w:rsid w:val="00A56FA1"/>
    <w:rsid w:val="00A57F1F"/>
    <w:rsid w:val="00A602E7"/>
    <w:rsid w:val="00A6042F"/>
    <w:rsid w:val="00A60467"/>
    <w:rsid w:val="00A60DCB"/>
    <w:rsid w:val="00A61733"/>
    <w:rsid w:val="00A61824"/>
    <w:rsid w:val="00A62014"/>
    <w:rsid w:val="00A6449E"/>
    <w:rsid w:val="00A665CB"/>
    <w:rsid w:val="00A67EDE"/>
    <w:rsid w:val="00A701D3"/>
    <w:rsid w:val="00A719B6"/>
    <w:rsid w:val="00A73794"/>
    <w:rsid w:val="00A73DD5"/>
    <w:rsid w:val="00A80736"/>
    <w:rsid w:val="00A80C68"/>
    <w:rsid w:val="00A8339B"/>
    <w:rsid w:val="00A83A0B"/>
    <w:rsid w:val="00A83F69"/>
    <w:rsid w:val="00A87370"/>
    <w:rsid w:val="00A87B49"/>
    <w:rsid w:val="00A90300"/>
    <w:rsid w:val="00A90359"/>
    <w:rsid w:val="00A92FBC"/>
    <w:rsid w:val="00A93DFF"/>
    <w:rsid w:val="00A95217"/>
    <w:rsid w:val="00A955AF"/>
    <w:rsid w:val="00A956A6"/>
    <w:rsid w:val="00A957C3"/>
    <w:rsid w:val="00A95AEC"/>
    <w:rsid w:val="00A960BC"/>
    <w:rsid w:val="00A96215"/>
    <w:rsid w:val="00A967D5"/>
    <w:rsid w:val="00A969E9"/>
    <w:rsid w:val="00A96DA2"/>
    <w:rsid w:val="00A96E77"/>
    <w:rsid w:val="00A97534"/>
    <w:rsid w:val="00AA0128"/>
    <w:rsid w:val="00AA1275"/>
    <w:rsid w:val="00AA20D6"/>
    <w:rsid w:val="00AA23AB"/>
    <w:rsid w:val="00AA2EEA"/>
    <w:rsid w:val="00AA3A34"/>
    <w:rsid w:val="00AA4871"/>
    <w:rsid w:val="00AA5777"/>
    <w:rsid w:val="00AA5C9A"/>
    <w:rsid w:val="00AA5DAE"/>
    <w:rsid w:val="00AA6F1F"/>
    <w:rsid w:val="00AA74B5"/>
    <w:rsid w:val="00AA75FD"/>
    <w:rsid w:val="00AA7E81"/>
    <w:rsid w:val="00AB1180"/>
    <w:rsid w:val="00AB167A"/>
    <w:rsid w:val="00AB23FB"/>
    <w:rsid w:val="00AB24CA"/>
    <w:rsid w:val="00AB2C36"/>
    <w:rsid w:val="00AB2F2D"/>
    <w:rsid w:val="00AB3186"/>
    <w:rsid w:val="00AB35F3"/>
    <w:rsid w:val="00AB38ED"/>
    <w:rsid w:val="00AB3A19"/>
    <w:rsid w:val="00AB3D94"/>
    <w:rsid w:val="00AB4159"/>
    <w:rsid w:val="00AB57E2"/>
    <w:rsid w:val="00AB6AA7"/>
    <w:rsid w:val="00AC038D"/>
    <w:rsid w:val="00AC078D"/>
    <w:rsid w:val="00AC083E"/>
    <w:rsid w:val="00AC0C02"/>
    <w:rsid w:val="00AC45B7"/>
    <w:rsid w:val="00AC4625"/>
    <w:rsid w:val="00AD22E1"/>
    <w:rsid w:val="00AD26B2"/>
    <w:rsid w:val="00AD354E"/>
    <w:rsid w:val="00AD3844"/>
    <w:rsid w:val="00AD5832"/>
    <w:rsid w:val="00AD628A"/>
    <w:rsid w:val="00AD76B2"/>
    <w:rsid w:val="00AE027F"/>
    <w:rsid w:val="00AE13B0"/>
    <w:rsid w:val="00AE31B4"/>
    <w:rsid w:val="00AE43A9"/>
    <w:rsid w:val="00AE49FC"/>
    <w:rsid w:val="00AE59A7"/>
    <w:rsid w:val="00AE7483"/>
    <w:rsid w:val="00AF2587"/>
    <w:rsid w:val="00AF2816"/>
    <w:rsid w:val="00AF40E1"/>
    <w:rsid w:val="00AF43A4"/>
    <w:rsid w:val="00AF5874"/>
    <w:rsid w:val="00AF5B57"/>
    <w:rsid w:val="00AF5E16"/>
    <w:rsid w:val="00AF6569"/>
    <w:rsid w:val="00AF6928"/>
    <w:rsid w:val="00AF7F28"/>
    <w:rsid w:val="00B00E56"/>
    <w:rsid w:val="00B0567B"/>
    <w:rsid w:val="00B05787"/>
    <w:rsid w:val="00B06DE4"/>
    <w:rsid w:val="00B07347"/>
    <w:rsid w:val="00B14D5C"/>
    <w:rsid w:val="00B1532C"/>
    <w:rsid w:val="00B1580D"/>
    <w:rsid w:val="00B1677D"/>
    <w:rsid w:val="00B17479"/>
    <w:rsid w:val="00B2087F"/>
    <w:rsid w:val="00B2172B"/>
    <w:rsid w:val="00B21D0A"/>
    <w:rsid w:val="00B220F7"/>
    <w:rsid w:val="00B224DE"/>
    <w:rsid w:val="00B22AF3"/>
    <w:rsid w:val="00B241AD"/>
    <w:rsid w:val="00B258D4"/>
    <w:rsid w:val="00B26229"/>
    <w:rsid w:val="00B26C7F"/>
    <w:rsid w:val="00B27F9A"/>
    <w:rsid w:val="00B30441"/>
    <w:rsid w:val="00B30455"/>
    <w:rsid w:val="00B30B4D"/>
    <w:rsid w:val="00B31DA5"/>
    <w:rsid w:val="00B32309"/>
    <w:rsid w:val="00B33B78"/>
    <w:rsid w:val="00B341C9"/>
    <w:rsid w:val="00B35FEF"/>
    <w:rsid w:val="00B36975"/>
    <w:rsid w:val="00B4285A"/>
    <w:rsid w:val="00B43986"/>
    <w:rsid w:val="00B45834"/>
    <w:rsid w:val="00B51016"/>
    <w:rsid w:val="00B5248F"/>
    <w:rsid w:val="00B53F4A"/>
    <w:rsid w:val="00B54963"/>
    <w:rsid w:val="00B559A2"/>
    <w:rsid w:val="00B55D64"/>
    <w:rsid w:val="00B56455"/>
    <w:rsid w:val="00B57503"/>
    <w:rsid w:val="00B60940"/>
    <w:rsid w:val="00B6416A"/>
    <w:rsid w:val="00B6512E"/>
    <w:rsid w:val="00B6613A"/>
    <w:rsid w:val="00B671E5"/>
    <w:rsid w:val="00B70142"/>
    <w:rsid w:val="00B70F43"/>
    <w:rsid w:val="00B71049"/>
    <w:rsid w:val="00B711E9"/>
    <w:rsid w:val="00B71B19"/>
    <w:rsid w:val="00B71EF5"/>
    <w:rsid w:val="00B72D1C"/>
    <w:rsid w:val="00B7308D"/>
    <w:rsid w:val="00B7329F"/>
    <w:rsid w:val="00B754AA"/>
    <w:rsid w:val="00B815CB"/>
    <w:rsid w:val="00B8429B"/>
    <w:rsid w:val="00B85E14"/>
    <w:rsid w:val="00B86776"/>
    <w:rsid w:val="00B87251"/>
    <w:rsid w:val="00B873D4"/>
    <w:rsid w:val="00B907B9"/>
    <w:rsid w:val="00B9091C"/>
    <w:rsid w:val="00B90D6F"/>
    <w:rsid w:val="00B90F33"/>
    <w:rsid w:val="00B926DF"/>
    <w:rsid w:val="00B92E44"/>
    <w:rsid w:val="00B94311"/>
    <w:rsid w:val="00B945CF"/>
    <w:rsid w:val="00B94ED5"/>
    <w:rsid w:val="00B95844"/>
    <w:rsid w:val="00B95AD8"/>
    <w:rsid w:val="00B96A01"/>
    <w:rsid w:val="00BA06FB"/>
    <w:rsid w:val="00BA310E"/>
    <w:rsid w:val="00BA4368"/>
    <w:rsid w:val="00BA6A58"/>
    <w:rsid w:val="00BA7B6B"/>
    <w:rsid w:val="00BB155F"/>
    <w:rsid w:val="00BB4022"/>
    <w:rsid w:val="00BB414A"/>
    <w:rsid w:val="00BB48AC"/>
    <w:rsid w:val="00BB495A"/>
    <w:rsid w:val="00BB6B64"/>
    <w:rsid w:val="00BB7B8B"/>
    <w:rsid w:val="00BC468B"/>
    <w:rsid w:val="00BC57C7"/>
    <w:rsid w:val="00BC73DA"/>
    <w:rsid w:val="00BC7874"/>
    <w:rsid w:val="00BD103E"/>
    <w:rsid w:val="00BD1AB7"/>
    <w:rsid w:val="00BD2733"/>
    <w:rsid w:val="00BD2D3C"/>
    <w:rsid w:val="00BD5A40"/>
    <w:rsid w:val="00BD5E57"/>
    <w:rsid w:val="00BD6D32"/>
    <w:rsid w:val="00BE0327"/>
    <w:rsid w:val="00BE0C15"/>
    <w:rsid w:val="00BE0E2B"/>
    <w:rsid w:val="00BE1A0E"/>
    <w:rsid w:val="00BE268B"/>
    <w:rsid w:val="00BE328C"/>
    <w:rsid w:val="00BE3BF9"/>
    <w:rsid w:val="00BE3F3D"/>
    <w:rsid w:val="00BE40E6"/>
    <w:rsid w:val="00BE4CB1"/>
    <w:rsid w:val="00BE5C42"/>
    <w:rsid w:val="00BE6315"/>
    <w:rsid w:val="00BE674D"/>
    <w:rsid w:val="00BE69EB"/>
    <w:rsid w:val="00BF0A69"/>
    <w:rsid w:val="00BF2DAB"/>
    <w:rsid w:val="00BF35B1"/>
    <w:rsid w:val="00BF35D9"/>
    <w:rsid w:val="00BF5FAE"/>
    <w:rsid w:val="00BF67B2"/>
    <w:rsid w:val="00C0010C"/>
    <w:rsid w:val="00C00B76"/>
    <w:rsid w:val="00C01457"/>
    <w:rsid w:val="00C02681"/>
    <w:rsid w:val="00C047D8"/>
    <w:rsid w:val="00C050E7"/>
    <w:rsid w:val="00C0705B"/>
    <w:rsid w:val="00C0747B"/>
    <w:rsid w:val="00C079B5"/>
    <w:rsid w:val="00C1005A"/>
    <w:rsid w:val="00C10761"/>
    <w:rsid w:val="00C10C94"/>
    <w:rsid w:val="00C115CC"/>
    <w:rsid w:val="00C1172F"/>
    <w:rsid w:val="00C122C8"/>
    <w:rsid w:val="00C13434"/>
    <w:rsid w:val="00C13BE6"/>
    <w:rsid w:val="00C154E5"/>
    <w:rsid w:val="00C15CE4"/>
    <w:rsid w:val="00C16777"/>
    <w:rsid w:val="00C16A32"/>
    <w:rsid w:val="00C16AEB"/>
    <w:rsid w:val="00C17539"/>
    <w:rsid w:val="00C20CB3"/>
    <w:rsid w:val="00C23D7E"/>
    <w:rsid w:val="00C23E16"/>
    <w:rsid w:val="00C24F6F"/>
    <w:rsid w:val="00C25204"/>
    <w:rsid w:val="00C258D3"/>
    <w:rsid w:val="00C25ED3"/>
    <w:rsid w:val="00C27393"/>
    <w:rsid w:val="00C279DD"/>
    <w:rsid w:val="00C306D5"/>
    <w:rsid w:val="00C339E9"/>
    <w:rsid w:val="00C3470D"/>
    <w:rsid w:val="00C34EC5"/>
    <w:rsid w:val="00C37A63"/>
    <w:rsid w:val="00C40AC0"/>
    <w:rsid w:val="00C4209F"/>
    <w:rsid w:val="00C4216C"/>
    <w:rsid w:val="00C422EC"/>
    <w:rsid w:val="00C42365"/>
    <w:rsid w:val="00C42459"/>
    <w:rsid w:val="00C42A37"/>
    <w:rsid w:val="00C47009"/>
    <w:rsid w:val="00C5094D"/>
    <w:rsid w:val="00C50AEA"/>
    <w:rsid w:val="00C51854"/>
    <w:rsid w:val="00C52D1F"/>
    <w:rsid w:val="00C54EAC"/>
    <w:rsid w:val="00C57563"/>
    <w:rsid w:val="00C61711"/>
    <w:rsid w:val="00C63BEA"/>
    <w:rsid w:val="00C63DA4"/>
    <w:rsid w:val="00C658A0"/>
    <w:rsid w:val="00C66348"/>
    <w:rsid w:val="00C71B3F"/>
    <w:rsid w:val="00C74893"/>
    <w:rsid w:val="00C75BA7"/>
    <w:rsid w:val="00C763BD"/>
    <w:rsid w:val="00C80643"/>
    <w:rsid w:val="00C81157"/>
    <w:rsid w:val="00C81E3D"/>
    <w:rsid w:val="00C81E8D"/>
    <w:rsid w:val="00C84806"/>
    <w:rsid w:val="00C85355"/>
    <w:rsid w:val="00C854DB"/>
    <w:rsid w:val="00C872E7"/>
    <w:rsid w:val="00C87D9E"/>
    <w:rsid w:val="00C91DF0"/>
    <w:rsid w:val="00C93348"/>
    <w:rsid w:val="00C937D8"/>
    <w:rsid w:val="00C9675F"/>
    <w:rsid w:val="00C978E4"/>
    <w:rsid w:val="00CA262C"/>
    <w:rsid w:val="00CA2BD1"/>
    <w:rsid w:val="00CA45F4"/>
    <w:rsid w:val="00CA5A33"/>
    <w:rsid w:val="00CA5C83"/>
    <w:rsid w:val="00CA6073"/>
    <w:rsid w:val="00CA60E4"/>
    <w:rsid w:val="00CA637B"/>
    <w:rsid w:val="00CB0011"/>
    <w:rsid w:val="00CB06C5"/>
    <w:rsid w:val="00CB1E37"/>
    <w:rsid w:val="00CB27D1"/>
    <w:rsid w:val="00CB2D57"/>
    <w:rsid w:val="00CB4ACE"/>
    <w:rsid w:val="00CB4F8C"/>
    <w:rsid w:val="00CB5250"/>
    <w:rsid w:val="00CB5822"/>
    <w:rsid w:val="00CB5E1C"/>
    <w:rsid w:val="00CB61B4"/>
    <w:rsid w:val="00CB6EC0"/>
    <w:rsid w:val="00CC01EC"/>
    <w:rsid w:val="00CC149C"/>
    <w:rsid w:val="00CC2701"/>
    <w:rsid w:val="00CC2C32"/>
    <w:rsid w:val="00CC3124"/>
    <w:rsid w:val="00CC3657"/>
    <w:rsid w:val="00CC59A0"/>
    <w:rsid w:val="00CD0B57"/>
    <w:rsid w:val="00CD219A"/>
    <w:rsid w:val="00CD2743"/>
    <w:rsid w:val="00CD2A1D"/>
    <w:rsid w:val="00CD3AA0"/>
    <w:rsid w:val="00CD45F8"/>
    <w:rsid w:val="00CD4E99"/>
    <w:rsid w:val="00CD6140"/>
    <w:rsid w:val="00CD72BD"/>
    <w:rsid w:val="00CE067B"/>
    <w:rsid w:val="00CE10AC"/>
    <w:rsid w:val="00CE2E0D"/>
    <w:rsid w:val="00CE4E3C"/>
    <w:rsid w:val="00CE56B0"/>
    <w:rsid w:val="00CE5D6E"/>
    <w:rsid w:val="00CE64BB"/>
    <w:rsid w:val="00CF1106"/>
    <w:rsid w:val="00CF2592"/>
    <w:rsid w:val="00CF2A3F"/>
    <w:rsid w:val="00CF2BC7"/>
    <w:rsid w:val="00CF2C3C"/>
    <w:rsid w:val="00CF455D"/>
    <w:rsid w:val="00CF4634"/>
    <w:rsid w:val="00CF58A3"/>
    <w:rsid w:val="00CF5B32"/>
    <w:rsid w:val="00CF7E69"/>
    <w:rsid w:val="00D0040B"/>
    <w:rsid w:val="00D01880"/>
    <w:rsid w:val="00D02A34"/>
    <w:rsid w:val="00D03D48"/>
    <w:rsid w:val="00D0528D"/>
    <w:rsid w:val="00D0529E"/>
    <w:rsid w:val="00D068F5"/>
    <w:rsid w:val="00D06937"/>
    <w:rsid w:val="00D06F33"/>
    <w:rsid w:val="00D070FF"/>
    <w:rsid w:val="00D10A5E"/>
    <w:rsid w:val="00D10ACD"/>
    <w:rsid w:val="00D12EE9"/>
    <w:rsid w:val="00D13F1D"/>
    <w:rsid w:val="00D14809"/>
    <w:rsid w:val="00D1636C"/>
    <w:rsid w:val="00D16721"/>
    <w:rsid w:val="00D17290"/>
    <w:rsid w:val="00D20D2C"/>
    <w:rsid w:val="00D2104B"/>
    <w:rsid w:val="00D2298A"/>
    <w:rsid w:val="00D25B2A"/>
    <w:rsid w:val="00D26584"/>
    <w:rsid w:val="00D26C7D"/>
    <w:rsid w:val="00D26D06"/>
    <w:rsid w:val="00D26D8E"/>
    <w:rsid w:val="00D27283"/>
    <w:rsid w:val="00D2742D"/>
    <w:rsid w:val="00D30194"/>
    <w:rsid w:val="00D31BB9"/>
    <w:rsid w:val="00D32376"/>
    <w:rsid w:val="00D335CE"/>
    <w:rsid w:val="00D34D18"/>
    <w:rsid w:val="00D35435"/>
    <w:rsid w:val="00D36FF6"/>
    <w:rsid w:val="00D40764"/>
    <w:rsid w:val="00D41F5A"/>
    <w:rsid w:val="00D42659"/>
    <w:rsid w:val="00D42A88"/>
    <w:rsid w:val="00D44D4F"/>
    <w:rsid w:val="00D45075"/>
    <w:rsid w:val="00D4635F"/>
    <w:rsid w:val="00D4779E"/>
    <w:rsid w:val="00D518F3"/>
    <w:rsid w:val="00D51E2C"/>
    <w:rsid w:val="00D52AA4"/>
    <w:rsid w:val="00D53295"/>
    <w:rsid w:val="00D57782"/>
    <w:rsid w:val="00D57EC2"/>
    <w:rsid w:val="00D60268"/>
    <w:rsid w:val="00D61725"/>
    <w:rsid w:val="00D642C0"/>
    <w:rsid w:val="00D6514E"/>
    <w:rsid w:val="00D6534B"/>
    <w:rsid w:val="00D653B5"/>
    <w:rsid w:val="00D6613A"/>
    <w:rsid w:val="00D67924"/>
    <w:rsid w:val="00D67BDA"/>
    <w:rsid w:val="00D70173"/>
    <w:rsid w:val="00D73895"/>
    <w:rsid w:val="00D73BC3"/>
    <w:rsid w:val="00D753A8"/>
    <w:rsid w:val="00D7641A"/>
    <w:rsid w:val="00D765A2"/>
    <w:rsid w:val="00D76915"/>
    <w:rsid w:val="00D81C22"/>
    <w:rsid w:val="00D85C9A"/>
    <w:rsid w:val="00D8629E"/>
    <w:rsid w:val="00D87505"/>
    <w:rsid w:val="00D91CEB"/>
    <w:rsid w:val="00D92DC9"/>
    <w:rsid w:val="00D92DDD"/>
    <w:rsid w:val="00D94B3F"/>
    <w:rsid w:val="00D95E22"/>
    <w:rsid w:val="00DA3D3B"/>
    <w:rsid w:val="00DA42AE"/>
    <w:rsid w:val="00DA5C90"/>
    <w:rsid w:val="00DA5D73"/>
    <w:rsid w:val="00DA6D42"/>
    <w:rsid w:val="00DA74E7"/>
    <w:rsid w:val="00DA7669"/>
    <w:rsid w:val="00DA786D"/>
    <w:rsid w:val="00DB1E84"/>
    <w:rsid w:val="00DB5DA1"/>
    <w:rsid w:val="00DB6436"/>
    <w:rsid w:val="00DC1AD6"/>
    <w:rsid w:val="00DC1DD8"/>
    <w:rsid w:val="00DC2716"/>
    <w:rsid w:val="00DC29A6"/>
    <w:rsid w:val="00DC2C83"/>
    <w:rsid w:val="00DC2F3F"/>
    <w:rsid w:val="00DC3648"/>
    <w:rsid w:val="00DC3E8D"/>
    <w:rsid w:val="00DC4231"/>
    <w:rsid w:val="00DC4AEF"/>
    <w:rsid w:val="00DC6DCC"/>
    <w:rsid w:val="00DC7280"/>
    <w:rsid w:val="00DD0236"/>
    <w:rsid w:val="00DD0A7A"/>
    <w:rsid w:val="00DD0E6E"/>
    <w:rsid w:val="00DD1794"/>
    <w:rsid w:val="00DD1859"/>
    <w:rsid w:val="00DD193A"/>
    <w:rsid w:val="00DD1978"/>
    <w:rsid w:val="00DD1AF0"/>
    <w:rsid w:val="00DD2CF1"/>
    <w:rsid w:val="00DD3B5D"/>
    <w:rsid w:val="00DD512B"/>
    <w:rsid w:val="00DD5166"/>
    <w:rsid w:val="00DD54F9"/>
    <w:rsid w:val="00DD636D"/>
    <w:rsid w:val="00DE132C"/>
    <w:rsid w:val="00DE2CC2"/>
    <w:rsid w:val="00DE2F91"/>
    <w:rsid w:val="00DE3511"/>
    <w:rsid w:val="00DE36F3"/>
    <w:rsid w:val="00DE3A60"/>
    <w:rsid w:val="00DE5C33"/>
    <w:rsid w:val="00DE6AD9"/>
    <w:rsid w:val="00DE7E2D"/>
    <w:rsid w:val="00DF0444"/>
    <w:rsid w:val="00DF0B69"/>
    <w:rsid w:val="00DF19B1"/>
    <w:rsid w:val="00DF28A1"/>
    <w:rsid w:val="00DF298E"/>
    <w:rsid w:val="00DF42CC"/>
    <w:rsid w:val="00DF5518"/>
    <w:rsid w:val="00DF63EC"/>
    <w:rsid w:val="00DF66C2"/>
    <w:rsid w:val="00E02B59"/>
    <w:rsid w:val="00E02D87"/>
    <w:rsid w:val="00E04B1B"/>
    <w:rsid w:val="00E05261"/>
    <w:rsid w:val="00E05BFC"/>
    <w:rsid w:val="00E05CDF"/>
    <w:rsid w:val="00E0665E"/>
    <w:rsid w:val="00E06976"/>
    <w:rsid w:val="00E10035"/>
    <w:rsid w:val="00E11344"/>
    <w:rsid w:val="00E1243B"/>
    <w:rsid w:val="00E12C9D"/>
    <w:rsid w:val="00E131E6"/>
    <w:rsid w:val="00E13DA5"/>
    <w:rsid w:val="00E13E16"/>
    <w:rsid w:val="00E1510F"/>
    <w:rsid w:val="00E15277"/>
    <w:rsid w:val="00E154A2"/>
    <w:rsid w:val="00E16C30"/>
    <w:rsid w:val="00E16DDB"/>
    <w:rsid w:val="00E1785F"/>
    <w:rsid w:val="00E20DCD"/>
    <w:rsid w:val="00E23EE1"/>
    <w:rsid w:val="00E2678E"/>
    <w:rsid w:val="00E26D0F"/>
    <w:rsid w:val="00E30ED7"/>
    <w:rsid w:val="00E31079"/>
    <w:rsid w:val="00E33025"/>
    <w:rsid w:val="00E33331"/>
    <w:rsid w:val="00E33B40"/>
    <w:rsid w:val="00E33EF4"/>
    <w:rsid w:val="00E3745C"/>
    <w:rsid w:val="00E406E7"/>
    <w:rsid w:val="00E40E1D"/>
    <w:rsid w:val="00E410EF"/>
    <w:rsid w:val="00E4156F"/>
    <w:rsid w:val="00E41AC2"/>
    <w:rsid w:val="00E4235C"/>
    <w:rsid w:val="00E4382D"/>
    <w:rsid w:val="00E4559E"/>
    <w:rsid w:val="00E45B1B"/>
    <w:rsid w:val="00E472C8"/>
    <w:rsid w:val="00E47380"/>
    <w:rsid w:val="00E50040"/>
    <w:rsid w:val="00E50A55"/>
    <w:rsid w:val="00E50C18"/>
    <w:rsid w:val="00E50CE3"/>
    <w:rsid w:val="00E52813"/>
    <w:rsid w:val="00E541D8"/>
    <w:rsid w:val="00E54DC1"/>
    <w:rsid w:val="00E56683"/>
    <w:rsid w:val="00E601D1"/>
    <w:rsid w:val="00E60B42"/>
    <w:rsid w:val="00E61491"/>
    <w:rsid w:val="00E61974"/>
    <w:rsid w:val="00E63263"/>
    <w:rsid w:val="00E65167"/>
    <w:rsid w:val="00E65A8E"/>
    <w:rsid w:val="00E6697D"/>
    <w:rsid w:val="00E66CA0"/>
    <w:rsid w:val="00E67176"/>
    <w:rsid w:val="00E67433"/>
    <w:rsid w:val="00E67A4B"/>
    <w:rsid w:val="00E67BCE"/>
    <w:rsid w:val="00E6C805"/>
    <w:rsid w:val="00E701D1"/>
    <w:rsid w:val="00E70734"/>
    <w:rsid w:val="00E708C6"/>
    <w:rsid w:val="00E73265"/>
    <w:rsid w:val="00E73807"/>
    <w:rsid w:val="00E75988"/>
    <w:rsid w:val="00E75B94"/>
    <w:rsid w:val="00E76A98"/>
    <w:rsid w:val="00E77A24"/>
    <w:rsid w:val="00E77D1C"/>
    <w:rsid w:val="00E8017D"/>
    <w:rsid w:val="00E8034E"/>
    <w:rsid w:val="00E80D49"/>
    <w:rsid w:val="00E81EFF"/>
    <w:rsid w:val="00E8567D"/>
    <w:rsid w:val="00E85E07"/>
    <w:rsid w:val="00E8767B"/>
    <w:rsid w:val="00E87822"/>
    <w:rsid w:val="00E90C2F"/>
    <w:rsid w:val="00E91AB4"/>
    <w:rsid w:val="00E93231"/>
    <w:rsid w:val="00E9345F"/>
    <w:rsid w:val="00E95246"/>
    <w:rsid w:val="00E96253"/>
    <w:rsid w:val="00E965EF"/>
    <w:rsid w:val="00E9690E"/>
    <w:rsid w:val="00E97EA4"/>
    <w:rsid w:val="00EA0520"/>
    <w:rsid w:val="00EA0724"/>
    <w:rsid w:val="00EA195B"/>
    <w:rsid w:val="00EA2149"/>
    <w:rsid w:val="00EA4185"/>
    <w:rsid w:val="00EA44C6"/>
    <w:rsid w:val="00EA4B29"/>
    <w:rsid w:val="00EA5886"/>
    <w:rsid w:val="00EA69BF"/>
    <w:rsid w:val="00EA6C49"/>
    <w:rsid w:val="00EA71FF"/>
    <w:rsid w:val="00EA722C"/>
    <w:rsid w:val="00EA75DF"/>
    <w:rsid w:val="00EA7773"/>
    <w:rsid w:val="00EB169D"/>
    <w:rsid w:val="00EB1721"/>
    <w:rsid w:val="00EB189A"/>
    <w:rsid w:val="00EB1B44"/>
    <w:rsid w:val="00EB1E30"/>
    <w:rsid w:val="00EB3275"/>
    <w:rsid w:val="00EB4FBA"/>
    <w:rsid w:val="00EB5CC7"/>
    <w:rsid w:val="00EB60E6"/>
    <w:rsid w:val="00EB6ACE"/>
    <w:rsid w:val="00EB78A1"/>
    <w:rsid w:val="00EC03F9"/>
    <w:rsid w:val="00EC0EA5"/>
    <w:rsid w:val="00EC297F"/>
    <w:rsid w:val="00EC372E"/>
    <w:rsid w:val="00EC4BDE"/>
    <w:rsid w:val="00EC5EB1"/>
    <w:rsid w:val="00EC6F4A"/>
    <w:rsid w:val="00EC71EC"/>
    <w:rsid w:val="00EC7C67"/>
    <w:rsid w:val="00ED1C60"/>
    <w:rsid w:val="00ED2A98"/>
    <w:rsid w:val="00ED31F9"/>
    <w:rsid w:val="00ED349C"/>
    <w:rsid w:val="00ED4564"/>
    <w:rsid w:val="00ED4FCC"/>
    <w:rsid w:val="00ED5296"/>
    <w:rsid w:val="00ED61C8"/>
    <w:rsid w:val="00ED6C6F"/>
    <w:rsid w:val="00ED77F3"/>
    <w:rsid w:val="00ED7D0D"/>
    <w:rsid w:val="00EE1DCB"/>
    <w:rsid w:val="00EE35B9"/>
    <w:rsid w:val="00EE3A1C"/>
    <w:rsid w:val="00EE3BD0"/>
    <w:rsid w:val="00EE5CCD"/>
    <w:rsid w:val="00EF080E"/>
    <w:rsid w:val="00EF1D31"/>
    <w:rsid w:val="00EF227C"/>
    <w:rsid w:val="00EF2A7E"/>
    <w:rsid w:val="00EF53DD"/>
    <w:rsid w:val="00EF58B6"/>
    <w:rsid w:val="00EF6820"/>
    <w:rsid w:val="00EF6A83"/>
    <w:rsid w:val="00F00939"/>
    <w:rsid w:val="00F009CF"/>
    <w:rsid w:val="00F010EE"/>
    <w:rsid w:val="00F01E53"/>
    <w:rsid w:val="00F0249A"/>
    <w:rsid w:val="00F0469F"/>
    <w:rsid w:val="00F0615F"/>
    <w:rsid w:val="00F10407"/>
    <w:rsid w:val="00F108AD"/>
    <w:rsid w:val="00F10B1F"/>
    <w:rsid w:val="00F10D5D"/>
    <w:rsid w:val="00F122B3"/>
    <w:rsid w:val="00F12574"/>
    <w:rsid w:val="00F15D12"/>
    <w:rsid w:val="00F178E1"/>
    <w:rsid w:val="00F17E9E"/>
    <w:rsid w:val="00F21147"/>
    <w:rsid w:val="00F2168F"/>
    <w:rsid w:val="00F22296"/>
    <w:rsid w:val="00F22623"/>
    <w:rsid w:val="00F23C81"/>
    <w:rsid w:val="00F25C6A"/>
    <w:rsid w:val="00F26CA3"/>
    <w:rsid w:val="00F26DC0"/>
    <w:rsid w:val="00F304A9"/>
    <w:rsid w:val="00F313CF"/>
    <w:rsid w:val="00F315F9"/>
    <w:rsid w:val="00F317DE"/>
    <w:rsid w:val="00F3250B"/>
    <w:rsid w:val="00F356B4"/>
    <w:rsid w:val="00F35F98"/>
    <w:rsid w:val="00F40250"/>
    <w:rsid w:val="00F40A42"/>
    <w:rsid w:val="00F41313"/>
    <w:rsid w:val="00F42152"/>
    <w:rsid w:val="00F45A8F"/>
    <w:rsid w:val="00F45B1E"/>
    <w:rsid w:val="00F4778E"/>
    <w:rsid w:val="00F502B3"/>
    <w:rsid w:val="00F505C9"/>
    <w:rsid w:val="00F507E3"/>
    <w:rsid w:val="00F5205D"/>
    <w:rsid w:val="00F540EF"/>
    <w:rsid w:val="00F555EE"/>
    <w:rsid w:val="00F56C61"/>
    <w:rsid w:val="00F57845"/>
    <w:rsid w:val="00F600F5"/>
    <w:rsid w:val="00F6122E"/>
    <w:rsid w:val="00F61558"/>
    <w:rsid w:val="00F61D1F"/>
    <w:rsid w:val="00F61F0E"/>
    <w:rsid w:val="00F62009"/>
    <w:rsid w:val="00F62E9A"/>
    <w:rsid w:val="00F63C23"/>
    <w:rsid w:val="00F6408C"/>
    <w:rsid w:val="00F64860"/>
    <w:rsid w:val="00F64888"/>
    <w:rsid w:val="00F6749F"/>
    <w:rsid w:val="00F67E34"/>
    <w:rsid w:val="00F6C8E9"/>
    <w:rsid w:val="00F741FE"/>
    <w:rsid w:val="00F74551"/>
    <w:rsid w:val="00F74FEB"/>
    <w:rsid w:val="00F75401"/>
    <w:rsid w:val="00F768ED"/>
    <w:rsid w:val="00F76A25"/>
    <w:rsid w:val="00F779DE"/>
    <w:rsid w:val="00F77B47"/>
    <w:rsid w:val="00F82B49"/>
    <w:rsid w:val="00F8340C"/>
    <w:rsid w:val="00F850E2"/>
    <w:rsid w:val="00F86687"/>
    <w:rsid w:val="00F87241"/>
    <w:rsid w:val="00F87A7A"/>
    <w:rsid w:val="00F87EE6"/>
    <w:rsid w:val="00F94251"/>
    <w:rsid w:val="00F976B1"/>
    <w:rsid w:val="00FA3D1D"/>
    <w:rsid w:val="00FA4B4E"/>
    <w:rsid w:val="00FA52D6"/>
    <w:rsid w:val="00FA5DA3"/>
    <w:rsid w:val="00FA6ECF"/>
    <w:rsid w:val="00FA7685"/>
    <w:rsid w:val="00FB04B8"/>
    <w:rsid w:val="00FB12B7"/>
    <w:rsid w:val="00FB13A9"/>
    <w:rsid w:val="00FB168C"/>
    <w:rsid w:val="00FB3126"/>
    <w:rsid w:val="00FB4C10"/>
    <w:rsid w:val="00FB4E61"/>
    <w:rsid w:val="00FB5813"/>
    <w:rsid w:val="00FB67F4"/>
    <w:rsid w:val="00FB72A8"/>
    <w:rsid w:val="00FB73B3"/>
    <w:rsid w:val="00FB7B15"/>
    <w:rsid w:val="00FC18B2"/>
    <w:rsid w:val="00FC1A06"/>
    <w:rsid w:val="00FC1FC5"/>
    <w:rsid w:val="00FC1FF2"/>
    <w:rsid w:val="00FC226D"/>
    <w:rsid w:val="00FC2CEE"/>
    <w:rsid w:val="00FC357D"/>
    <w:rsid w:val="00FC3930"/>
    <w:rsid w:val="00FC4A16"/>
    <w:rsid w:val="00FC6F9F"/>
    <w:rsid w:val="00FD0D91"/>
    <w:rsid w:val="00FD26CC"/>
    <w:rsid w:val="00FD3868"/>
    <w:rsid w:val="00FD3CA6"/>
    <w:rsid w:val="00FD404C"/>
    <w:rsid w:val="00FD430C"/>
    <w:rsid w:val="00FD4A16"/>
    <w:rsid w:val="00FD4DB6"/>
    <w:rsid w:val="00FD63DD"/>
    <w:rsid w:val="00FD70F8"/>
    <w:rsid w:val="00FD7DFD"/>
    <w:rsid w:val="00FD7E5C"/>
    <w:rsid w:val="00FE1647"/>
    <w:rsid w:val="00FE1C76"/>
    <w:rsid w:val="00FE2277"/>
    <w:rsid w:val="00FE3DFC"/>
    <w:rsid w:val="00FE4667"/>
    <w:rsid w:val="00FE4F6F"/>
    <w:rsid w:val="00FE5FA4"/>
    <w:rsid w:val="00FE6E07"/>
    <w:rsid w:val="00FF0B94"/>
    <w:rsid w:val="00FF1289"/>
    <w:rsid w:val="00FF12F2"/>
    <w:rsid w:val="00FF1467"/>
    <w:rsid w:val="00FF21A9"/>
    <w:rsid w:val="00FF35D8"/>
    <w:rsid w:val="00FF5062"/>
    <w:rsid w:val="00FF5673"/>
    <w:rsid w:val="00FF6DCC"/>
    <w:rsid w:val="00FF72DD"/>
    <w:rsid w:val="00FF7A0C"/>
    <w:rsid w:val="0292994A"/>
    <w:rsid w:val="03BA212D"/>
    <w:rsid w:val="05E8659A"/>
    <w:rsid w:val="06AA9AE3"/>
    <w:rsid w:val="0900850B"/>
    <w:rsid w:val="09A3B5CD"/>
    <w:rsid w:val="0A932FC3"/>
    <w:rsid w:val="0BBBD755"/>
    <w:rsid w:val="0BBCB03F"/>
    <w:rsid w:val="0BDA0524"/>
    <w:rsid w:val="0BE3F262"/>
    <w:rsid w:val="0C59EB6A"/>
    <w:rsid w:val="0ECAE04F"/>
    <w:rsid w:val="0F054BFE"/>
    <w:rsid w:val="113EED66"/>
    <w:rsid w:val="13BD505E"/>
    <w:rsid w:val="15222866"/>
    <w:rsid w:val="15385068"/>
    <w:rsid w:val="153DEB11"/>
    <w:rsid w:val="162B223F"/>
    <w:rsid w:val="1732F4F8"/>
    <w:rsid w:val="17A7714F"/>
    <w:rsid w:val="17DF5D69"/>
    <w:rsid w:val="186FF12A"/>
    <w:rsid w:val="1907990D"/>
    <w:rsid w:val="193334CE"/>
    <w:rsid w:val="1BC7C40A"/>
    <w:rsid w:val="1CD60C66"/>
    <w:rsid w:val="1CDE9D10"/>
    <w:rsid w:val="1D0C5834"/>
    <w:rsid w:val="1D1B0355"/>
    <w:rsid w:val="1D2A39F0"/>
    <w:rsid w:val="201DDFAD"/>
    <w:rsid w:val="2062E2CF"/>
    <w:rsid w:val="20EDDF13"/>
    <w:rsid w:val="21365A28"/>
    <w:rsid w:val="21559DA5"/>
    <w:rsid w:val="2198D92F"/>
    <w:rsid w:val="231D7A6C"/>
    <w:rsid w:val="24322C1D"/>
    <w:rsid w:val="2612821F"/>
    <w:rsid w:val="262AE965"/>
    <w:rsid w:val="26DE1899"/>
    <w:rsid w:val="26DED63B"/>
    <w:rsid w:val="2705EC17"/>
    <w:rsid w:val="2727B7F5"/>
    <w:rsid w:val="28CC129A"/>
    <w:rsid w:val="29F78221"/>
    <w:rsid w:val="2AD818BC"/>
    <w:rsid w:val="2B0B0439"/>
    <w:rsid w:val="2B935282"/>
    <w:rsid w:val="2D7D71D9"/>
    <w:rsid w:val="2E6438EB"/>
    <w:rsid w:val="2EC37663"/>
    <w:rsid w:val="2EFE878E"/>
    <w:rsid w:val="2FBDAE6E"/>
    <w:rsid w:val="3033A776"/>
    <w:rsid w:val="30D7247F"/>
    <w:rsid w:val="3154D01F"/>
    <w:rsid w:val="3162E3C8"/>
    <w:rsid w:val="327BF534"/>
    <w:rsid w:val="329B6AD9"/>
    <w:rsid w:val="32AFC246"/>
    <w:rsid w:val="346ADDC5"/>
    <w:rsid w:val="34AC77C9"/>
    <w:rsid w:val="34C74F3B"/>
    <w:rsid w:val="34ED5C51"/>
    <w:rsid w:val="35AA95A2"/>
    <w:rsid w:val="36075E30"/>
    <w:rsid w:val="3938B2A5"/>
    <w:rsid w:val="395564C8"/>
    <w:rsid w:val="398F0A95"/>
    <w:rsid w:val="3A0BF72D"/>
    <w:rsid w:val="3B8251F0"/>
    <w:rsid w:val="3C84B35D"/>
    <w:rsid w:val="3C8675E0"/>
    <w:rsid w:val="3CCA7495"/>
    <w:rsid w:val="3E90421D"/>
    <w:rsid w:val="426D3F78"/>
    <w:rsid w:val="4363B340"/>
    <w:rsid w:val="43674B13"/>
    <w:rsid w:val="43DC0E08"/>
    <w:rsid w:val="44FF83A1"/>
    <w:rsid w:val="459C1183"/>
    <w:rsid w:val="46441B85"/>
    <w:rsid w:val="46AC7F45"/>
    <w:rsid w:val="46D876CC"/>
    <w:rsid w:val="47844224"/>
    <w:rsid w:val="48372463"/>
    <w:rsid w:val="48A58D6A"/>
    <w:rsid w:val="48B27D86"/>
    <w:rsid w:val="496293EA"/>
    <w:rsid w:val="49CE6D3B"/>
    <w:rsid w:val="49EADE9D"/>
    <w:rsid w:val="4A155C68"/>
    <w:rsid w:val="4A3DFF0F"/>
    <w:rsid w:val="4B691E98"/>
    <w:rsid w:val="4BED1E22"/>
    <w:rsid w:val="4C9BD441"/>
    <w:rsid w:val="4CB35D09"/>
    <w:rsid w:val="4F5EEFE1"/>
    <w:rsid w:val="4FCB55A7"/>
    <w:rsid w:val="4FEAFDCB"/>
    <w:rsid w:val="517F36CD"/>
    <w:rsid w:val="52565574"/>
    <w:rsid w:val="5269F8C3"/>
    <w:rsid w:val="52BE015E"/>
    <w:rsid w:val="531163B6"/>
    <w:rsid w:val="532FF3EB"/>
    <w:rsid w:val="54AD3417"/>
    <w:rsid w:val="552E4353"/>
    <w:rsid w:val="55CE0B3B"/>
    <w:rsid w:val="56490478"/>
    <w:rsid w:val="5649424C"/>
    <w:rsid w:val="56F679BE"/>
    <w:rsid w:val="5A7DCDAA"/>
    <w:rsid w:val="5AFBD05D"/>
    <w:rsid w:val="5C43FEAE"/>
    <w:rsid w:val="5FEA38E4"/>
    <w:rsid w:val="604B4E86"/>
    <w:rsid w:val="6051A77A"/>
    <w:rsid w:val="60C293CE"/>
    <w:rsid w:val="60D40D74"/>
    <w:rsid w:val="615D3109"/>
    <w:rsid w:val="6203780F"/>
    <w:rsid w:val="6226B79B"/>
    <w:rsid w:val="62D98019"/>
    <w:rsid w:val="63166789"/>
    <w:rsid w:val="63FA3490"/>
    <w:rsid w:val="646A956A"/>
    <w:rsid w:val="649B0495"/>
    <w:rsid w:val="64C357E1"/>
    <w:rsid w:val="64D7A957"/>
    <w:rsid w:val="64DA3A08"/>
    <w:rsid w:val="64DEF2BE"/>
    <w:rsid w:val="65CC9D26"/>
    <w:rsid w:val="660665CB"/>
    <w:rsid w:val="67F3ED10"/>
    <w:rsid w:val="68E5457C"/>
    <w:rsid w:val="68F5E9D6"/>
    <w:rsid w:val="69765697"/>
    <w:rsid w:val="69FE954C"/>
    <w:rsid w:val="6A69B3E8"/>
    <w:rsid w:val="6AE1C474"/>
    <w:rsid w:val="6C22570A"/>
    <w:rsid w:val="6CBD9E99"/>
    <w:rsid w:val="6E196536"/>
    <w:rsid w:val="6F72E608"/>
    <w:rsid w:val="7013C48D"/>
    <w:rsid w:val="7199DB3F"/>
    <w:rsid w:val="7275C2E7"/>
    <w:rsid w:val="727C8082"/>
    <w:rsid w:val="72B105E8"/>
    <w:rsid w:val="741845E0"/>
    <w:rsid w:val="746AC403"/>
    <w:rsid w:val="7488A6BA"/>
    <w:rsid w:val="753F230B"/>
    <w:rsid w:val="757813FA"/>
    <w:rsid w:val="75875693"/>
    <w:rsid w:val="759C27D7"/>
    <w:rsid w:val="75BC0ECA"/>
    <w:rsid w:val="7626DFFE"/>
    <w:rsid w:val="76963D3D"/>
    <w:rsid w:val="77567D6A"/>
    <w:rsid w:val="789F7604"/>
    <w:rsid w:val="7A9E424D"/>
    <w:rsid w:val="7B7186D5"/>
    <w:rsid w:val="7C2357C5"/>
    <w:rsid w:val="7D0DD76F"/>
    <w:rsid w:val="7E2F8900"/>
    <w:rsid w:val="7EB29175"/>
    <w:rsid w:val="7EB94F10"/>
    <w:rsid w:val="7F9614B5"/>
    <w:rsid w:val="7FCE59B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7C885CFC-E4F2-4681-A6DE-B3DCDD97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6"/>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rdtext">
    <w:name w:val="Body Text"/>
    <w:basedOn w:val="Normal"/>
    <w:link w:val="BrdtextChar"/>
    <w:uiPriority w:val="6"/>
    <w:qFormat/>
    <w:rsid w:val="00B94ED5"/>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B94ED5"/>
    <w:rPr>
      <w:rFonts w:eastAsiaTheme="minorHAnsi"/>
      <w:sz w:val="24"/>
      <w:szCs w:val="24"/>
    </w:rPr>
  </w:style>
  <w:style w:type="paragraph" w:styleId="Revision">
    <w:name w:val="Revision"/>
    <w:hidden/>
    <w:uiPriority w:val="99"/>
    <w:semiHidden/>
    <w:rsid w:val="00E67A4B"/>
    <w:pPr>
      <w:spacing w:after="0" w:line="240" w:lineRule="auto"/>
    </w:pPr>
  </w:style>
  <w:style w:type="paragraph" w:customStyle="1" w:styleId="paragraph">
    <w:name w:val="paragraph"/>
    <w:basedOn w:val="Normal"/>
    <w:rsid w:val="00CF2BC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CF2BC7"/>
  </w:style>
  <w:style w:type="character" w:customStyle="1" w:styleId="eop">
    <w:name w:val="eop"/>
    <w:basedOn w:val="Standardstycketeckensnitt"/>
    <w:rsid w:val="00CF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302269729">
      <w:bodyDiv w:val="1"/>
      <w:marLeft w:val="0"/>
      <w:marRight w:val="0"/>
      <w:marTop w:val="0"/>
      <w:marBottom w:val="0"/>
      <w:divBdr>
        <w:top w:val="none" w:sz="0" w:space="0" w:color="auto"/>
        <w:left w:val="none" w:sz="0" w:space="0" w:color="auto"/>
        <w:bottom w:val="none" w:sz="0" w:space="0" w:color="auto"/>
        <w:right w:val="none" w:sz="0" w:space="0" w:color="auto"/>
      </w:divBdr>
      <w:divsChild>
        <w:div w:id="269777562">
          <w:marLeft w:val="0"/>
          <w:marRight w:val="0"/>
          <w:marTop w:val="0"/>
          <w:marBottom w:val="0"/>
          <w:divBdr>
            <w:top w:val="none" w:sz="0" w:space="0" w:color="auto"/>
            <w:left w:val="none" w:sz="0" w:space="0" w:color="auto"/>
            <w:bottom w:val="none" w:sz="0" w:space="0" w:color="auto"/>
            <w:right w:val="none" w:sz="0" w:space="0" w:color="auto"/>
          </w:divBdr>
        </w:div>
        <w:div w:id="1456558289">
          <w:marLeft w:val="0"/>
          <w:marRight w:val="0"/>
          <w:marTop w:val="0"/>
          <w:marBottom w:val="0"/>
          <w:divBdr>
            <w:top w:val="none" w:sz="0" w:space="0" w:color="auto"/>
            <w:left w:val="none" w:sz="0" w:space="0" w:color="auto"/>
            <w:bottom w:val="none" w:sz="0" w:space="0" w:color="auto"/>
            <w:right w:val="none" w:sz="0" w:space="0" w:color="auto"/>
          </w:divBdr>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4645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B0CD6E3D688D4F98B2D03F7003CAE71D"/>
        <w:category>
          <w:name w:val="Allmänt"/>
          <w:gallery w:val="placeholder"/>
        </w:category>
        <w:types>
          <w:type w:val="bbPlcHdr"/>
        </w:types>
        <w:behaviors>
          <w:behavior w:val="content"/>
        </w:behaviors>
        <w:guid w:val="{DEC4A541-A6F4-4E85-B449-6A461968F4C8}"/>
      </w:docPartPr>
      <w:docPartBody>
        <w:p w:rsidR="0065398D" w:rsidRDefault="0065398D">
          <w:pPr>
            <w:pStyle w:val="B0CD6E3D688D4F98B2D03F7003CAE71D"/>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407749"/>
    <w:rsid w:val="0065398D"/>
    <w:rsid w:val="00684B74"/>
    <w:rsid w:val="007C1DB0"/>
    <w:rsid w:val="00BB096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C58D6E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B0CD6E3D688D4F98B2D03F7003CAE71D">
    <w:name w:val="B0CD6E3D688D4F98B2D03F7003CAE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59543B2C686449C8E1E7B1CF84A34" ma:contentTypeVersion="12" ma:contentTypeDescription="Skapa ett nytt dokument." ma:contentTypeScope="" ma:versionID="a17df3ca73cc72741fa5d4a734f190e9">
  <xsd:schema xmlns:xsd="http://www.w3.org/2001/XMLSchema" xmlns:xs="http://www.w3.org/2001/XMLSchema" xmlns:p="http://schemas.microsoft.com/office/2006/metadata/properties" xmlns:ns2="51f741df-6ad8-4427-988a-cdec1908aeb0" xmlns:ns3="733293e7-3706-4613-a093-6c660732a870" targetNamespace="http://schemas.microsoft.com/office/2006/metadata/properties" ma:root="true" ma:fieldsID="0d1e42bcf737d9952becc7a8c16ceee8" ns2:_="" ns3:_="">
    <xsd:import namespace="51f741df-6ad8-4427-988a-cdec1908aeb0"/>
    <xsd:import namespace="733293e7-3706-4613-a093-6c660732a8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741df-6ad8-4427-988a-cdec190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20f0fa80-3838-4e26-b6da-3cc48e395d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3293e7-3706-4613-a093-6c660732a8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0629d6-71c8-45b1-8f05-5cdf951e3ae7}" ma:internalName="TaxCatchAll" ma:showField="CatchAllData" ma:web="733293e7-3706-4613-a093-6c660732a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f741df-6ad8-4427-988a-cdec1908aeb0">
      <Terms xmlns="http://schemas.microsoft.com/office/infopath/2007/PartnerControls"/>
    </lcf76f155ced4ddcb4097134ff3c332f>
    <TaxCatchAll xmlns="733293e7-3706-4613-a093-6c660732a870" xsi:nil="true"/>
  </documentManagement>
</p:properties>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F6BBD390-69DE-4CA1-9387-793D72E00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741df-6ad8-4427-988a-cdec1908aeb0"/>
    <ds:schemaRef ds:uri="733293e7-3706-4613-a093-6c660732a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3095B-42EC-4F92-8B98-58EF57AD5653}">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733293e7-3706-4613-a093-6c660732a870"/>
    <ds:schemaRef ds:uri="51f741df-6ad8-4427-988a-cdec1908ae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TotalTime>
  <Pages>6</Pages>
  <Words>1675</Words>
  <Characters>8883</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för 2023            lokalförening/regionalförening/riksförening/riksorganisation xx</vt:lpstr>
      <vt:lpstr/>
    </vt:vector>
  </TitlesOfParts>
  <Manager/>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2023            lokalförening Kumla</dc:title>
  <dc:subject/>
  <dc:creator>Sandra Wiström</dc:creator>
  <cp:keywords/>
  <dc:description/>
  <cp:lastModifiedBy>Bjuvenius, Malin</cp:lastModifiedBy>
  <cp:revision>2</cp:revision>
  <cp:lastPrinted>2024-01-31T06:49:00Z</cp:lastPrinted>
  <dcterms:created xsi:type="dcterms:W3CDTF">2024-02-16T13:25:00Z</dcterms:created>
  <dcterms:modified xsi:type="dcterms:W3CDTF">2024-02-16T13:25:00Z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0x01010021459543B2C686449C8E1E7B1CF84A34</vt:lpwstr>
  </property>
  <property fmtid="{D5CDD505-2E9C-101B-9397-08002B2CF9AE}" pid="3" name="MediaServiceImageTags">
    <vt:lpwstr/>
  </property>
</Properties>
</file>