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6A34B6AE" w:rsidR="007C2E15" w:rsidRDefault="007C2E15" w:rsidP="003437C5">
      <w:r w:rsidRPr="007C2E15">
        <w:t>Härmed kallas medlemmar i Sveriges Lärare lokalförening</w:t>
      </w:r>
      <w:r w:rsidR="00455EA3">
        <w:t xml:space="preserve"> Kumla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7374A2D0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DC1AE6">
        <w:rPr>
          <w:b/>
          <w:bCs/>
        </w:rPr>
        <w:t xml:space="preserve"> 18.30 (</w:t>
      </w:r>
      <w:proofErr w:type="spellStart"/>
      <w:r w:rsidR="00DC1AE6">
        <w:rPr>
          <w:b/>
          <w:bCs/>
        </w:rPr>
        <w:t>drop</w:t>
      </w:r>
      <w:proofErr w:type="spellEnd"/>
      <w:r w:rsidR="00DC1AE6">
        <w:rPr>
          <w:b/>
          <w:bCs/>
        </w:rPr>
        <w:t xml:space="preserve"> in 18.00)</w:t>
      </w:r>
    </w:p>
    <w:p w14:paraId="3331B773" w14:textId="1E42EFA0" w:rsidR="004B5DB9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DC1AE6">
        <w:rPr>
          <w:b/>
          <w:bCs/>
        </w:rPr>
        <w:t>Goda Rum</w:t>
      </w:r>
      <w:r w:rsidR="004B5DB9">
        <w:rPr>
          <w:b/>
          <w:bCs/>
        </w:rPr>
        <w:t>, vi bjuder på middag ca 20.00</w:t>
      </w:r>
    </w:p>
    <w:p w14:paraId="020424BF" w14:textId="57ADDF51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</w:t>
      </w:r>
      <w:r w:rsidR="001E304D" w:rsidRPr="007C2E15">
        <w:t>förenings sidan</w:t>
      </w:r>
      <w:r w:rsidRPr="007C2E15">
        <w:t xml:space="preserve">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hyperlink r:id="rId11" w:history="1">
        <w:r w:rsidR="004B5DB9" w:rsidRPr="00781884">
          <w:rPr>
            <w:rStyle w:val="Hyperlnk"/>
            <w:b/>
            <w:bCs/>
          </w:rPr>
          <w:t>www.sverigeslarare.se/Kumla</w:t>
        </w:r>
      </w:hyperlink>
    </w:p>
    <w:p w14:paraId="2C7EA83F" w14:textId="0B7FD096" w:rsidR="004B5DB9" w:rsidRDefault="007C2E15" w:rsidP="003437C5">
      <w:pPr>
        <w:rPr>
          <w:b/>
          <w:bCs/>
        </w:rPr>
      </w:pPr>
      <w:r w:rsidRPr="007C2E15">
        <w:rPr>
          <w:b/>
          <w:bCs/>
        </w:rPr>
        <w:t>Anmälan av deltagande:</w:t>
      </w:r>
      <w:r w:rsidR="004B5DB9">
        <w:rPr>
          <w:b/>
          <w:bCs/>
        </w:rPr>
        <w:t xml:space="preserve"> </w:t>
      </w:r>
      <w:hyperlink r:id="rId12" w:history="1">
        <w:r w:rsidR="004B5DB9" w:rsidRPr="00781884">
          <w:rPr>
            <w:rStyle w:val="Hyperlnk"/>
            <w:b/>
            <w:bCs/>
          </w:rPr>
          <w:t>Ann-charlotte.andersson@skola.kumla.se</w:t>
        </w:r>
      </w:hyperlink>
    </w:p>
    <w:p w14:paraId="78141750" w14:textId="012C7889" w:rsidR="000C00D0" w:rsidRDefault="000C00D0" w:rsidP="003437C5">
      <w:pPr>
        <w:rPr>
          <w:b/>
          <w:bCs/>
        </w:rPr>
      </w:pPr>
      <w:r>
        <w:rPr>
          <w:b/>
          <w:bCs/>
        </w:rPr>
        <w:t>Anmälan senast: 5/</w:t>
      </w:r>
      <w:proofErr w:type="gramStart"/>
      <w:r>
        <w:rPr>
          <w:b/>
          <w:bCs/>
        </w:rPr>
        <w:t>12-25</w:t>
      </w:r>
      <w:proofErr w:type="gramEnd"/>
    </w:p>
    <w:p w14:paraId="5AD2DD0A" w14:textId="058C7293" w:rsidR="004B5DB9" w:rsidRDefault="004B5DB9" w:rsidP="003437C5">
      <w:pPr>
        <w:rPr>
          <w:b/>
          <w:bCs/>
        </w:rPr>
      </w:pPr>
      <w:r>
        <w:rPr>
          <w:b/>
          <w:bCs/>
        </w:rPr>
        <w:t>I anmälan skriver du: namn, arbetsplats, skolform och ev specialkost</w:t>
      </w:r>
    </w:p>
    <w:p w14:paraId="1831807E" w14:textId="0D1E348E" w:rsidR="007C2E15" w:rsidRDefault="007C2E15" w:rsidP="003437C5">
      <w:r w:rsidRPr="007C2E15">
        <w:rPr>
          <w:b/>
          <w:bCs/>
        </w:rPr>
        <w:t> 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51A88552" w14:textId="728F1C7C" w:rsidR="007C2E15" w:rsidRDefault="001E304D" w:rsidP="007C2E15">
      <w:pPr>
        <w:pStyle w:val="Liststycke"/>
        <w:numPr>
          <w:ilvl w:val="0"/>
          <w:numId w:val="13"/>
        </w:numPr>
      </w:pPr>
      <w:r>
        <w:t>I</w:t>
      </w:r>
      <w:r w:rsidRPr="001E304D">
        <w:t>nga medlemsförslag om andra föreningar inkommit.</w:t>
      </w: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03DB80AE" w14:textId="330B3D6A" w:rsidR="007C2E15" w:rsidRDefault="001E304D" w:rsidP="007C2E15">
      <w:pPr>
        <w:pStyle w:val="Liststycke"/>
        <w:numPr>
          <w:ilvl w:val="0"/>
          <w:numId w:val="14"/>
        </w:numPr>
      </w:pPr>
      <w:r>
        <w:t>Inga medlemsförslag inkomna.</w:t>
      </w:r>
      <w:r w:rsidR="007C2E15" w:rsidRPr="007C2E15">
        <w:t> </w:t>
      </w:r>
      <w:r w:rsidR="007C2E15"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76D745DF" w14:textId="7CC47560" w:rsidR="007C2E15" w:rsidRDefault="007C2E15" w:rsidP="00D952C2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54089C59" w14:textId="77777777" w:rsidR="00583765" w:rsidRDefault="00583765" w:rsidP="00583765"/>
    <w:p w14:paraId="3E9FDCB6" w14:textId="77777777" w:rsidR="00583765" w:rsidRDefault="00583765" w:rsidP="00583765"/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26C2B0DC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>al av övriga förtroendeuppdrag </w:t>
      </w:r>
      <w:r>
        <w:t xml:space="preserve"> </w:t>
      </w:r>
    </w:p>
    <w:p w14:paraId="1BBAE00A" w14:textId="1BC09FCF" w:rsidR="00241974" w:rsidRDefault="000C00D0" w:rsidP="00BC394C">
      <w:pPr>
        <w:pStyle w:val="Liststycke"/>
        <w:numPr>
          <w:ilvl w:val="0"/>
          <w:numId w:val="17"/>
        </w:numPr>
      </w:pPr>
      <w:r>
        <w:t>F</w:t>
      </w:r>
      <w:r w:rsidR="007C2E15" w:rsidRPr="007C2E15">
        <w:t>örhandlingsombud, FO</w:t>
      </w:r>
    </w:p>
    <w:p w14:paraId="0BD15BD9" w14:textId="07092492" w:rsidR="00BC394C" w:rsidRDefault="000C00D0" w:rsidP="00BC394C">
      <w:pPr>
        <w:pStyle w:val="Liststycke"/>
        <w:numPr>
          <w:ilvl w:val="0"/>
          <w:numId w:val="17"/>
        </w:numPr>
      </w:pPr>
      <w:r>
        <w:t>H</w:t>
      </w:r>
      <w:r w:rsidR="007C2E15" w:rsidRPr="007C2E15">
        <w:t>uvudskyddsombud på föreningsnivå, HSO </w:t>
      </w:r>
      <w:r w:rsidR="007C2E15"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3D5D9F9D" w:rsidR="00337FC1" w:rsidRDefault="007C2E15" w:rsidP="007C2E15">
      <w:pPr>
        <w:numPr>
          <w:ilvl w:val="0"/>
          <w:numId w:val="10"/>
        </w:numPr>
      </w:pPr>
      <w:r w:rsidRPr="007C2E15">
        <w:t xml:space="preserve">Val av förtroendevald revisor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64F44082" w:rsidR="00337FC1" w:rsidRDefault="000C00D0" w:rsidP="007C2E15">
      <w:pPr>
        <w:numPr>
          <w:ilvl w:val="0"/>
          <w:numId w:val="10"/>
        </w:numPr>
      </w:pPr>
      <w:r>
        <w:t>I</w:t>
      </w:r>
      <w:r w:rsidR="007C2E15" w:rsidRPr="007C2E15">
        <w:t>nformation </w:t>
      </w:r>
      <w:r w:rsidR="007C2E15"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4A98" w14:textId="77777777" w:rsidR="00D9377F" w:rsidRDefault="00D9377F" w:rsidP="00ED6C6F">
      <w:pPr>
        <w:spacing w:after="0" w:line="240" w:lineRule="auto"/>
      </w:pPr>
      <w:r>
        <w:separator/>
      </w:r>
    </w:p>
    <w:p w14:paraId="6EF0817B" w14:textId="77777777" w:rsidR="00D9377F" w:rsidRDefault="00D9377F"/>
    <w:p w14:paraId="1BA44AD7" w14:textId="77777777" w:rsidR="00D9377F" w:rsidRDefault="00D9377F"/>
  </w:endnote>
  <w:endnote w:type="continuationSeparator" w:id="0">
    <w:p w14:paraId="5B60CE81" w14:textId="77777777" w:rsidR="00D9377F" w:rsidRDefault="00D9377F" w:rsidP="00ED6C6F">
      <w:pPr>
        <w:spacing w:after="0" w:line="240" w:lineRule="auto"/>
      </w:pPr>
      <w:r>
        <w:continuationSeparator/>
      </w:r>
    </w:p>
    <w:p w14:paraId="2BDF1616" w14:textId="77777777" w:rsidR="00D9377F" w:rsidRDefault="00D9377F"/>
    <w:p w14:paraId="285F2110" w14:textId="77777777" w:rsidR="00D9377F" w:rsidRDefault="00D9377F"/>
  </w:endnote>
  <w:endnote w:type="continuationNotice" w:id="1">
    <w:p w14:paraId="3AB9A229" w14:textId="77777777" w:rsidR="00D9377F" w:rsidRDefault="00D93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1DF1" w14:textId="77777777" w:rsidR="00D9377F" w:rsidRDefault="00D9377F" w:rsidP="00ED6C6F">
      <w:pPr>
        <w:spacing w:after="0" w:line="240" w:lineRule="auto"/>
      </w:pPr>
      <w:r>
        <w:separator/>
      </w:r>
    </w:p>
  </w:footnote>
  <w:footnote w:type="continuationSeparator" w:id="0">
    <w:p w14:paraId="206EBBD7" w14:textId="77777777" w:rsidR="00D9377F" w:rsidRDefault="00D9377F" w:rsidP="00ED6C6F">
      <w:pPr>
        <w:spacing w:after="0" w:line="240" w:lineRule="auto"/>
      </w:pPr>
      <w:r>
        <w:continuationSeparator/>
      </w:r>
    </w:p>
  </w:footnote>
  <w:footnote w:type="continuationNotice" w:id="1">
    <w:p w14:paraId="641C57DB" w14:textId="77777777" w:rsidR="00D9377F" w:rsidRPr="00DC2F3F" w:rsidRDefault="00D9377F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3-03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144AED73" w:rsidR="00280776" w:rsidRDefault="00C448CE" w:rsidP="008E1E7B">
              <w:pPr>
                <w:pStyle w:val="Sidhuvud"/>
                <w:spacing w:before="100"/>
                <w:jc w:val="right"/>
              </w:pPr>
              <w:r>
                <w:t>3 mars 2025</w:t>
              </w:r>
            </w:p>
          </w:sdtContent>
        </w:sdt>
        <w:p w14:paraId="179AF090" w14:textId="657E149C" w:rsidR="008B1CC0" w:rsidRPr="008B1CC0" w:rsidRDefault="00C448CE" w:rsidP="008B1CC0">
          <w:pPr>
            <w:pStyle w:val="Sidhuvud"/>
            <w:spacing w:before="40"/>
            <w:jc w:val="right"/>
          </w:pPr>
          <w:r>
            <w:t>Kumla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27245563">
    <w:abstractNumId w:val="15"/>
  </w:num>
  <w:num w:numId="2" w16cid:durableId="539435328">
    <w:abstractNumId w:val="0"/>
  </w:num>
  <w:num w:numId="3" w16cid:durableId="2024743597">
    <w:abstractNumId w:val="2"/>
  </w:num>
  <w:num w:numId="4" w16cid:durableId="66148072">
    <w:abstractNumId w:val="16"/>
  </w:num>
  <w:num w:numId="5" w16cid:durableId="115760511">
    <w:abstractNumId w:val="14"/>
  </w:num>
  <w:num w:numId="6" w16cid:durableId="1819882546">
    <w:abstractNumId w:val="11"/>
  </w:num>
  <w:num w:numId="7" w16cid:durableId="1607808855">
    <w:abstractNumId w:val="7"/>
  </w:num>
  <w:num w:numId="8" w16cid:durableId="1067723026">
    <w:abstractNumId w:val="4"/>
  </w:num>
  <w:num w:numId="9" w16cid:durableId="1844934566">
    <w:abstractNumId w:val="5"/>
  </w:num>
  <w:num w:numId="10" w16cid:durableId="2145004291">
    <w:abstractNumId w:val="3"/>
  </w:num>
  <w:num w:numId="11" w16cid:durableId="1526167369">
    <w:abstractNumId w:val="12"/>
  </w:num>
  <w:num w:numId="12" w16cid:durableId="1026905829">
    <w:abstractNumId w:val="13"/>
  </w:num>
  <w:num w:numId="13" w16cid:durableId="1830441581">
    <w:abstractNumId w:val="10"/>
  </w:num>
  <w:num w:numId="14" w16cid:durableId="2023847870">
    <w:abstractNumId w:val="8"/>
  </w:num>
  <w:num w:numId="15" w16cid:durableId="1770197227">
    <w:abstractNumId w:val="6"/>
  </w:num>
  <w:num w:numId="16" w16cid:durableId="2036882814">
    <w:abstractNumId w:val="9"/>
  </w:num>
  <w:num w:numId="17" w16cid:durableId="99333836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4FE6"/>
    <w:rsid w:val="000A6AF5"/>
    <w:rsid w:val="000A6C78"/>
    <w:rsid w:val="000B1D44"/>
    <w:rsid w:val="000B23DD"/>
    <w:rsid w:val="000C00D0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853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2FD8"/>
    <w:rsid w:val="001D57B4"/>
    <w:rsid w:val="001E0828"/>
    <w:rsid w:val="001E304D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2E7B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5EA3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5DB9"/>
    <w:rsid w:val="004B7579"/>
    <w:rsid w:val="004C01A9"/>
    <w:rsid w:val="004C189A"/>
    <w:rsid w:val="004D14BE"/>
    <w:rsid w:val="004D14CB"/>
    <w:rsid w:val="004D3696"/>
    <w:rsid w:val="004D431C"/>
    <w:rsid w:val="004D4449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B5955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0059"/>
    <w:rsid w:val="008A525C"/>
    <w:rsid w:val="008A5EB0"/>
    <w:rsid w:val="008B1CC0"/>
    <w:rsid w:val="008B1E89"/>
    <w:rsid w:val="008B548D"/>
    <w:rsid w:val="008C3ABE"/>
    <w:rsid w:val="008C42AF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1C8D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3005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448CE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77F"/>
    <w:rsid w:val="00D93898"/>
    <w:rsid w:val="00D952C2"/>
    <w:rsid w:val="00DA5C90"/>
    <w:rsid w:val="00DA6D42"/>
    <w:rsid w:val="00DA786D"/>
    <w:rsid w:val="00DB5DA1"/>
    <w:rsid w:val="00DC1AE6"/>
    <w:rsid w:val="00DC2716"/>
    <w:rsid w:val="00DC2F3F"/>
    <w:rsid w:val="00DC3E8D"/>
    <w:rsid w:val="00DC4AEF"/>
    <w:rsid w:val="00DC7280"/>
    <w:rsid w:val="00DD0A7A"/>
    <w:rsid w:val="00DD1B6C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5244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-charlotte.andersson@skola.kumla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Kuml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4B14BE"/>
    <w:rsid w:val="00644FCF"/>
    <w:rsid w:val="00657BBC"/>
    <w:rsid w:val="00684B74"/>
    <w:rsid w:val="008146A7"/>
    <w:rsid w:val="0082175F"/>
    <w:rsid w:val="008A0059"/>
    <w:rsid w:val="008C1345"/>
    <w:rsid w:val="008C42AF"/>
    <w:rsid w:val="00AF1C8D"/>
    <w:rsid w:val="00BD300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3DC01918-B3DC-4961-969F-03CDBEF0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Bjuvenius, Malin</cp:lastModifiedBy>
  <cp:revision>2</cp:revision>
  <cp:lastPrinted>2025-03-03T07:28:00Z</cp:lastPrinted>
  <dcterms:created xsi:type="dcterms:W3CDTF">2025-03-03T07:29:00Z</dcterms:created>
  <dcterms:modified xsi:type="dcterms:W3CDTF">2025-03-03T07:29:00Z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