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hAnsiTheme="majorHAnsi" w:cstheme="majorHAnsi"/>
        </w:r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5C8EC67" w14:textId="67DF0632" w:rsidR="00B371DD" w:rsidRPr="00B371DD" w:rsidRDefault="00EF6820" w:rsidP="00B371DD">
          <w:pPr>
            <w:pStyle w:val="Rubrik1"/>
            <w:rPr>
              <w:rFonts w:asciiTheme="majorHAnsi" w:hAnsiTheme="majorHAnsi" w:cstheme="majorHAnsi"/>
            </w:rPr>
          </w:pPr>
          <w:r w:rsidRPr="00B371DD">
            <w:rPr>
              <w:rFonts w:asciiTheme="majorHAnsi" w:hAnsiTheme="majorHAnsi" w:cstheme="majorHAnsi"/>
            </w:rPr>
            <w:t>Verksamhetsberättelse för 202</w:t>
          </w:r>
          <w:r w:rsidR="00AC0975" w:rsidRPr="00B371DD">
            <w:rPr>
              <w:rFonts w:asciiTheme="majorHAnsi" w:hAnsiTheme="majorHAnsi" w:cstheme="majorHAnsi"/>
            </w:rPr>
            <w:t>4</w:t>
          </w:r>
          <w:r w:rsidR="008B4457" w:rsidRPr="00B371DD">
            <w:rPr>
              <w:rFonts w:asciiTheme="majorHAnsi" w:hAnsiTheme="majorHAnsi" w:cstheme="majorHAnsi"/>
            </w:rPr>
            <w:t xml:space="preserve"> </w:t>
          </w:r>
          <w:r w:rsidRPr="00B371DD">
            <w:rPr>
              <w:rFonts w:asciiTheme="majorHAnsi" w:hAnsiTheme="majorHAnsi" w:cstheme="majorHAnsi"/>
            </w:rPr>
            <w:t xml:space="preserve">           </w:t>
          </w:r>
          <w:r w:rsidR="00F87EE6" w:rsidRPr="00B371DD">
            <w:rPr>
              <w:rFonts w:asciiTheme="majorHAnsi" w:hAnsiTheme="majorHAnsi" w:cstheme="majorHAnsi"/>
            </w:rPr>
            <w:t>lokal</w:t>
          </w:r>
          <w:r w:rsidR="008B4457" w:rsidRPr="00B371DD">
            <w:rPr>
              <w:rFonts w:asciiTheme="majorHAnsi" w:hAnsiTheme="majorHAnsi" w:cstheme="majorHAnsi"/>
            </w:rPr>
            <w:t>förening</w:t>
          </w:r>
          <w:r w:rsidR="00AC0975" w:rsidRPr="00B371DD">
            <w:rPr>
              <w:rFonts w:asciiTheme="majorHAnsi" w:hAnsiTheme="majorHAnsi" w:cstheme="majorHAnsi"/>
            </w:rPr>
            <w:t xml:space="preserve"> Strömstad</w:t>
          </w:r>
        </w:p>
      </w:sdtContent>
    </w:sdt>
    <w:p w14:paraId="412F9D0A" w14:textId="0E17B317" w:rsidR="00B371DD" w:rsidRPr="00B371DD" w:rsidRDefault="00B371DD" w:rsidP="00B371D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371DD">
        <w:rPr>
          <w:rFonts w:asciiTheme="majorHAnsi" w:hAnsiTheme="majorHAnsi" w:cstheme="majorHAnsi"/>
          <w:b/>
          <w:bCs/>
          <w:sz w:val="28"/>
          <w:szCs w:val="28"/>
        </w:rPr>
        <w:t>Fakta om föreningen</w:t>
      </w:r>
    </w:p>
    <w:p w14:paraId="5C4BE223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>Medlemsutveckling</w:t>
      </w:r>
    </w:p>
    <w:p w14:paraId="3C263E16" w14:textId="7A2630F1" w:rsidR="00AC0975" w:rsidRPr="00CC329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I slutet av 2023 var medlemsantalet 293</w:t>
      </w:r>
      <w:r w:rsidR="00CC3295">
        <w:rPr>
          <w:rFonts w:asciiTheme="majorHAnsi" w:hAnsiTheme="majorHAnsi" w:cstheme="majorHAnsi"/>
          <w:sz w:val="24"/>
          <w:szCs w:val="24"/>
        </w:rPr>
        <w:t xml:space="preserve"> varav 50 pensionärer</w:t>
      </w:r>
    </w:p>
    <w:p w14:paraId="22289FFF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>Styrelsens sammansättning</w:t>
      </w:r>
    </w:p>
    <w:p w14:paraId="0B8EB07D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Caisa von Mentzer ordförande</w:t>
      </w:r>
    </w:p>
    <w:p w14:paraId="7C155D62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Ann-Cathrin Jern Niklasson vice ordförande </w:t>
      </w:r>
    </w:p>
    <w:p w14:paraId="5AAC7EB9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Jenny Ikonen kassör</w:t>
      </w:r>
    </w:p>
    <w:p w14:paraId="26865E71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Lena Östberg studieorganisatör</w:t>
      </w:r>
    </w:p>
    <w:p w14:paraId="0BE1E9B9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Arba Maxharraj ledamot</w:t>
      </w:r>
    </w:p>
    <w:p w14:paraId="74D01B6C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Malin Wikström ledamot</w:t>
      </w:r>
    </w:p>
    <w:p w14:paraId="6EB8E76E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</w:p>
    <w:p w14:paraId="46936810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 xml:space="preserve">Suppleanter </w:t>
      </w:r>
    </w:p>
    <w:p w14:paraId="751F3BBE" w14:textId="36ACE4FA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Cecilia Sternersson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AC0975">
        <w:rPr>
          <w:rFonts w:asciiTheme="majorHAnsi" w:hAnsiTheme="majorHAnsi" w:cstheme="majorHAnsi"/>
          <w:sz w:val="24"/>
          <w:szCs w:val="24"/>
        </w:rPr>
        <w:t>Lars Geft</w:t>
      </w:r>
      <w:r>
        <w:rPr>
          <w:rFonts w:asciiTheme="majorHAnsi" w:hAnsiTheme="majorHAnsi" w:cstheme="majorHAnsi"/>
          <w:sz w:val="24"/>
          <w:szCs w:val="24"/>
        </w:rPr>
        <w:t xml:space="preserve"> och </w:t>
      </w:r>
      <w:r w:rsidRPr="00AC0975">
        <w:rPr>
          <w:rFonts w:asciiTheme="majorHAnsi" w:hAnsiTheme="majorHAnsi" w:cstheme="majorHAnsi"/>
          <w:sz w:val="24"/>
          <w:szCs w:val="24"/>
        </w:rPr>
        <w:t>Morgan Malm</w:t>
      </w:r>
    </w:p>
    <w:p w14:paraId="1E5B275E" w14:textId="77777777" w:rsidR="00AC0975" w:rsidRDefault="00AC0975" w:rsidP="00AC0975">
      <w:pPr>
        <w:rPr>
          <w:rFonts w:asciiTheme="majorHAnsi" w:hAnsiTheme="majorHAnsi" w:cstheme="majorHAnsi"/>
          <w:b/>
          <w:sz w:val="28"/>
          <w:szCs w:val="28"/>
        </w:rPr>
      </w:pPr>
    </w:p>
    <w:p w14:paraId="278D4923" w14:textId="21D909D6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>Revisorer</w:t>
      </w:r>
    </w:p>
    <w:p w14:paraId="6FAE7515" w14:textId="2619FA3D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Malin Skär</w:t>
      </w:r>
      <w:r w:rsidR="00B371DD">
        <w:rPr>
          <w:rFonts w:asciiTheme="majorHAnsi" w:hAnsiTheme="majorHAnsi" w:cstheme="majorHAnsi"/>
          <w:sz w:val="24"/>
          <w:szCs w:val="24"/>
        </w:rPr>
        <w:t xml:space="preserve"> och </w:t>
      </w:r>
      <w:r w:rsidRPr="00AC0975">
        <w:rPr>
          <w:rFonts w:asciiTheme="majorHAnsi" w:hAnsiTheme="majorHAnsi" w:cstheme="majorHAnsi"/>
          <w:sz w:val="24"/>
          <w:szCs w:val="24"/>
        </w:rPr>
        <w:t>Olexandra Gustavsson</w:t>
      </w:r>
    </w:p>
    <w:p w14:paraId="5D80F5FB" w14:textId="2A0205B6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 xml:space="preserve">Valberedning </w:t>
      </w:r>
    </w:p>
    <w:p w14:paraId="22181941" w14:textId="01441A2E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Annika Lundin</w:t>
      </w:r>
      <w:r w:rsidR="00B371DD">
        <w:rPr>
          <w:rFonts w:asciiTheme="majorHAnsi" w:hAnsiTheme="majorHAnsi" w:cstheme="majorHAnsi"/>
          <w:sz w:val="24"/>
          <w:szCs w:val="24"/>
        </w:rPr>
        <w:t xml:space="preserve">, </w:t>
      </w:r>
      <w:r w:rsidRPr="00AC0975">
        <w:rPr>
          <w:rFonts w:asciiTheme="majorHAnsi" w:hAnsiTheme="majorHAnsi" w:cstheme="majorHAnsi"/>
          <w:sz w:val="24"/>
          <w:szCs w:val="24"/>
        </w:rPr>
        <w:t>Anna Eriksson</w:t>
      </w:r>
      <w:r w:rsidR="00B371DD">
        <w:rPr>
          <w:rFonts w:asciiTheme="majorHAnsi" w:hAnsiTheme="majorHAnsi" w:cstheme="majorHAnsi"/>
          <w:sz w:val="24"/>
          <w:szCs w:val="24"/>
        </w:rPr>
        <w:t xml:space="preserve"> och </w:t>
      </w:r>
      <w:r w:rsidRPr="00AC0975">
        <w:rPr>
          <w:rFonts w:asciiTheme="majorHAnsi" w:hAnsiTheme="majorHAnsi" w:cstheme="majorHAnsi"/>
          <w:sz w:val="24"/>
          <w:szCs w:val="24"/>
        </w:rPr>
        <w:t>Angelika Hansson</w:t>
      </w:r>
    </w:p>
    <w:p w14:paraId="01C1DF77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lastRenderedPageBreak/>
        <w:t>FFMare med tiduttag</w:t>
      </w:r>
    </w:p>
    <w:p w14:paraId="7BDB10BE" w14:textId="0C16E1CF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Caisa von Mentze</w:t>
      </w:r>
      <w:r w:rsidR="00B371DD">
        <w:rPr>
          <w:rFonts w:asciiTheme="majorHAnsi" w:hAnsiTheme="majorHAnsi" w:cstheme="majorHAnsi"/>
          <w:sz w:val="24"/>
          <w:szCs w:val="24"/>
        </w:rPr>
        <w:t xml:space="preserve">r, </w:t>
      </w:r>
      <w:r w:rsidRPr="00AC0975">
        <w:rPr>
          <w:rFonts w:asciiTheme="majorHAnsi" w:hAnsiTheme="majorHAnsi" w:cstheme="majorHAnsi"/>
          <w:sz w:val="24"/>
          <w:szCs w:val="24"/>
        </w:rPr>
        <w:t>Ann-Cathrin Jern Niklasson</w:t>
      </w:r>
      <w:r w:rsidR="00B371DD">
        <w:rPr>
          <w:rFonts w:asciiTheme="majorHAnsi" w:hAnsiTheme="majorHAnsi" w:cstheme="majorHAnsi"/>
          <w:sz w:val="24"/>
          <w:szCs w:val="24"/>
        </w:rPr>
        <w:t xml:space="preserve"> och </w:t>
      </w:r>
      <w:r w:rsidRPr="00AC0975">
        <w:rPr>
          <w:rFonts w:asciiTheme="majorHAnsi" w:hAnsiTheme="majorHAnsi" w:cstheme="majorHAnsi"/>
          <w:sz w:val="24"/>
          <w:szCs w:val="24"/>
        </w:rPr>
        <w:t>Jenny Ikonen</w:t>
      </w:r>
    </w:p>
    <w:p w14:paraId="1E1E4901" w14:textId="77777777" w:rsidR="00AC0975" w:rsidRPr="00AC0975" w:rsidRDefault="00AC0975" w:rsidP="00AC0975">
      <w:pPr>
        <w:rPr>
          <w:rFonts w:asciiTheme="majorHAnsi" w:hAnsiTheme="majorHAnsi" w:cstheme="majorHAnsi"/>
          <w:b/>
          <w:sz w:val="28"/>
          <w:szCs w:val="28"/>
        </w:rPr>
      </w:pPr>
    </w:p>
    <w:p w14:paraId="0AE36822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>Skyddsombud</w:t>
      </w:r>
    </w:p>
    <w:p w14:paraId="511E9FBD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Ann-Cathrin och Jenny har delat på ansvaret som huvudskyddsombud och är ansvariga för skyddsfrågor. </w:t>
      </w:r>
    </w:p>
    <w:p w14:paraId="1EE30921" w14:textId="53DEAF9F" w:rsidR="00AC0975" w:rsidRPr="00AC0975" w:rsidRDefault="00BF2F6F" w:rsidP="00AC097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Föreningen</w:t>
      </w:r>
      <w:r w:rsidR="00AC0975" w:rsidRPr="00AC0975">
        <w:rPr>
          <w:rFonts w:asciiTheme="majorHAnsi" w:hAnsiTheme="majorHAnsi" w:cstheme="majorHAnsi"/>
          <w:sz w:val="24"/>
          <w:szCs w:val="24"/>
        </w:rPr>
        <w:t xml:space="preserve"> har 19 skyddsombud fördelade på skolor, förskolor och fritidshem.</w:t>
      </w:r>
    </w:p>
    <w:p w14:paraId="23658EFC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>Arbetsplatsombud</w:t>
      </w:r>
    </w:p>
    <w:p w14:paraId="0A2B0E73" w14:textId="77777777" w:rsid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Det finns 20 arbetsplatsombud fördelade på skolor, förskolor och fritidshem.</w:t>
      </w:r>
    </w:p>
    <w:p w14:paraId="3EB63202" w14:textId="77777777" w:rsidR="00B371DD" w:rsidRPr="00B371DD" w:rsidRDefault="00B371DD" w:rsidP="00B371DD">
      <w:pPr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 xml:space="preserve">Styrelsens möten </w:t>
      </w:r>
    </w:p>
    <w:p w14:paraId="3E14CAD5" w14:textId="70314018" w:rsidR="00B371DD" w:rsidRPr="00AC0975" w:rsidRDefault="00B371DD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Under året har styrelsen haft 13 styrelsemöten. </w:t>
      </w:r>
    </w:p>
    <w:p w14:paraId="30D60E65" w14:textId="77777777" w:rsidR="00AC0975" w:rsidRPr="00AC0975" w:rsidRDefault="00AC0975" w:rsidP="00AC0975">
      <w:pPr>
        <w:rPr>
          <w:rFonts w:asciiTheme="majorHAnsi" w:hAnsiTheme="majorHAnsi" w:cstheme="majorHAnsi"/>
          <w:b/>
          <w:sz w:val="28"/>
          <w:szCs w:val="28"/>
        </w:rPr>
      </w:pPr>
    </w:p>
    <w:p w14:paraId="2102BD48" w14:textId="77777777" w:rsidR="00362735" w:rsidRDefault="00B371DD" w:rsidP="00362735">
      <w:pPr>
        <w:pStyle w:val="Rubrik2"/>
        <w:rPr>
          <w:rFonts w:cstheme="majorHAnsi"/>
        </w:rPr>
      </w:pPr>
      <w:r w:rsidRPr="00AC0975">
        <w:rPr>
          <w:rFonts w:cstheme="majorHAnsi"/>
        </w:rPr>
        <w:t>Viktiga händelser under året</w:t>
      </w:r>
      <w:r>
        <w:rPr>
          <w:rFonts w:cstheme="majorHAnsi"/>
        </w:rPr>
        <w:t xml:space="preserve"> </w:t>
      </w:r>
    </w:p>
    <w:p w14:paraId="247262EF" w14:textId="2F02FF23" w:rsidR="00AC0975" w:rsidRPr="00362735" w:rsidRDefault="00AC0975" w:rsidP="00362735">
      <w:pPr>
        <w:pStyle w:val="Rubrik2"/>
        <w:rPr>
          <w:rFonts w:cstheme="majorHAnsi"/>
          <w:b w:val="0"/>
        </w:rPr>
      </w:pPr>
      <w:r w:rsidRPr="00362735">
        <w:rPr>
          <w:rFonts w:cstheme="majorHAnsi"/>
          <w:b w:val="0"/>
        </w:rPr>
        <w:t>Årsmöte</w:t>
      </w:r>
    </w:p>
    <w:p w14:paraId="534A3095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Vi hade två årsmöten i stadshuset då vi avslutade Lärarförbundet/Lärarnas Riksförbund och startade upp Sveriges Lärare. Jenny Barkman som är ordförande i Trollhättans lokalavdelning och med i förbundsstyrelsens berättade lite om det nya förbundet och tankarna kring det innan hon tog ordföranderollen för mötet. Medlemmarna fick en mingeltallrik att äta i pausen mellan mötena och det var uppskattat.</w:t>
      </w:r>
    </w:p>
    <w:p w14:paraId="6036A216" w14:textId="77777777" w:rsidR="00AC0975" w:rsidRPr="00AC0975" w:rsidRDefault="00AC0975" w:rsidP="00AC0975">
      <w:pPr>
        <w:rPr>
          <w:rFonts w:asciiTheme="majorHAnsi" w:hAnsiTheme="majorHAnsi" w:cstheme="majorHAnsi"/>
          <w:b/>
          <w:sz w:val="28"/>
          <w:szCs w:val="28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87F6C95" w14:textId="77777777" w:rsidR="00AC0975" w:rsidRPr="00026129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362735">
        <w:rPr>
          <w:rFonts w:asciiTheme="majorHAnsi" w:hAnsiTheme="majorHAnsi" w:cstheme="majorHAnsi"/>
          <w:bCs/>
          <w:sz w:val="28"/>
          <w:szCs w:val="28"/>
        </w:rPr>
        <w:t>Medlemsmöten/utbildningar</w:t>
      </w:r>
    </w:p>
    <w:p w14:paraId="6B754C98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Vi har varit på arbetsplatsbesök under året.</w:t>
      </w:r>
    </w:p>
    <w:p w14:paraId="0E085377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Medlemmar har under året fått erbjudanden om att delta, gratis, på olika webbutbildningar/föreläsningar i regi av Sveriges Lärare. </w:t>
      </w:r>
    </w:p>
    <w:p w14:paraId="7076B39A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lastRenderedPageBreak/>
        <w:t>Vi uppmärksammade världslärardagen genom att åka ut till arbetsplatserna och lämna ut fika och information om friskfaktorer.</w:t>
      </w:r>
    </w:p>
    <w:p w14:paraId="14D4FDB4" w14:textId="5905C824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Under hösten bjöd vi in våra medlemmar till Aw med promenad på Laholmen </w:t>
      </w:r>
      <w:r w:rsidR="00056AEE">
        <w:rPr>
          <w:rFonts w:asciiTheme="majorHAnsi" w:hAnsiTheme="majorHAnsi" w:cstheme="majorHAnsi"/>
          <w:sz w:val="24"/>
          <w:szCs w:val="24"/>
        </w:rPr>
        <w:t xml:space="preserve">där </w:t>
      </w:r>
      <w:r w:rsidRPr="00AC0975">
        <w:rPr>
          <w:rFonts w:asciiTheme="majorHAnsi" w:hAnsiTheme="majorHAnsi" w:cstheme="majorHAnsi"/>
          <w:sz w:val="24"/>
          <w:szCs w:val="24"/>
        </w:rPr>
        <w:t>17 personer deltog.</w:t>
      </w:r>
    </w:p>
    <w:p w14:paraId="4A15A573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Medlemmarna fick komma förbi kontoret vid jul för att hämta en julgåva.</w:t>
      </w:r>
    </w:p>
    <w:p w14:paraId="3B791C6C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</w:p>
    <w:p w14:paraId="30442770" w14:textId="77777777" w:rsidR="00AC0975" w:rsidRPr="00026129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026129">
        <w:rPr>
          <w:rFonts w:asciiTheme="majorHAnsi" w:hAnsiTheme="majorHAnsi" w:cstheme="majorHAnsi"/>
          <w:bCs/>
          <w:sz w:val="28"/>
          <w:szCs w:val="28"/>
        </w:rPr>
        <w:t>Förhandlingsverksamhet</w:t>
      </w:r>
    </w:p>
    <w:p w14:paraId="41A9C31D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Förhandlingar gentemot arbetsgivaren på olika nivåer har skett kontinuerligt under året. </w:t>
      </w:r>
    </w:p>
    <w:p w14:paraId="28AEF7B1" w14:textId="77777777" w:rsidR="00AC0975" w:rsidRPr="00AC0975" w:rsidRDefault="00AC0975" w:rsidP="00AC0975">
      <w:pPr>
        <w:rPr>
          <w:rFonts w:asciiTheme="majorHAnsi" w:hAnsiTheme="majorHAnsi" w:cstheme="majorHAnsi"/>
          <w:b/>
          <w:sz w:val="28"/>
          <w:szCs w:val="28"/>
        </w:rPr>
      </w:pPr>
    </w:p>
    <w:p w14:paraId="5B611811" w14:textId="77777777" w:rsidR="00AC0975" w:rsidRPr="00026129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026129">
        <w:rPr>
          <w:rFonts w:asciiTheme="majorHAnsi" w:hAnsiTheme="majorHAnsi" w:cstheme="majorHAnsi"/>
          <w:bCs/>
          <w:sz w:val="28"/>
          <w:szCs w:val="28"/>
        </w:rPr>
        <w:t>Representation</w:t>
      </w:r>
    </w:p>
    <w:p w14:paraId="36E52B0E" w14:textId="6877F5DD" w:rsidR="00AC0975" w:rsidRPr="00AC0975" w:rsidRDefault="00BF2F6F" w:rsidP="00AC097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Föreningen</w:t>
      </w:r>
      <w:r w:rsidR="00AC0975" w:rsidRPr="002B7C2C">
        <w:rPr>
          <w:rFonts w:asciiTheme="majorHAnsi" w:hAnsiTheme="majorHAnsi" w:cstheme="majorHAnsi"/>
          <w:sz w:val="24"/>
          <w:szCs w:val="24"/>
        </w:rPr>
        <w:t xml:space="preserve"> har medverkat i samverkansgrupper på kommunal-, förvaltnings- och centralnivå. Avdelningen medverkar på regionala </w:t>
      </w:r>
      <w:r w:rsidR="002B7C2C" w:rsidRPr="002B7C2C">
        <w:rPr>
          <w:rFonts w:asciiTheme="majorHAnsi" w:hAnsiTheme="majorHAnsi" w:cstheme="majorHAnsi"/>
          <w:sz w:val="24"/>
          <w:szCs w:val="24"/>
        </w:rPr>
        <w:t xml:space="preserve">distriktsråd samt genomfört </w:t>
      </w:r>
      <w:r w:rsidR="00AC0975" w:rsidRPr="002B7C2C">
        <w:rPr>
          <w:rFonts w:asciiTheme="majorHAnsi" w:hAnsiTheme="majorHAnsi" w:cstheme="majorHAnsi"/>
          <w:sz w:val="24"/>
          <w:szCs w:val="24"/>
        </w:rPr>
        <w:t>valkret</w:t>
      </w:r>
      <w:r w:rsidR="002B7C2C" w:rsidRPr="002B7C2C">
        <w:rPr>
          <w:rFonts w:asciiTheme="majorHAnsi" w:hAnsiTheme="majorHAnsi" w:cstheme="majorHAnsi"/>
          <w:sz w:val="24"/>
          <w:szCs w:val="24"/>
        </w:rPr>
        <w:t>sens val till centrala poster</w:t>
      </w:r>
      <w:r w:rsidR="00AC0975" w:rsidRPr="002B7C2C">
        <w:rPr>
          <w:rFonts w:asciiTheme="majorHAnsi" w:hAnsiTheme="majorHAnsi" w:cstheme="majorHAnsi"/>
          <w:sz w:val="24"/>
          <w:szCs w:val="24"/>
        </w:rPr>
        <w:t>.</w:t>
      </w:r>
      <w:r w:rsidR="002B7C2C" w:rsidRPr="002B7C2C">
        <w:rPr>
          <w:rFonts w:asciiTheme="majorHAnsi" w:hAnsiTheme="majorHAnsi" w:cstheme="majorHAnsi"/>
          <w:sz w:val="24"/>
          <w:szCs w:val="24"/>
        </w:rPr>
        <w:t xml:space="preserve"> Sveriges Lärare</w:t>
      </w:r>
      <w:r w:rsidR="00AC0975" w:rsidRPr="002B7C2C">
        <w:rPr>
          <w:rFonts w:asciiTheme="majorHAnsi" w:hAnsiTheme="majorHAnsi" w:cstheme="majorHAnsi"/>
          <w:sz w:val="24"/>
          <w:szCs w:val="24"/>
        </w:rPr>
        <w:t xml:space="preserve"> har en plats på BUN:s sammanträden. Caisa von Mentzer har en plats i </w:t>
      </w:r>
      <w:r w:rsidR="002B7C2C" w:rsidRPr="002B7C2C">
        <w:rPr>
          <w:rFonts w:asciiTheme="majorHAnsi" w:hAnsiTheme="majorHAnsi" w:cstheme="majorHAnsi"/>
          <w:sz w:val="24"/>
          <w:szCs w:val="24"/>
        </w:rPr>
        <w:t>det</w:t>
      </w:r>
      <w:r w:rsidR="002B7C2C">
        <w:rPr>
          <w:rFonts w:asciiTheme="majorHAnsi" w:hAnsiTheme="majorHAnsi" w:cstheme="majorHAnsi"/>
          <w:sz w:val="24"/>
          <w:szCs w:val="24"/>
        </w:rPr>
        <w:t xml:space="preserve"> centrala förbundsrådet.</w:t>
      </w:r>
    </w:p>
    <w:p w14:paraId="10B17AA0" w14:textId="77777777" w:rsidR="00AC0975" w:rsidRPr="00AC0975" w:rsidRDefault="00AC0975" w:rsidP="00AC0975">
      <w:pPr>
        <w:rPr>
          <w:rFonts w:asciiTheme="majorHAnsi" w:hAnsiTheme="majorHAnsi" w:cstheme="majorHAnsi"/>
          <w:b/>
          <w:sz w:val="28"/>
          <w:szCs w:val="28"/>
        </w:rPr>
      </w:pPr>
    </w:p>
    <w:p w14:paraId="03BA0AFE" w14:textId="77777777" w:rsidR="00AC0975" w:rsidRPr="00026129" w:rsidRDefault="00AC0975" w:rsidP="00AC0975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026129">
        <w:rPr>
          <w:rFonts w:asciiTheme="majorHAnsi" w:hAnsiTheme="majorHAnsi" w:cstheme="majorHAnsi"/>
          <w:bCs/>
          <w:sz w:val="28"/>
          <w:szCs w:val="28"/>
        </w:rPr>
        <w:t xml:space="preserve">Ombudsmöten/utbildning </w:t>
      </w:r>
    </w:p>
    <w:p w14:paraId="134474F6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Ombuden har erbjudits lokal utbildning vid ett tillfälle där 2 ombud deltog. </w:t>
      </w:r>
    </w:p>
    <w:p w14:paraId="4447CE2B" w14:textId="49AA8DDF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Ombudsmiddag på Park där 8 ombud deltog.</w:t>
      </w:r>
    </w:p>
    <w:p w14:paraId="11BD286E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</w:p>
    <w:p w14:paraId="1F2EA508" w14:textId="77777777" w:rsidR="00362735" w:rsidRDefault="00362735" w:rsidP="00AC0975">
      <w:pPr>
        <w:rPr>
          <w:rFonts w:asciiTheme="majorHAnsi" w:hAnsiTheme="majorHAnsi" w:cstheme="majorHAnsi"/>
          <w:bCs/>
          <w:sz w:val="28"/>
          <w:szCs w:val="28"/>
        </w:rPr>
      </w:pPr>
    </w:p>
    <w:p w14:paraId="0A48C7E6" w14:textId="77777777" w:rsidR="00362735" w:rsidRDefault="00362735" w:rsidP="00AC0975">
      <w:pPr>
        <w:rPr>
          <w:rFonts w:asciiTheme="majorHAnsi" w:hAnsiTheme="majorHAnsi" w:cstheme="majorHAnsi"/>
          <w:bCs/>
          <w:sz w:val="28"/>
          <w:szCs w:val="28"/>
        </w:rPr>
      </w:pPr>
    </w:p>
    <w:p w14:paraId="20C4D184" w14:textId="5B7DF5BA" w:rsidR="00AC0975" w:rsidRPr="00B371DD" w:rsidRDefault="00AC0975" w:rsidP="00AC0975">
      <w:pPr>
        <w:rPr>
          <w:rFonts w:asciiTheme="majorHAnsi" w:hAnsiTheme="majorHAnsi" w:cstheme="majorHAnsi"/>
          <w:bCs/>
          <w:sz w:val="24"/>
          <w:szCs w:val="24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>Arbetsmiljöfrågor</w:t>
      </w:r>
    </w:p>
    <w:p w14:paraId="39A6685B" w14:textId="5245A82C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Arbetsmiljöfrågor ska finnas med på dagordningen vid varje arbetsplatsträff. Arbetsmiljöfrågor ska lyftas och arbetas med på LSG Lokal Samverkans Grupp och </w:t>
      </w:r>
      <w:r w:rsidRPr="00AC0975">
        <w:rPr>
          <w:rFonts w:asciiTheme="majorHAnsi" w:hAnsiTheme="majorHAnsi" w:cstheme="majorHAnsi"/>
          <w:sz w:val="24"/>
          <w:szCs w:val="24"/>
        </w:rPr>
        <w:lastRenderedPageBreak/>
        <w:t xml:space="preserve">FSG förvaltningsnivå. Avdelningen har under året deltagit och samverkat i </w:t>
      </w:r>
      <w:r w:rsidR="00B371DD">
        <w:rPr>
          <w:rFonts w:asciiTheme="majorHAnsi" w:hAnsiTheme="majorHAnsi" w:cstheme="majorHAnsi"/>
          <w:sz w:val="24"/>
          <w:szCs w:val="24"/>
        </w:rPr>
        <w:t xml:space="preserve">     </w:t>
      </w:r>
      <w:r w:rsidRPr="00AC0975">
        <w:rPr>
          <w:rFonts w:asciiTheme="majorHAnsi" w:hAnsiTheme="majorHAnsi" w:cstheme="majorHAnsi"/>
          <w:sz w:val="24"/>
          <w:szCs w:val="24"/>
        </w:rPr>
        <w:t>mö</w:t>
      </w:r>
      <w:r w:rsidR="00B371DD">
        <w:rPr>
          <w:rFonts w:asciiTheme="majorHAnsi" w:hAnsiTheme="majorHAnsi" w:cstheme="majorHAnsi"/>
          <w:sz w:val="24"/>
          <w:szCs w:val="24"/>
        </w:rPr>
        <w:t>t</w:t>
      </w:r>
      <w:r w:rsidRPr="00AC0975">
        <w:rPr>
          <w:rFonts w:asciiTheme="majorHAnsi" w:hAnsiTheme="majorHAnsi" w:cstheme="majorHAnsi"/>
          <w:sz w:val="24"/>
          <w:szCs w:val="24"/>
        </w:rPr>
        <w:t>en gällande lokalfrågor, rehabilitering och arbetsmiljö.</w:t>
      </w:r>
    </w:p>
    <w:p w14:paraId="3FFE35C3" w14:textId="77777777" w:rsidR="00AC0975" w:rsidRPr="00AC0975" w:rsidRDefault="00AC0975" w:rsidP="00AC0975">
      <w:pPr>
        <w:pStyle w:val="Default"/>
        <w:rPr>
          <w:rFonts w:asciiTheme="majorHAnsi" w:hAnsiTheme="majorHAnsi" w:cstheme="majorHAnsi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60"/>
      </w:tblGrid>
      <w:tr w:rsidR="00AC0975" w:rsidRPr="00AC0975" w14:paraId="2F60E58C" w14:textId="77777777" w:rsidTr="00D84480">
        <w:trPr>
          <w:trHeight w:val="105"/>
        </w:trPr>
        <w:tc>
          <w:tcPr>
            <w:tcW w:w="3560" w:type="dxa"/>
          </w:tcPr>
          <w:p w14:paraId="1661575A" w14:textId="77777777" w:rsidR="00AC0975" w:rsidRPr="00AC0975" w:rsidRDefault="00AC0975" w:rsidP="00D84480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78C10381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362735">
        <w:rPr>
          <w:rFonts w:asciiTheme="majorHAnsi" w:hAnsiTheme="majorHAnsi" w:cstheme="majorHAnsi"/>
          <w:bCs/>
          <w:sz w:val="28"/>
          <w:szCs w:val="28"/>
        </w:rPr>
        <w:t>Utbildning</w:t>
      </w:r>
      <w:r w:rsidRPr="00B371DD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1FB05BE2" w14:textId="2F117D8E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Styrelsen har deltagit i utbildning kring arbetsmiljö och andra utbildningar riktade till fackliga förtroendemän. Kassören har deltagit i digital konferens för kassörer och gått utbildning för kursledare för grundutbildning av arbetsplatsombud och skydd</w:t>
      </w:r>
      <w:r w:rsidR="00BF2F6F">
        <w:rPr>
          <w:rFonts w:asciiTheme="majorHAnsi" w:hAnsiTheme="majorHAnsi" w:cstheme="majorHAnsi"/>
          <w:sz w:val="24"/>
          <w:szCs w:val="24"/>
        </w:rPr>
        <w:t>s</w:t>
      </w:r>
      <w:r w:rsidRPr="00AC0975">
        <w:rPr>
          <w:rFonts w:asciiTheme="majorHAnsi" w:hAnsiTheme="majorHAnsi" w:cstheme="majorHAnsi"/>
          <w:sz w:val="24"/>
          <w:szCs w:val="24"/>
        </w:rPr>
        <w:t xml:space="preserve">ombud i Fyrbodal. </w:t>
      </w:r>
    </w:p>
    <w:p w14:paraId="4BC1B5DB" w14:textId="77777777" w:rsidR="00AC0975" w:rsidRPr="00AC0975" w:rsidRDefault="00AC0975" w:rsidP="00AC0975">
      <w:pPr>
        <w:rPr>
          <w:rStyle w:val="rub1"/>
          <w:rFonts w:asciiTheme="majorHAnsi" w:hAnsiTheme="majorHAnsi" w:cstheme="majorHAnsi"/>
          <w:sz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Huvudskyddskyddsombudet har deltagit på webbutbildningar ang. pandemin och frågor som uppstår kring detta.  Även skyddsombuden har erbjudits att delta. </w:t>
      </w:r>
    </w:p>
    <w:p w14:paraId="616A7AB5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</w:p>
    <w:p w14:paraId="4CF25E06" w14:textId="77777777" w:rsidR="00AC0975" w:rsidRPr="00B371DD" w:rsidRDefault="00AC0975" w:rsidP="00AC0975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 xml:space="preserve">Opinion </w:t>
      </w:r>
    </w:p>
    <w:p w14:paraId="090DF815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 En debattartikel har publicerats i Strömstads tidning av ordförande Caisa angående hur lärarnas villkor avgör elevernas möjligheter att lyckas i skolan.</w:t>
      </w:r>
    </w:p>
    <w:p w14:paraId="3B948773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>Hemsida</w:t>
      </w:r>
    </w:p>
    <w:p w14:paraId="4C1D22B7" w14:textId="69BE0149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Kontaktuppgifter finns på hemsidan och Sveriges Lärare finns på sociala medier. </w:t>
      </w:r>
    </w:p>
    <w:p w14:paraId="155D63DF" w14:textId="77777777" w:rsidR="00AC0975" w:rsidRPr="00B371DD" w:rsidRDefault="00AC0975" w:rsidP="00AC0975">
      <w:pPr>
        <w:rPr>
          <w:rFonts w:asciiTheme="majorHAnsi" w:hAnsiTheme="majorHAnsi" w:cstheme="majorHAnsi"/>
          <w:bCs/>
          <w:sz w:val="28"/>
          <w:szCs w:val="28"/>
        </w:rPr>
      </w:pPr>
      <w:r w:rsidRPr="00B371DD">
        <w:rPr>
          <w:rFonts w:asciiTheme="majorHAnsi" w:hAnsiTheme="majorHAnsi" w:cstheme="majorHAnsi"/>
          <w:bCs/>
          <w:sz w:val="28"/>
          <w:szCs w:val="28"/>
        </w:rPr>
        <w:t xml:space="preserve">Sommarjour </w:t>
      </w:r>
    </w:p>
    <w:p w14:paraId="3ACD145D" w14:textId="39442EDA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Styrelsen hade sommarjour från vecka 25 till vecka 33. </w:t>
      </w:r>
    </w:p>
    <w:p w14:paraId="68931005" w14:textId="77777777" w:rsidR="00AC0975" w:rsidRPr="00AC0975" w:rsidRDefault="00AC0975" w:rsidP="00AC0975">
      <w:pPr>
        <w:rPr>
          <w:rFonts w:asciiTheme="majorHAnsi" w:hAnsiTheme="majorHAnsi" w:cstheme="majorHAnsi"/>
          <w:sz w:val="24"/>
          <w:szCs w:val="24"/>
        </w:rPr>
      </w:pPr>
    </w:p>
    <w:p w14:paraId="098DCB90" w14:textId="6976C990" w:rsidR="00F45B1E" w:rsidRPr="00AC0975" w:rsidRDefault="009316F4" w:rsidP="00F87241">
      <w:pPr>
        <w:pStyle w:val="Rubrik2"/>
        <w:rPr>
          <w:rFonts w:cstheme="majorHAnsi"/>
        </w:rPr>
      </w:pPr>
      <w:r w:rsidRPr="00AC0975">
        <w:rPr>
          <w:rFonts w:cstheme="majorHAnsi"/>
        </w:rPr>
        <w:lastRenderedPageBreak/>
        <w:t>U</w:t>
      </w:r>
      <w:r w:rsidR="00471297" w:rsidRPr="00AC0975">
        <w:rPr>
          <w:rFonts w:cstheme="majorHAnsi"/>
        </w:rPr>
        <w:t>ppföljning och u</w:t>
      </w:r>
      <w:r w:rsidRPr="00AC0975">
        <w:rPr>
          <w:rFonts w:cstheme="majorHAnsi"/>
        </w:rPr>
        <w:t xml:space="preserve">tvärdering av föreningens verksamhet i förhållande till </w:t>
      </w:r>
      <w:r w:rsidR="00F87241" w:rsidRPr="00AC0975">
        <w:rPr>
          <w:rFonts w:cstheme="majorHAnsi"/>
        </w:rPr>
        <w:t>verksamhetsplanen</w:t>
      </w:r>
    </w:p>
    <w:p w14:paraId="60995110" w14:textId="402886D8" w:rsidR="002E056C" w:rsidRPr="00AC0975" w:rsidRDefault="002E056C" w:rsidP="00E701D1">
      <w:pPr>
        <w:pStyle w:val="Rubrik3"/>
        <w:rPr>
          <w:rFonts w:cstheme="majorHAnsi"/>
        </w:rPr>
      </w:pPr>
      <w:r w:rsidRPr="00AC0975">
        <w:rPr>
          <w:rFonts w:cstheme="majorHAnsi"/>
        </w:rPr>
        <w:t>Uppföljning av</w:t>
      </w:r>
      <w:r w:rsidR="007C5DE5" w:rsidRPr="00AC0975">
        <w:rPr>
          <w:rFonts w:cstheme="majorHAnsi"/>
        </w:rPr>
        <w:t xml:space="preserve"> nedanstående beslutade</w:t>
      </w:r>
      <w:r w:rsidRPr="00AC0975">
        <w:rPr>
          <w:rFonts w:cstheme="majorHAnsi"/>
        </w:rPr>
        <w:t xml:space="preserve"> fokusområde</w:t>
      </w:r>
      <w:r w:rsidR="00E701D1" w:rsidRPr="00AC0975">
        <w:rPr>
          <w:rFonts w:cstheme="majorHAnsi"/>
        </w:rPr>
        <w:t xml:space="preserve">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215B" w:rsidRPr="00AC0975" w14:paraId="5EC8C369" w14:textId="77777777" w:rsidTr="0039215B">
        <w:tc>
          <w:tcPr>
            <w:tcW w:w="8494" w:type="dxa"/>
          </w:tcPr>
          <w:p w14:paraId="56FD8748" w14:textId="6DC9E09C" w:rsidR="0039215B" w:rsidRPr="00AC0975" w:rsidRDefault="0039215B" w:rsidP="0051138B">
            <w:pPr>
              <w:pStyle w:val="Rubrik3"/>
              <w:rPr>
                <w:rFonts w:cstheme="majorHAnsi"/>
              </w:rPr>
            </w:pPr>
            <w:r w:rsidRPr="00AC0975">
              <w:rPr>
                <w:rFonts w:cstheme="majorHAnsi"/>
              </w:rPr>
              <w:t>Fokusområden lokal nivå</w:t>
            </w:r>
            <w:r w:rsidR="001C575E" w:rsidRPr="00AC0975">
              <w:rPr>
                <w:rFonts w:cstheme="majorHAnsi"/>
              </w:rPr>
              <w:t xml:space="preserve"> 2023 </w:t>
            </w:r>
          </w:p>
          <w:p w14:paraId="573BC3D3" w14:textId="77777777" w:rsidR="0039215B" w:rsidRPr="00AC0975" w:rsidRDefault="0039215B" w:rsidP="0039215B">
            <w:pPr>
              <w:pStyle w:val="Brdtext"/>
              <w:rPr>
                <w:rFonts w:asciiTheme="majorHAnsi" w:hAnsiTheme="majorHAnsi" w:cstheme="majorHAnsi"/>
                <w:i/>
              </w:rPr>
            </w:pPr>
            <w:r w:rsidRPr="00AC0975">
              <w:rPr>
                <w:rFonts w:asciiTheme="majorHAnsi" w:hAnsiTheme="majorHAnsi" w:cstheme="majorHAnsi"/>
                <w:i/>
              </w:rPr>
              <w:t>Sveriges Lärare har som målsättning på lokal nivå</w:t>
            </w:r>
          </w:p>
          <w:p w14:paraId="2AD45A5C" w14:textId="77777777" w:rsidR="0039215B" w:rsidRPr="00AC0975" w:rsidRDefault="0039215B">
            <w:pPr>
              <w:pStyle w:val="Brdtext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</w:rPr>
            </w:pPr>
            <w:r w:rsidRPr="00AC0975">
              <w:rPr>
                <w:rFonts w:asciiTheme="majorHAnsi" w:hAnsiTheme="majorHAnsi" w:cstheme="majorHAnsi"/>
                <w:i/>
              </w:rPr>
              <w:t>Att sätta mål och verka för lokala fackliga framgångar som förbättrar medlemmarnas vardagssituation på varje arbetsplats</w:t>
            </w:r>
          </w:p>
          <w:p w14:paraId="2F9B33B2" w14:textId="77777777" w:rsidR="0039215B" w:rsidRPr="00AC0975" w:rsidRDefault="0039215B">
            <w:pPr>
              <w:pStyle w:val="Brdtext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</w:rPr>
            </w:pPr>
            <w:r w:rsidRPr="00AC0975">
              <w:rPr>
                <w:rFonts w:asciiTheme="majorHAnsi" w:hAnsiTheme="majorHAnsi" w:cstheme="majorHAnsi"/>
                <w:i/>
              </w:rPr>
              <w:t>Att verka för att stärka studie- och yrkesvägledare och lärare i olika skolformer i yrkesspecifika frågor</w:t>
            </w:r>
          </w:p>
          <w:p w14:paraId="701AF6F2" w14:textId="77777777" w:rsidR="0039215B" w:rsidRPr="00AC0975" w:rsidRDefault="0039215B">
            <w:pPr>
              <w:pStyle w:val="Brdtext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</w:rPr>
            </w:pPr>
            <w:r w:rsidRPr="00AC0975">
              <w:rPr>
                <w:rFonts w:asciiTheme="majorHAnsi" w:hAnsiTheme="majorHAnsi" w:cstheme="majorHAnsi"/>
                <w:i/>
              </w:rPr>
              <w:t>Att verka för att skolan och förskolan får ökade resurser i budgetarbete</w:t>
            </w:r>
          </w:p>
          <w:p w14:paraId="5580A676" w14:textId="77777777" w:rsidR="0039215B" w:rsidRPr="00AC0975" w:rsidRDefault="0039215B">
            <w:pPr>
              <w:pStyle w:val="Brdtext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</w:rPr>
            </w:pPr>
            <w:r w:rsidRPr="00AC0975">
              <w:rPr>
                <w:rFonts w:asciiTheme="majorHAnsi" w:hAnsiTheme="majorHAnsi" w:cstheme="majorHAnsi"/>
                <w:i/>
              </w:rPr>
              <w:t xml:space="preserve">Att öka den fackliga närvaron och den fackliga styrkan på arbetsplatserna </w:t>
            </w:r>
          </w:p>
          <w:p w14:paraId="437EE325" w14:textId="77777777" w:rsidR="0039215B" w:rsidRPr="00AC0975" w:rsidRDefault="0039215B">
            <w:pPr>
              <w:pStyle w:val="Brdtext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</w:rPr>
            </w:pPr>
            <w:r w:rsidRPr="00AC0975">
              <w:rPr>
                <w:rFonts w:asciiTheme="majorHAnsi" w:hAnsiTheme="majorHAnsi" w:cstheme="majorHAnsi"/>
                <w:i/>
              </w:rPr>
              <w:t>Att locka till engagemang och verka för att det finns ett eller flera välutbildade och kunniga ombud på varje arbetsplats där vi har medlemmar</w:t>
            </w:r>
          </w:p>
          <w:p w14:paraId="38B2F298" w14:textId="617E2CFC" w:rsidR="0039215B" w:rsidRPr="00AC0975" w:rsidRDefault="0039215B" w:rsidP="0039215B">
            <w:pPr>
              <w:pStyle w:val="Brdtext"/>
              <w:numPr>
                <w:ilvl w:val="0"/>
                <w:numId w:val="10"/>
              </w:numPr>
              <w:rPr>
                <w:rFonts w:asciiTheme="majorHAnsi" w:hAnsiTheme="majorHAnsi" w:cstheme="majorHAnsi"/>
                <w:i/>
              </w:rPr>
            </w:pPr>
            <w:r w:rsidRPr="00AC0975">
              <w:rPr>
                <w:rFonts w:asciiTheme="majorHAnsi" w:hAnsiTheme="majorHAnsi" w:cstheme="majorHAnsi"/>
                <w:i/>
              </w:rPr>
              <w:t>Att öka organisationsgraden för Sveriges Lärare</w:t>
            </w:r>
          </w:p>
          <w:p w14:paraId="5A288024" w14:textId="77777777" w:rsidR="0039215B" w:rsidRPr="00AC0975" w:rsidRDefault="0039215B" w:rsidP="00B94ED5">
            <w:pPr>
              <w:rPr>
                <w:rFonts w:asciiTheme="majorHAnsi" w:hAnsiTheme="majorHAnsi" w:cstheme="majorHAnsi"/>
              </w:rPr>
            </w:pPr>
          </w:p>
        </w:tc>
      </w:tr>
    </w:tbl>
    <w:p w14:paraId="7622DA36" w14:textId="77777777" w:rsidR="00B94ED5" w:rsidRPr="00AC0975" w:rsidRDefault="00B94ED5" w:rsidP="00B94ED5">
      <w:pPr>
        <w:rPr>
          <w:rFonts w:asciiTheme="majorHAnsi" w:hAnsiTheme="majorHAnsi" w:cstheme="majorHAnsi"/>
        </w:rPr>
      </w:pPr>
    </w:p>
    <w:p w14:paraId="5368A2AB" w14:textId="7174C6FC" w:rsidR="007C5DE5" w:rsidRPr="00AC0975" w:rsidRDefault="00AC0975" w:rsidP="00B94ED5">
      <w:pPr>
        <w:rPr>
          <w:rFonts w:asciiTheme="majorHAnsi" w:hAnsiTheme="majorHAnsi" w:cstheme="majorHAnsi"/>
          <w:sz w:val="22"/>
          <w:szCs w:val="22"/>
        </w:rPr>
      </w:pPr>
      <w:r w:rsidRPr="00AC0975">
        <w:rPr>
          <w:rFonts w:asciiTheme="majorHAnsi" w:hAnsiTheme="majorHAnsi" w:cstheme="majorHAnsi"/>
          <w:sz w:val="22"/>
          <w:szCs w:val="22"/>
        </w:rPr>
        <w:t xml:space="preserve">Under året har </w:t>
      </w:r>
      <w:r w:rsidR="00BF2F6F">
        <w:rPr>
          <w:rFonts w:asciiTheme="majorHAnsi" w:hAnsiTheme="majorHAnsi" w:cstheme="majorHAnsi"/>
          <w:sz w:val="22"/>
          <w:szCs w:val="22"/>
        </w:rPr>
        <w:t xml:space="preserve">föreningen </w:t>
      </w:r>
      <w:r w:rsidRPr="00AC0975">
        <w:rPr>
          <w:rFonts w:asciiTheme="majorHAnsi" w:hAnsiTheme="majorHAnsi" w:cstheme="majorHAnsi"/>
          <w:sz w:val="22"/>
          <w:szCs w:val="22"/>
        </w:rPr>
        <w:t>genom följande aktiviteter arbetat med fokusområdena</w:t>
      </w:r>
    </w:p>
    <w:p w14:paraId="587990AA" w14:textId="6D317673" w:rsidR="00AC0975" w:rsidRPr="00AC0975" w:rsidRDefault="00AC0975" w:rsidP="00AC097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</w:rPr>
      </w:pPr>
      <w:r w:rsidRPr="00AC0975">
        <w:rPr>
          <w:rStyle w:val="eop"/>
          <w:rFonts w:asciiTheme="majorHAnsi" w:eastAsiaTheme="majorEastAsia" w:hAnsiTheme="majorHAnsi" w:cstheme="majorHAnsi"/>
          <w:i/>
          <w:iCs/>
        </w:rPr>
        <w:t> </w:t>
      </w:r>
    </w:p>
    <w:p w14:paraId="4AAFBD72" w14:textId="38E8CBBB" w:rsidR="00AC0975" w:rsidRPr="00AC0975" w:rsidRDefault="00AC0975" w:rsidP="00AC09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i/>
          <w:iCs/>
        </w:rPr>
      </w:pP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>Deltag</w:t>
      </w:r>
      <w:r w:rsidR="0056357B">
        <w:rPr>
          <w:rStyle w:val="normaltextrun"/>
          <w:rFonts w:asciiTheme="majorHAnsi" w:eastAsiaTheme="majorEastAsia" w:hAnsiTheme="majorHAnsi" w:cstheme="majorHAnsi"/>
          <w:i/>
          <w:iCs/>
        </w:rPr>
        <w:t>it</w:t>
      </w: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 xml:space="preserve"> i förvaltningssamverkans möten och centralsamverkansmöten.</w:t>
      </w:r>
      <w:r w:rsidRPr="00AC0975">
        <w:rPr>
          <w:rStyle w:val="eop"/>
          <w:rFonts w:asciiTheme="majorHAnsi" w:eastAsiaTheme="majorEastAsia" w:hAnsiTheme="majorHAnsi" w:cstheme="majorHAnsi"/>
          <w:i/>
          <w:iCs/>
        </w:rPr>
        <w:t> </w:t>
      </w:r>
    </w:p>
    <w:p w14:paraId="5303A9A3" w14:textId="77777777" w:rsidR="00AC0975" w:rsidRPr="00AC0975" w:rsidRDefault="00AC0975" w:rsidP="00AC09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i/>
          <w:iCs/>
        </w:rPr>
      </w:pP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>Arbetsplatsbesök på alla skolor och förskolor.</w:t>
      </w:r>
      <w:r w:rsidRPr="00AC0975">
        <w:rPr>
          <w:rStyle w:val="eop"/>
          <w:rFonts w:asciiTheme="majorHAnsi" w:eastAsiaTheme="majorEastAsia" w:hAnsiTheme="majorHAnsi" w:cstheme="majorHAnsi"/>
          <w:i/>
          <w:iCs/>
        </w:rPr>
        <w:t> </w:t>
      </w:r>
    </w:p>
    <w:p w14:paraId="4E8FA948" w14:textId="54B2F6EC" w:rsidR="00AC0975" w:rsidRPr="00AC0975" w:rsidRDefault="00AC0975" w:rsidP="00AC09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</w:rPr>
      </w:pP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 xml:space="preserve">Medlemsbrev med information samt </w:t>
      </w:r>
      <w:r w:rsidR="00BF2F6F">
        <w:rPr>
          <w:rStyle w:val="normaltextrun"/>
          <w:rFonts w:asciiTheme="majorHAnsi" w:eastAsiaTheme="majorEastAsia" w:hAnsiTheme="majorHAnsi" w:cstheme="majorHAnsi"/>
          <w:i/>
          <w:iCs/>
        </w:rPr>
        <w:t>information på</w:t>
      </w: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 xml:space="preserve"> sociala medier.</w:t>
      </w:r>
      <w:r w:rsidRPr="00AC0975">
        <w:rPr>
          <w:rStyle w:val="eop"/>
          <w:rFonts w:asciiTheme="majorHAnsi" w:eastAsiaTheme="majorEastAsia" w:hAnsiTheme="majorHAnsi" w:cstheme="majorHAnsi"/>
        </w:rPr>
        <w:t> </w:t>
      </w:r>
    </w:p>
    <w:p w14:paraId="785E0B8A" w14:textId="70B7ABE6" w:rsidR="00AC0975" w:rsidRPr="0063799A" w:rsidRDefault="00AC0975" w:rsidP="00AC09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ajorHAnsi" w:hAnsiTheme="majorHAnsi" w:cstheme="majorHAnsi"/>
        </w:rPr>
      </w:pP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>Arrangera</w:t>
      </w:r>
      <w:r w:rsidR="00BF2F6F">
        <w:rPr>
          <w:rStyle w:val="normaltextrun"/>
          <w:rFonts w:asciiTheme="majorHAnsi" w:eastAsiaTheme="majorEastAsia" w:hAnsiTheme="majorHAnsi" w:cstheme="majorHAnsi"/>
          <w:i/>
          <w:iCs/>
        </w:rPr>
        <w:t>t</w:t>
      </w: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 xml:space="preserve"> ombudsträffar.</w:t>
      </w:r>
      <w:r w:rsidRPr="00AC0975">
        <w:rPr>
          <w:rStyle w:val="eop"/>
          <w:rFonts w:asciiTheme="majorHAnsi" w:eastAsiaTheme="majorEastAsia" w:hAnsiTheme="majorHAnsi" w:cstheme="majorHAnsi"/>
        </w:rPr>
        <w:t> </w:t>
      </w:r>
    </w:p>
    <w:p w14:paraId="2B15B3AC" w14:textId="514A9389" w:rsidR="00AC0975" w:rsidRPr="00AC0975" w:rsidRDefault="00AC0975" w:rsidP="00AC09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ajorHAnsi" w:hAnsiTheme="majorHAnsi" w:cstheme="majorHAnsi"/>
        </w:rPr>
      </w:pP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>Arrangera</w:t>
      </w:r>
      <w:r w:rsidR="00BF2F6F">
        <w:rPr>
          <w:rStyle w:val="normaltextrun"/>
          <w:rFonts w:asciiTheme="majorHAnsi" w:eastAsiaTheme="majorEastAsia" w:hAnsiTheme="majorHAnsi" w:cstheme="majorHAnsi"/>
          <w:i/>
          <w:iCs/>
        </w:rPr>
        <w:t>t</w:t>
      </w: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 xml:space="preserve"> medlemsaktiviteter.</w:t>
      </w:r>
    </w:p>
    <w:p w14:paraId="6651FDE5" w14:textId="6D8F3CA0" w:rsidR="00AC0975" w:rsidRPr="0063799A" w:rsidRDefault="00AC0975" w:rsidP="00AC09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ajorHAnsi" w:hAnsiTheme="majorHAnsi" w:cstheme="majorHAnsi"/>
        </w:rPr>
      </w:pPr>
      <w:r w:rsidRPr="00AC0975">
        <w:rPr>
          <w:rStyle w:val="normaltextrun"/>
          <w:rFonts w:asciiTheme="majorHAnsi" w:eastAsiaTheme="majorEastAsia" w:hAnsiTheme="majorHAnsi" w:cstheme="majorHAnsi"/>
          <w:i/>
          <w:iCs/>
        </w:rPr>
        <w:t>Insändare i tidningen.</w:t>
      </w:r>
      <w:r w:rsidRPr="00AC0975">
        <w:rPr>
          <w:rStyle w:val="eop"/>
          <w:rFonts w:asciiTheme="majorHAnsi" w:eastAsiaTheme="majorEastAsia" w:hAnsiTheme="majorHAnsi" w:cstheme="majorHAnsi"/>
        </w:rPr>
        <w:t> </w:t>
      </w:r>
    </w:p>
    <w:p w14:paraId="5F21C7FB" w14:textId="3BCF401D" w:rsidR="0063799A" w:rsidRPr="0063799A" w:rsidRDefault="0063799A" w:rsidP="00AC097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i/>
          <w:iCs/>
        </w:rPr>
      </w:pPr>
      <w:r w:rsidRPr="0063799A">
        <w:rPr>
          <w:rFonts w:asciiTheme="majorHAnsi" w:hAnsiTheme="majorHAnsi" w:cstheme="majorHAnsi"/>
          <w:i/>
          <w:iCs/>
        </w:rPr>
        <w:t>Vid den gemensamma uppstartsdagen i januari presenterade sig ordförande och vice ordförande</w:t>
      </w:r>
      <w:r>
        <w:rPr>
          <w:rFonts w:asciiTheme="majorHAnsi" w:hAnsiTheme="majorHAnsi" w:cstheme="majorHAnsi"/>
          <w:i/>
          <w:iCs/>
        </w:rPr>
        <w:t>.</w:t>
      </w:r>
    </w:p>
    <w:p w14:paraId="73A0CFDF" w14:textId="77777777" w:rsidR="00AC0975" w:rsidRPr="00AC0975" w:rsidRDefault="00AC0975" w:rsidP="00AC097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79C9CEAF" w14:textId="51144F4F" w:rsidR="007C5DE5" w:rsidRPr="00AC0975" w:rsidRDefault="007C5DE5" w:rsidP="00454463">
      <w:pPr>
        <w:pStyle w:val="Rubrik3"/>
        <w:rPr>
          <w:rFonts w:cstheme="majorHAnsi"/>
        </w:rPr>
      </w:pPr>
      <w:r w:rsidRPr="00AC0975">
        <w:rPr>
          <w:rFonts w:cstheme="majorHAnsi"/>
        </w:rPr>
        <w:t xml:space="preserve">Utvärdering av </w:t>
      </w:r>
      <w:r w:rsidR="00454463" w:rsidRPr="00AC0975">
        <w:rPr>
          <w:rFonts w:cstheme="majorHAnsi"/>
        </w:rPr>
        <w:t>arbetet</w:t>
      </w:r>
    </w:p>
    <w:p w14:paraId="5058984C" w14:textId="5BBEE334" w:rsidR="002B7C2C" w:rsidRDefault="002B7C2C" w:rsidP="00454463">
      <w:pPr>
        <w:pStyle w:val="Brd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Styrelsen har prioriterat arbetsplatsbesök under höstterminen. Vissa möten har blivit kort och andra längre, därmed har arbetsplatserna fått olika mycket</w:t>
      </w:r>
      <w:r w:rsidR="00056AEE">
        <w:rPr>
          <w:rFonts w:asciiTheme="majorHAnsi" w:hAnsiTheme="majorHAnsi" w:cstheme="majorHAnsi"/>
        </w:rPr>
        <w:t xml:space="preserve"> tid</w:t>
      </w:r>
      <w:r>
        <w:rPr>
          <w:rFonts w:asciiTheme="majorHAnsi" w:hAnsiTheme="majorHAnsi" w:cstheme="majorHAnsi"/>
        </w:rPr>
        <w:t xml:space="preserve"> vid besöken. </w:t>
      </w:r>
    </w:p>
    <w:p w14:paraId="36CAFDFC" w14:textId="50B55A5B" w:rsidR="0063799A" w:rsidRDefault="0063799A" w:rsidP="00454463">
      <w:pPr>
        <w:pStyle w:val="Brd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Deltagande på samverkansnivåerna fungerar olika, förvaltningssamverkan är en grupp som fungerar väl</w:t>
      </w:r>
      <w:r w:rsidR="0047435D">
        <w:rPr>
          <w:rFonts w:asciiTheme="majorHAnsi" w:hAnsiTheme="majorHAnsi" w:cstheme="majorHAnsi"/>
        </w:rPr>
        <w:t>. Central samverkan</w:t>
      </w:r>
      <w:r>
        <w:rPr>
          <w:rFonts w:asciiTheme="majorHAnsi" w:hAnsiTheme="majorHAnsi" w:cstheme="majorHAnsi"/>
        </w:rPr>
        <w:t xml:space="preserve"> fungerar mindre bra och på lokal nivå ser det olika ut. </w:t>
      </w:r>
    </w:p>
    <w:p w14:paraId="775AB3FF" w14:textId="65CF1376" w:rsidR="00781948" w:rsidRDefault="00781948" w:rsidP="00454463">
      <w:pPr>
        <w:pStyle w:val="Brd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Utbildningar för </w:t>
      </w:r>
      <w:r w:rsidR="00E361BB">
        <w:rPr>
          <w:rFonts w:asciiTheme="majorHAnsi" w:hAnsiTheme="majorHAnsi" w:cstheme="majorHAnsi"/>
        </w:rPr>
        <w:t>ombuden har ett lågt deltagande</w:t>
      </w:r>
      <w:r w:rsidR="00BF2F6F">
        <w:rPr>
          <w:rFonts w:asciiTheme="majorHAnsi" w:hAnsiTheme="majorHAnsi" w:cstheme="majorHAnsi"/>
        </w:rPr>
        <w:t xml:space="preserve"> från föreningen </w:t>
      </w:r>
      <w:r w:rsidR="00E361BB">
        <w:rPr>
          <w:rFonts w:asciiTheme="majorHAnsi" w:hAnsiTheme="majorHAnsi" w:cstheme="majorHAnsi"/>
        </w:rPr>
        <w:t>vid de utbildningar som erbjuds ombud</w:t>
      </w:r>
      <w:r w:rsidR="00BF2F6F">
        <w:rPr>
          <w:rFonts w:asciiTheme="majorHAnsi" w:hAnsiTheme="majorHAnsi" w:cstheme="majorHAnsi"/>
        </w:rPr>
        <w:t>en</w:t>
      </w:r>
      <w:r w:rsidR="00E361BB">
        <w:rPr>
          <w:rFonts w:asciiTheme="majorHAnsi" w:hAnsiTheme="majorHAnsi" w:cstheme="majorHAnsi"/>
        </w:rPr>
        <w:t xml:space="preserve"> regionalt och lokalt. </w:t>
      </w:r>
    </w:p>
    <w:p w14:paraId="4C76036C" w14:textId="0764E478" w:rsidR="0047435D" w:rsidRDefault="0047435D" w:rsidP="00454463">
      <w:pPr>
        <w:pStyle w:val="Brd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Medlemsaktiviteter uppskattas av ett fåtal medlemmar och vi önskar att fler deltog. </w:t>
      </w:r>
    </w:p>
    <w:p w14:paraId="7AA26019" w14:textId="64E01A90" w:rsidR="0047435D" w:rsidRDefault="0047435D" w:rsidP="00454463">
      <w:pPr>
        <w:pStyle w:val="Brd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Enskilda perso</w:t>
      </w:r>
      <w:r w:rsidR="00CC3295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ärenden kan vara tidskrävande tillsammans med riskbedömningar inför större förändringar i organisationen/förvaltningen. </w:t>
      </w:r>
    </w:p>
    <w:p w14:paraId="3546D8AE" w14:textId="77777777" w:rsidR="00E361BB" w:rsidRDefault="00E361BB" w:rsidP="00454463">
      <w:pPr>
        <w:pStyle w:val="Brdtext"/>
        <w:rPr>
          <w:rFonts w:asciiTheme="majorHAnsi" w:hAnsiTheme="majorHAnsi" w:cstheme="majorHAnsi"/>
        </w:rPr>
      </w:pPr>
    </w:p>
    <w:p w14:paraId="6C073C7B" w14:textId="77777777" w:rsidR="00454463" w:rsidRDefault="00454463" w:rsidP="00B94ED5">
      <w:pPr>
        <w:rPr>
          <w:rFonts w:asciiTheme="majorHAnsi" w:hAnsiTheme="majorHAnsi" w:cstheme="majorHAnsi"/>
        </w:rPr>
      </w:pPr>
    </w:p>
    <w:p w14:paraId="6F6070AF" w14:textId="77777777" w:rsidR="00B371DD" w:rsidRDefault="00B371DD" w:rsidP="00B94ED5">
      <w:pPr>
        <w:rPr>
          <w:rFonts w:asciiTheme="majorHAnsi" w:hAnsiTheme="majorHAnsi" w:cstheme="majorHAnsi"/>
        </w:rPr>
      </w:pPr>
    </w:p>
    <w:p w14:paraId="119EBB3F" w14:textId="77777777" w:rsidR="00B371DD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4A131B95" w14:textId="77777777" w:rsidR="00B371DD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16EFFAC8" w14:textId="77777777" w:rsidR="00B371DD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01D2DEA4" w14:textId="77777777" w:rsidR="00B371DD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3F54DB5B" w14:textId="77777777" w:rsidR="00B371DD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720DC90D" w14:textId="3D8DF1C5" w:rsidR="00B371DD" w:rsidRPr="00AC0975" w:rsidRDefault="00B371DD" w:rsidP="00B371DD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Caisa von Mentzer                Arba Maxharraj</w:t>
      </w:r>
      <w:r w:rsidRPr="00AC0975">
        <w:rPr>
          <w:rFonts w:asciiTheme="majorHAnsi" w:hAnsiTheme="majorHAnsi" w:cstheme="majorHAnsi"/>
          <w:sz w:val="24"/>
          <w:szCs w:val="24"/>
        </w:rPr>
        <w:tab/>
        <w:t xml:space="preserve">       Lena Östberg</w:t>
      </w:r>
    </w:p>
    <w:p w14:paraId="15E6F5AE" w14:textId="77777777" w:rsidR="00B371DD" w:rsidRPr="00AC0975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586BE043" w14:textId="77777777" w:rsidR="00B371DD" w:rsidRPr="00AC0975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3D875231" w14:textId="1E9D581E" w:rsidR="00B371DD" w:rsidRPr="00AC0975" w:rsidRDefault="00B371DD" w:rsidP="00B371DD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>Malin Wiström                    Ann-Cathrin Jern Niklasson                Jenny Ikonen</w:t>
      </w:r>
    </w:p>
    <w:p w14:paraId="0B68F234" w14:textId="77777777" w:rsidR="00B371DD" w:rsidRPr="00AC0975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5420648B" w14:textId="77777777" w:rsidR="00B371DD" w:rsidRPr="00AC0975" w:rsidRDefault="00B371DD" w:rsidP="00B371DD">
      <w:pPr>
        <w:rPr>
          <w:rFonts w:asciiTheme="majorHAnsi" w:hAnsiTheme="majorHAnsi" w:cstheme="majorHAnsi"/>
          <w:sz w:val="24"/>
          <w:szCs w:val="24"/>
        </w:rPr>
      </w:pPr>
    </w:p>
    <w:p w14:paraId="79BE166A" w14:textId="4FFD5130" w:rsidR="00B371DD" w:rsidRPr="00AC0975" w:rsidRDefault="00B371DD" w:rsidP="00B371DD">
      <w:pPr>
        <w:rPr>
          <w:rFonts w:asciiTheme="majorHAnsi" w:hAnsiTheme="majorHAnsi" w:cstheme="majorHAnsi"/>
          <w:sz w:val="24"/>
          <w:szCs w:val="24"/>
        </w:rPr>
      </w:pPr>
      <w:r w:rsidRPr="00AC0975">
        <w:rPr>
          <w:rFonts w:asciiTheme="majorHAnsi" w:hAnsiTheme="majorHAnsi" w:cstheme="majorHAnsi"/>
          <w:sz w:val="24"/>
          <w:szCs w:val="24"/>
        </w:rPr>
        <w:t xml:space="preserve">Lars Geft                </w:t>
      </w:r>
      <w:r w:rsidRPr="00AC0975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="0003350B">
        <w:rPr>
          <w:rFonts w:asciiTheme="majorHAnsi" w:hAnsiTheme="majorHAnsi" w:cstheme="majorHAnsi"/>
          <w:sz w:val="24"/>
          <w:szCs w:val="24"/>
        </w:rPr>
        <w:t xml:space="preserve"> </w:t>
      </w:r>
      <w:r w:rsidRPr="00AC0975">
        <w:rPr>
          <w:rFonts w:asciiTheme="majorHAnsi" w:hAnsiTheme="majorHAnsi" w:cstheme="majorHAnsi"/>
          <w:sz w:val="24"/>
          <w:szCs w:val="24"/>
        </w:rPr>
        <w:t xml:space="preserve">  Cecilia Sternersson</w:t>
      </w:r>
      <w:r w:rsidRPr="00AC0975">
        <w:rPr>
          <w:rFonts w:asciiTheme="majorHAnsi" w:hAnsiTheme="majorHAnsi" w:cstheme="majorHAnsi"/>
          <w:sz w:val="24"/>
          <w:szCs w:val="24"/>
        </w:rPr>
        <w:tab/>
        <w:t xml:space="preserve">                      Morgan malm</w:t>
      </w:r>
    </w:p>
    <w:p w14:paraId="00AFC463" w14:textId="77777777" w:rsidR="00B371DD" w:rsidRPr="00AC0975" w:rsidRDefault="00B371DD" w:rsidP="00B94ED5">
      <w:pPr>
        <w:rPr>
          <w:rFonts w:asciiTheme="majorHAnsi" w:hAnsiTheme="majorHAnsi" w:cstheme="majorHAnsi"/>
        </w:rPr>
      </w:pPr>
    </w:p>
    <w:sectPr w:rsidR="00B371DD" w:rsidRPr="00AC0975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6684" w14:textId="77777777" w:rsidR="00A61824" w:rsidRDefault="00A61824" w:rsidP="00ED6C6F">
      <w:pPr>
        <w:spacing w:after="0" w:line="240" w:lineRule="auto"/>
      </w:pPr>
      <w:r>
        <w:separator/>
      </w:r>
    </w:p>
    <w:p w14:paraId="2ECD7D71" w14:textId="77777777" w:rsidR="00A61824" w:rsidRDefault="00A61824"/>
    <w:p w14:paraId="1C522754" w14:textId="77777777" w:rsidR="00A61824" w:rsidRDefault="00A61824"/>
  </w:endnote>
  <w:endnote w:type="continuationSeparator" w:id="0">
    <w:p w14:paraId="3186BA4F" w14:textId="77777777" w:rsidR="00A61824" w:rsidRDefault="00A61824" w:rsidP="00ED6C6F">
      <w:pPr>
        <w:spacing w:after="0" w:line="240" w:lineRule="auto"/>
      </w:pPr>
      <w:r>
        <w:continuationSeparator/>
      </w:r>
    </w:p>
    <w:p w14:paraId="18A62877" w14:textId="77777777" w:rsidR="00A61824" w:rsidRDefault="00A61824"/>
    <w:p w14:paraId="396B26D0" w14:textId="77777777" w:rsidR="00A61824" w:rsidRDefault="00A61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3198874C" w:rsidR="00DF63EC" w:rsidRPr="00DF63EC" w:rsidRDefault="00BF2F6F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AC0975">
                <w:rPr>
                  <w:rFonts w:asciiTheme="majorHAnsi" w:hAnsiTheme="majorHAnsi"/>
                  <w:sz w:val="16"/>
                  <w:szCs w:val="16"/>
                </w:rPr>
                <w:t>Verksamhetsberättelse för 2024            lokalförening Strömstad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4E87" w14:textId="77777777" w:rsidR="00A61824" w:rsidRDefault="00A61824" w:rsidP="00ED6C6F">
      <w:pPr>
        <w:spacing w:after="0" w:line="240" w:lineRule="auto"/>
      </w:pPr>
      <w:r>
        <w:separator/>
      </w:r>
    </w:p>
  </w:footnote>
  <w:footnote w:type="continuationSeparator" w:id="0">
    <w:p w14:paraId="60EA0846" w14:textId="77777777" w:rsidR="00A61824" w:rsidRDefault="00A61824" w:rsidP="00ED6C6F">
      <w:pPr>
        <w:spacing w:after="0" w:line="240" w:lineRule="auto"/>
      </w:pPr>
      <w:r>
        <w:continuationSeparator/>
      </w:r>
    </w:p>
  </w:footnote>
  <w:footnote w:type="continuationNotice" w:id="1">
    <w:p w14:paraId="450C5EBC" w14:textId="77777777" w:rsidR="00A61824" w:rsidRPr="00DC2F3F" w:rsidRDefault="00A61824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7178478D" w:rsidR="00280776" w:rsidRDefault="00AC0975" w:rsidP="008E1E7B">
              <w:pPr>
                <w:pStyle w:val="Sidhuvud"/>
                <w:spacing w:before="100"/>
                <w:jc w:val="right"/>
              </w:pPr>
              <w:r>
                <w:t>20240111</w:t>
              </w:r>
            </w:p>
          </w:sdtContent>
        </w:sdt>
        <w:p w14:paraId="179AF090" w14:textId="5878588F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4" w15:restartNumberingAfterBreak="0">
    <w:nsid w:val="4AE043A2"/>
    <w:multiLevelType w:val="multilevel"/>
    <w:tmpl w:val="A3928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6D7986"/>
    <w:multiLevelType w:val="multilevel"/>
    <w:tmpl w:val="CC5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1C55C0B"/>
    <w:multiLevelType w:val="hybridMultilevel"/>
    <w:tmpl w:val="69AA24CE"/>
    <w:lvl w:ilvl="0" w:tplc="C7664B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5B7AA8"/>
    <w:multiLevelType w:val="hybridMultilevel"/>
    <w:tmpl w:val="91087EF2"/>
    <w:lvl w:ilvl="0" w:tplc="93C2141A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9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7"/>
  </w:num>
  <w:num w:numId="6" w16cid:durableId="2050103288">
    <w:abstractNumId w:val="6"/>
  </w:num>
  <w:num w:numId="7" w16cid:durableId="1113934853">
    <w:abstractNumId w:val="3"/>
  </w:num>
  <w:num w:numId="8" w16cid:durableId="936788245">
    <w:abstractNumId w:val="2"/>
  </w:num>
  <w:num w:numId="9" w16cid:durableId="1029255289">
    <w:abstractNumId w:val="10"/>
  </w:num>
  <w:num w:numId="10" w16cid:durableId="1377923652">
    <w:abstractNumId w:val="8"/>
  </w:num>
  <w:num w:numId="11" w16cid:durableId="1794403426">
    <w:abstractNumId w:val="4"/>
  </w:num>
  <w:num w:numId="12" w16cid:durableId="20888382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6129"/>
    <w:rsid w:val="00027E77"/>
    <w:rsid w:val="000304A9"/>
    <w:rsid w:val="0003350B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AEE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575E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1859"/>
    <w:rsid w:val="002955B9"/>
    <w:rsid w:val="0029612A"/>
    <w:rsid w:val="00296D42"/>
    <w:rsid w:val="002A223C"/>
    <w:rsid w:val="002A2896"/>
    <w:rsid w:val="002A30F4"/>
    <w:rsid w:val="002A4B44"/>
    <w:rsid w:val="002A76C5"/>
    <w:rsid w:val="002B7C2C"/>
    <w:rsid w:val="002C7445"/>
    <w:rsid w:val="002E056C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2735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215B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45AD"/>
    <w:rsid w:val="0043637D"/>
    <w:rsid w:val="00443F01"/>
    <w:rsid w:val="004457CA"/>
    <w:rsid w:val="00445BC3"/>
    <w:rsid w:val="00447377"/>
    <w:rsid w:val="004475BC"/>
    <w:rsid w:val="004539FA"/>
    <w:rsid w:val="00454463"/>
    <w:rsid w:val="00455C4B"/>
    <w:rsid w:val="004579C9"/>
    <w:rsid w:val="0046316C"/>
    <w:rsid w:val="00463969"/>
    <w:rsid w:val="00463F60"/>
    <w:rsid w:val="004660B8"/>
    <w:rsid w:val="00466ABB"/>
    <w:rsid w:val="00471297"/>
    <w:rsid w:val="00471970"/>
    <w:rsid w:val="00472FE4"/>
    <w:rsid w:val="0047435D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138B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357B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5EB3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3799A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545F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1948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0435"/>
    <w:rsid w:val="007C44D5"/>
    <w:rsid w:val="007C5139"/>
    <w:rsid w:val="007C5DE5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4457"/>
    <w:rsid w:val="008B548D"/>
    <w:rsid w:val="008C3ABE"/>
    <w:rsid w:val="008C5285"/>
    <w:rsid w:val="008C5E6D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27284"/>
    <w:rsid w:val="009316F4"/>
    <w:rsid w:val="00934D21"/>
    <w:rsid w:val="00941608"/>
    <w:rsid w:val="00941CBF"/>
    <w:rsid w:val="00944660"/>
    <w:rsid w:val="00945983"/>
    <w:rsid w:val="009478BC"/>
    <w:rsid w:val="00947BCD"/>
    <w:rsid w:val="0095246F"/>
    <w:rsid w:val="009549A6"/>
    <w:rsid w:val="00960F24"/>
    <w:rsid w:val="00961962"/>
    <w:rsid w:val="00962554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1824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0975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371DD"/>
    <w:rsid w:val="00B4285A"/>
    <w:rsid w:val="00B45834"/>
    <w:rsid w:val="00B5248F"/>
    <w:rsid w:val="00B55D64"/>
    <w:rsid w:val="00B56455"/>
    <w:rsid w:val="00B6416A"/>
    <w:rsid w:val="00B6512E"/>
    <w:rsid w:val="00B65D71"/>
    <w:rsid w:val="00B711E9"/>
    <w:rsid w:val="00B71B19"/>
    <w:rsid w:val="00B72D1C"/>
    <w:rsid w:val="00B7308D"/>
    <w:rsid w:val="00B7329F"/>
    <w:rsid w:val="00B81429"/>
    <w:rsid w:val="00B90D6F"/>
    <w:rsid w:val="00B926DF"/>
    <w:rsid w:val="00B945CF"/>
    <w:rsid w:val="00B94ED5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2F6F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777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295"/>
    <w:rsid w:val="00CC3657"/>
    <w:rsid w:val="00CD0B57"/>
    <w:rsid w:val="00CD2A1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924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D54F9"/>
    <w:rsid w:val="00DD636D"/>
    <w:rsid w:val="00DE36F3"/>
    <w:rsid w:val="00DE6AD9"/>
    <w:rsid w:val="00DE7E2D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1344"/>
    <w:rsid w:val="00E12C9D"/>
    <w:rsid w:val="00E15277"/>
    <w:rsid w:val="00E16C30"/>
    <w:rsid w:val="00E20DCD"/>
    <w:rsid w:val="00E23EE1"/>
    <w:rsid w:val="00E2678E"/>
    <w:rsid w:val="00E33025"/>
    <w:rsid w:val="00E33B40"/>
    <w:rsid w:val="00E33EF4"/>
    <w:rsid w:val="00E361BB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1D1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EF6820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5B1E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87241"/>
    <w:rsid w:val="00F87EE6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 w:uiPriority="6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B94ED5"/>
    <w:pPr>
      <w:spacing w:after="0" w:line="280" w:lineRule="atLeast"/>
    </w:pPr>
    <w:rPr>
      <w:rFonts w:eastAsiaTheme="minorHAns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6"/>
    <w:rsid w:val="00B94ED5"/>
    <w:rPr>
      <w:rFonts w:eastAsiaTheme="minorHAnsi"/>
      <w:sz w:val="24"/>
      <w:szCs w:val="24"/>
    </w:rPr>
  </w:style>
  <w:style w:type="paragraph" w:customStyle="1" w:styleId="paragraph">
    <w:name w:val="paragraph"/>
    <w:basedOn w:val="Normal"/>
    <w:rsid w:val="00AC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C0975"/>
  </w:style>
  <w:style w:type="character" w:customStyle="1" w:styleId="eop">
    <w:name w:val="eop"/>
    <w:basedOn w:val="Standardstycketeckensnitt"/>
    <w:rsid w:val="00AC0975"/>
  </w:style>
  <w:style w:type="character" w:customStyle="1" w:styleId="rub1">
    <w:name w:val="rub1"/>
    <w:basedOn w:val="Standardstycketeckensnitt"/>
    <w:rsid w:val="00AC0975"/>
  </w:style>
  <w:style w:type="paragraph" w:customStyle="1" w:styleId="Default">
    <w:name w:val="Default"/>
    <w:rsid w:val="00AC0975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684B74"/>
    <w:rsid w:val="00B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2D0E98F5-A136-4F43-98D7-957E00053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344</TotalTime>
  <Pages>6</Pages>
  <Words>915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för 2024            lokalförening Strömstad</vt:lpstr>
      <vt:lpstr/>
    </vt:vector>
  </TitlesOfParts>
  <Manager/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2024            lokalförening Strömstad</dc:title>
  <dc:subject/>
  <dc:creator>Sandra Wiström</dc:creator>
  <cp:keywords/>
  <dc:description/>
  <cp:lastModifiedBy>Caisa von Mentzer</cp:lastModifiedBy>
  <cp:revision>33</cp:revision>
  <cp:lastPrinted>2023-03-16T10:13:00Z</cp:lastPrinted>
  <dcterms:created xsi:type="dcterms:W3CDTF">2024-01-09T06:32:00Z</dcterms:created>
  <dcterms:modified xsi:type="dcterms:W3CDTF">2024-02-29T13:01:00Z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